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bidiVisual/>
        <w:tblW w:w="9538" w:type="dxa"/>
        <w:tblInd w:w="-50" w:type="dxa"/>
        <w:tblLook w:val="04A0" w:firstRow="1" w:lastRow="0" w:firstColumn="1" w:lastColumn="0" w:noHBand="0" w:noVBand="1"/>
      </w:tblPr>
      <w:tblGrid>
        <w:gridCol w:w="3022"/>
        <w:gridCol w:w="269"/>
        <w:gridCol w:w="2228"/>
        <w:gridCol w:w="2119"/>
        <w:gridCol w:w="1900"/>
      </w:tblGrid>
      <w:tr w:rsidR="002B190E" w:rsidTr="00246AEA">
        <w:trPr>
          <w:trHeight w:val="649"/>
        </w:trPr>
        <w:tc>
          <w:tcPr>
            <w:tcW w:w="3022" w:type="dxa"/>
            <w:vMerge w:val="restart"/>
            <w:shd w:val="clear" w:color="auto" w:fill="F2F2F2" w:themeFill="background1" w:themeFillShade="F2"/>
            <w:vAlign w:val="center"/>
          </w:tcPr>
          <w:p w:rsidR="002B190E" w:rsidRPr="00723ED7" w:rsidRDefault="0086625C" w:rsidP="00723ED7">
            <w:pPr>
              <w:pStyle w:val="a3"/>
              <w:jc w:val="center"/>
              <w:rPr>
                <w:rFonts w:ascii="Arial" w:hAnsi="Arial" w:cs="Arial"/>
                <w:b/>
                <w:bCs/>
                <w:sz w:val="32"/>
                <w:szCs w:val="32"/>
                <w:rtl/>
              </w:rPr>
            </w:pPr>
            <w:bookmarkStart w:id="0" w:name="_GoBack"/>
            <w:bookmarkEnd w:id="0"/>
            <w:r>
              <w:rPr>
                <w:rFonts w:ascii="Arial" w:hAnsi="Arial" w:cs="Arial" w:hint="cs"/>
                <w:b/>
                <w:bCs/>
                <w:sz w:val="32"/>
                <w:szCs w:val="32"/>
                <w:rtl/>
              </w:rPr>
              <w:t>נהלי אמ"ש</w:t>
            </w:r>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tcBorders>
              <w:bottom w:val="single" w:sz="4" w:space="0" w:color="auto"/>
            </w:tcBorders>
            <w:shd w:val="clear" w:color="auto" w:fill="F2F2F2" w:themeFill="background1" w:themeFillShade="F2"/>
            <w:vAlign w:val="center"/>
          </w:tcPr>
          <w:p w:rsidR="002B190E" w:rsidRPr="00002191" w:rsidRDefault="002B190E" w:rsidP="001A3470">
            <w:pPr>
              <w:pStyle w:val="a3"/>
              <w:jc w:val="center"/>
              <w:rPr>
                <w:rFonts w:ascii="Arial" w:hAnsi="Arial" w:cs="Arial"/>
                <w:b/>
                <w:bCs/>
                <w:sz w:val="32"/>
                <w:szCs w:val="32"/>
                <w:rtl/>
              </w:rPr>
            </w:pPr>
          </w:p>
        </w:tc>
      </w:tr>
      <w:tr w:rsidR="002B190E" w:rsidTr="00246AEA">
        <w:trPr>
          <w:trHeight w:val="922"/>
        </w:trPr>
        <w:tc>
          <w:tcPr>
            <w:tcW w:w="3022" w:type="dxa"/>
            <w:vMerge/>
            <w:shd w:val="clear" w:color="auto" w:fill="F2F2F2" w:themeFill="background1" w:themeFillShade="F2"/>
          </w:tcPr>
          <w:p w:rsidR="002B190E" w:rsidRPr="001A3470" w:rsidRDefault="002B190E">
            <w:pPr>
              <w:pStyle w:val="a3"/>
              <w:rPr>
                <w:sz w:val="24"/>
                <w:szCs w:val="24"/>
                <w:rtl/>
              </w:rPr>
            </w:pPr>
          </w:p>
        </w:tc>
        <w:tc>
          <w:tcPr>
            <w:tcW w:w="269" w:type="dxa"/>
            <w:tcBorders>
              <w:top w:val="nil"/>
              <w:bottom w:val="nil"/>
            </w:tcBorders>
          </w:tcPr>
          <w:p w:rsidR="002B190E" w:rsidRPr="001A3470" w:rsidRDefault="002B190E" w:rsidP="005B7C93">
            <w:pPr>
              <w:pStyle w:val="a3"/>
              <w:jc w:val="center"/>
              <w:rPr>
                <w:sz w:val="24"/>
                <w:szCs w:val="24"/>
                <w:rtl/>
              </w:rPr>
            </w:pPr>
          </w:p>
        </w:tc>
        <w:tc>
          <w:tcPr>
            <w:tcW w:w="2228" w:type="dxa"/>
            <w:shd w:val="clear" w:color="auto" w:fill="F2F2F2" w:themeFill="background1" w:themeFillShade="F2"/>
          </w:tcPr>
          <w:p w:rsidR="002B190E" w:rsidRPr="00002191" w:rsidRDefault="002B190E" w:rsidP="001A3470">
            <w:pPr>
              <w:pStyle w:val="a3"/>
              <w:rPr>
                <w:rFonts w:ascii="Arial" w:hAnsi="Arial" w:cs="Arial"/>
                <w:sz w:val="24"/>
                <w:szCs w:val="24"/>
                <w:rtl/>
              </w:rPr>
            </w:pPr>
            <w:r w:rsidRPr="00002191">
              <w:rPr>
                <w:rFonts w:ascii="Arial" w:hAnsi="Arial" w:cs="Arial"/>
                <w:sz w:val="24"/>
                <w:szCs w:val="24"/>
                <w:rtl/>
              </w:rPr>
              <w:t>פרק:</w:t>
            </w:r>
          </w:p>
          <w:sdt>
            <w:sdtPr>
              <w:rPr>
                <w:rFonts w:ascii="Arial" w:hAnsi="Arial" w:cs="Arial"/>
                <w:b/>
                <w:bCs/>
                <w:sz w:val="24"/>
                <w:szCs w:val="24"/>
                <w:rtl/>
              </w:rPr>
              <w:alias w:val="פרק"/>
              <w:tag w:val="Section"/>
              <w:id w:val="-1070261217"/>
              <w:lock w:val="sdtContentLocked"/>
              <w:placeholder>
                <w:docPart w:val="8728E931798047D0B41FEFC1AACED4AA"/>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ection[1]" w:storeItemID="{DB99EAEC-8425-41C5-911D-B20E5FB62AA3}"/>
              <w:text/>
            </w:sdtPr>
            <w:sdtEndPr/>
            <w:sdtContent>
              <w:p w:rsidR="002B190E" w:rsidRPr="00002191" w:rsidRDefault="00FB1BCB" w:rsidP="00661A96">
                <w:pPr>
                  <w:pStyle w:val="a3"/>
                  <w:rPr>
                    <w:rFonts w:ascii="Arial" w:hAnsi="Arial" w:cs="Arial"/>
                    <w:b/>
                    <w:bCs/>
                    <w:sz w:val="24"/>
                    <w:szCs w:val="24"/>
                    <w:rtl/>
                  </w:rPr>
                </w:pPr>
                <w:r>
                  <w:rPr>
                    <w:rFonts w:ascii="Arial" w:hAnsi="Arial" w:cs="Arial" w:hint="cs"/>
                    <w:b/>
                    <w:bCs/>
                    <w:sz w:val="24"/>
                    <w:szCs w:val="24"/>
                    <w:rtl/>
                  </w:rPr>
                  <w:t>תנאי שכר</w:t>
                </w:r>
              </w:p>
            </w:sdtContent>
          </w:sdt>
        </w:tc>
        <w:tc>
          <w:tcPr>
            <w:tcW w:w="2119" w:type="dxa"/>
            <w:shd w:val="clear" w:color="auto" w:fill="F2F2F2" w:themeFill="background1" w:themeFillShade="F2"/>
          </w:tcPr>
          <w:p w:rsidR="002B190E" w:rsidRPr="00002191" w:rsidRDefault="002B190E" w:rsidP="001A3470">
            <w:pPr>
              <w:pStyle w:val="a3"/>
              <w:rPr>
                <w:rFonts w:ascii="Arial" w:hAnsi="Arial" w:cs="Arial"/>
                <w:sz w:val="24"/>
                <w:szCs w:val="24"/>
                <w:rtl/>
              </w:rPr>
            </w:pPr>
            <w:r w:rsidRPr="00002191">
              <w:rPr>
                <w:rFonts w:ascii="Arial" w:hAnsi="Arial" w:cs="Arial"/>
                <w:sz w:val="24"/>
                <w:szCs w:val="24"/>
                <w:rtl/>
              </w:rPr>
              <w:t>תת-פרק:</w:t>
            </w:r>
          </w:p>
          <w:sdt>
            <w:sdtPr>
              <w:rPr>
                <w:rFonts w:ascii="Arial" w:hAnsi="Arial" w:cs="Arial"/>
                <w:b/>
                <w:bCs/>
                <w:sz w:val="24"/>
                <w:szCs w:val="24"/>
                <w:rtl/>
              </w:rPr>
              <w:alias w:val="תת-פרק"/>
              <w:tag w:val="SubSection"/>
              <w:id w:val="-953939682"/>
              <w:lock w:val="sdtContentLocked"/>
              <w:placeholder>
                <w:docPart w:val="CC192D336E904CC8A509375AD0E015C6"/>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ubSection[1]" w:storeItemID="{DB99EAEC-8425-41C5-911D-B20E5FB62AA3}"/>
              <w:text/>
            </w:sdtPr>
            <w:sdtEndPr/>
            <w:sdtContent>
              <w:p w:rsidR="002B190E" w:rsidRPr="00002191" w:rsidRDefault="00FB1BCB" w:rsidP="001A3470">
                <w:pPr>
                  <w:pStyle w:val="a3"/>
                  <w:rPr>
                    <w:rFonts w:ascii="Arial" w:hAnsi="Arial" w:cs="Arial"/>
                    <w:b/>
                    <w:bCs/>
                    <w:rtl/>
                  </w:rPr>
                </w:pPr>
                <w:r>
                  <w:rPr>
                    <w:rFonts w:ascii="Arial" w:hAnsi="Arial" w:cs="Arial" w:hint="cs"/>
                    <w:b/>
                    <w:bCs/>
                    <w:sz w:val="24"/>
                    <w:szCs w:val="24"/>
                    <w:rtl/>
                  </w:rPr>
                  <w:t>כללי</w:t>
                </w:r>
              </w:p>
            </w:sdtContent>
          </w:sdt>
        </w:tc>
        <w:tc>
          <w:tcPr>
            <w:tcW w:w="1900" w:type="dxa"/>
            <w:shd w:val="clear" w:color="auto" w:fill="F2F2F2" w:themeFill="background1" w:themeFillShade="F2"/>
          </w:tcPr>
          <w:p w:rsidR="002B190E" w:rsidRPr="00750F0D" w:rsidRDefault="002B190E" w:rsidP="001A3470">
            <w:pPr>
              <w:pStyle w:val="a3"/>
              <w:rPr>
                <w:sz w:val="24"/>
                <w:szCs w:val="24"/>
                <w:rtl/>
              </w:rPr>
            </w:pPr>
            <w:r w:rsidRPr="00002191">
              <w:rPr>
                <w:rFonts w:ascii="Arial" w:hAnsi="Arial" w:cs="Arial" w:hint="cs"/>
                <w:sz w:val="24"/>
                <w:szCs w:val="24"/>
                <w:rtl/>
              </w:rPr>
              <w:t>מספר:</w:t>
            </w:r>
          </w:p>
          <w:sdt>
            <w:sdtPr>
              <w:rPr>
                <w:rFonts w:ascii="Arial" w:hAnsi="Arial" w:cs="Arial"/>
                <w:b/>
                <w:bCs/>
                <w:sz w:val="24"/>
                <w:szCs w:val="24"/>
                <w:rtl/>
              </w:rPr>
              <w:alias w:val="מספר פקודה לתצוגה"/>
              <w:tag w:val="MisparPkuda"/>
              <w:id w:val="377671518"/>
              <w:lock w:val="sdtContentLocked"/>
              <w:placeholder>
                <w:docPart w:val="5F1E42BA9E2D41249B4C1211FEA105C1"/>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p w:rsidR="002B190E" w:rsidRPr="00002191" w:rsidRDefault="00FB1BCB" w:rsidP="00661A96">
                <w:pPr>
                  <w:pStyle w:val="a3"/>
                  <w:rPr>
                    <w:rFonts w:ascii="Arial" w:hAnsi="Arial" w:cs="Arial"/>
                    <w:b/>
                    <w:bCs/>
                    <w:rtl/>
                  </w:rPr>
                </w:pPr>
                <w:r>
                  <w:rPr>
                    <w:rFonts w:ascii="Arial" w:hAnsi="Arial" w:cs="Arial" w:hint="cs"/>
                    <w:b/>
                    <w:bCs/>
                    <w:sz w:val="24"/>
                    <w:szCs w:val="24"/>
                    <w:rtl/>
                  </w:rPr>
                  <w:t>12.01.02</w:t>
                </w:r>
              </w:p>
            </w:sdtContent>
          </w:sdt>
        </w:tc>
      </w:tr>
      <w:tr w:rsidR="002B190E" w:rsidTr="00246AEA">
        <w:trPr>
          <w:trHeight w:val="284"/>
        </w:trPr>
        <w:tc>
          <w:tcPr>
            <w:tcW w:w="3022" w:type="dxa"/>
            <w:tcBorders>
              <w:left w:val="nil"/>
              <w:bottom w:val="single" w:sz="4" w:space="0" w:color="auto"/>
              <w:right w:val="nil"/>
            </w:tcBorders>
          </w:tcPr>
          <w:p w:rsidR="002B190E" w:rsidRPr="001A3470" w:rsidRDefault="002B190E">
            <w:pPr>
              <w:pStyle w:val="a3"/>
              <w:rPr>
                <w:sz w:val="24"/>
                <w:szCs w:val="24"/>
                <w:rtl/>
              </w:rPr>
            </w:pPr>
          </w:p>
        </w:tc>
        <w:tc>
          <w:tcPr>
            <w:tcW w:w="269" w:type="dxa"/>
            <w:tcBorders>
              <w:top w:val="nil"/>
              <w:left w:val="nil"/>
              <w:bottom w:val="nil"/>
              <w:right w:val="nil"/>
            </w:tcBorders>
          </w:tcPr>
          <w:p w:rsidR="002B190E" w:rsidRPr="001A3470" w:rsidRDefault="002B190E" w:rsidP="005B7C93">
            <w:pPr>
              <w:pStyle w:val="a3"/>
              <w:jc w:val="center"/>
              <w:rPr>
                <w:sz w:val="24"/>
                <w:szCs w:val="24"/>
                <w:rtl/>
              </w:rPr>
            </w:pPr>
          </w:p>
        </w:tc>
        <w:tc>
          <w:tcPr>
            <w:tcW w:w="2228" w:type="dxa"/>
            <w:tcBorders>
              <w:left w:val="nil"/>
              <w:bottom w:val="single" w:sz="4" w:space="0" w:color="auto"/>
              <w:right w:val="nil"/>
            </w:tcBorders>
          </w:tcPr>
          <w:p w:rsidR="002B190E" w:rsidRPr="001A3470" w:rsidRDefault="002B190E" w:rsidP="005B7C93">
            <w:pPr>
              <w:pStyle w:val="a3"/>
              <w:jc w:val="center"/>
              <w:rPr>
                <w:sz w:val="24"/>
                <w:szCs w:val="24"/>
                <w:rtl/>
              </w:rPr>
            </w:pPr>
          </w:p>
        </w:tc>
        <w:tc>
          <w:tcPr>
            <w:tcW w:w="2119" w:type="dxa"/>
            <w:tcBorders>
              <w:left w:val="nil"/>
              <w:bottom w:val="single" w:sz="4" w:space="0" w:color="auto"/>
              <w:right w:val="nil"/>
            </w:tcBorders>
          </w:tcPr>
          <w:p w:rsidR="002B190E" w:rsidRDefault="002B190E" w:rsidP="005B7C93">
            <w:pPr>
              <w:pStyle w:val="a3"/>
              <w:jc w:val="center"/>
              <w:rPr>
                <w:rtl/>
              </w:rPr>
            </w:pPr>
          </w:p>
        </w:tc>
        <w:tc>
          <w:tcPr>
            <w:tcW w:w="1900" w:type="dxa"/>
            <w:tcBorders>
              <w:left w:val="nil"/>
              <w:bottom w:val="single" w:sz="4" w:space="0" w:color="auto"/>
              <w:right w:val="nil"/>
            </w:tcBorders>
          </w:tcPr>
          <w:p w:rsidR="002B190E" w:rsidRDefault="002B190E" w:rsidP="005B7C93">
            <w:pPr>
              <w:pStyle w:val="a3"/>
              <w:jc w:val="center"/>
              <w:rPr>
                <w:rtl/>
              </w:rPr>
            </w:pPr>
          </w:p>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tabs>
                <w:tab w:val="right" w:pos="2447"/>
              </w:tabs>
              <w:rPr>
                <w:sz w:val="24"/>
                <w:szCs w:val="24"/>
                <w:rtl/>
              </w:rPr>
            </w:pPr>
            <w:r w:rsidRPr="00B46766">
              <w:rPr>
                <w:rFonts w:ascii="Arial" w:hAnsi="Arial" w:cs="Arial"/>
                <w:sz w:val="24"/>
                <w:szCs w:val="24"/>
                <w:rtl/>
              </w:rPr>
              <w:t>תאריך פרסום:</w:t>
            </w:r>
            <w:r w:rsidRPr="00B46766">
              <w:rPr>
                <w:b/>
                <w:bCs/>
                <w:sz w:val="24"/>
                <w:szCs w:val="24"/>
                <w:rtl/>
              </w:rPr>
              <w:t xml:space="preserve"> </w:t>
            </w:r>
            <w:sdt>
              <w:sdtPr>
                <w:rPr>
                  <w:rFonts w:ascii="Arial" w:hAnsi="Arial" w:cs="Arial"/>
                  <w:b/>
                  <w:bCs/>
                  <w:sz w:val="23"/>
                  <w:szCs w:val="23"/>
                  <w:rtl/>
                </w:rPr>
                <w:alias w:val="תאריך פרסום"/>
                <w:tag w:val="TaarichPirsum"/>
                <w:id w:val="-303234248"/>
                <w:lock w:val="sdtContentLocked"/>
                <w:placeholder>
                  <w:docPart w:val="DE4733EC3EC7453B9E40ACE1CF0988FA"/>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Pirsum[1]" w:storeItemID="{DB99EAEC-8425-41C5-911D-B20E5FB62AA3}"/>
                <w:date w:fullDate="2006-08-16T02:00:00Z">
                  <w:dateFormat w:val="dd/MM/yyyy"/>
                  <w:lid w:val="he-IL"/>
                  <w:storeMappedDataAs w:val="dateTime"/>
                  <w:calendar w:val="gregorian"/>
                </w:date>
              </w:sdtPr>
              <w:sdtEndPr/>
              <w:sdtContent>
                <w:r w:rsidR="00FB1BCB">
                  <w:rPr>
                    <w:rFonts w:ascii="Arial" w:hAnsi="Arial" w:cs="Arial" w:hint="cs"/>
                    <w:b/>
                    <w:bCs/>
                    <w:sz w:val="23"/>
                    <w:szCs w:val="23"/>
                    <w:rtl/>
                  </w:rPr>
                  <w:t>‏16/08/2006</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val="restart"/>
            <w:shd w:val="clear" w:color="auto" w:fill="F2F2F2" w:themeFill="background1" w:themeFillShade="F2"/>
          </w:tcPr>
          <w:p w:rsidR="002B190E" w:rsidRPr="00002191" w:rsidRDefault="002B190E" w:rsidP="0086625C">
            <w:pPr>
              <w:pStyle w:val="a3"/>
              <w:spacing w:line="360" w:lineRule="auto"/>
              <w:rPr>
                <w:rFonts w:ascii="Arial" w:hAnsi="Arial" w:cs="Arial"/>
                <w:sz w:val="24"/>
                <w:szCs w:val="24"/>
                <w:rtl/>
              </w:rPr>
            </w:pPr>
            <w:r w:rsidRPr="00002191">
              <w:rPr>
                <w:rFonts w:ascii="Arial" w:hAnsi="Arial" w:cs="Arial"/>
                <w:sz w:val="24"/>
                <w:szCs w:val="24"/>
                <w:rtl/>
              </w:rPr>
              <w:t>שם</w:t>
            </w:r>
            <w:r w:rsidR="003C13CC" w:rsidRPr="00002191">
              <w:rPr>
                <w:rFonts w:ascii="Arial" w:hAnsi="Arial" w:cs="Arial"/>
                <w:sz w:val="24"/>
                <w:szCs w:val="24"/>
                <w:rtl/>
              </w:rPr>
              <w:t xml:space="preserve"> </w:t>
            </w:r>
            <w:r w:rsidR="0086625C">
              <w:rPr>
                <w:rFonts w:ascii="Arial" w:hAnsi="Arial" w:cs="Arial" w:hint="cs"/>
                <w:sz w:val="24"/>
                <w:szCs w:val="24"/>
                <w:rtl/>
              </w:rPr>
              <w:t>נוהל</w:t>
            </w:r>
            <w:r w:rsidRPr="00002191">
              <w:rPr>
                <w:rFonts w:ascii="Arial" w:hAnsi="Arial" w:cs="Arial"/>
                <w:sz w:val="24"/>
                <w:szCs w:val="24"/>
                <w:rtl/>
              </w:rPr>
              <w:t xml:space="preserve">: </w:t>
            </w:r>
          </w:p>
          <w:sdt>
            <w:sdtPr>
              <w:rPr>
                <w:rFonts w:ascii="Arial" w:hAnsi="Arial" w:cs="Arial"/>
                <w:b/>
                <w:bCs/>
                <w:sz w:val="28"/>
                <w:szCs w:val="28"/>
                <w:rtl/>
              </w:rPr>
              <w:alias w:val="שם פקודה"/>
              <w:tag w:val="ShemPkuda"/>
              <w:id w:val="-1845464445"/>
              <w:lock w:val="sdtContentLocked"/>
              <w:placeholder>
                <w:docPart w:val="37AE5EFA5C934838AF529F16C25E2884"/>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ShemPkuda[1]" w:storeItemID="{DB99EAEC-8425-41C5-911D-B20E5FB62AA3}"/>
              <w:text/>
            </w:sdtPr>
            <w:sdtEndPr/>
            <w:sdtContent>
              <w:p w:rsidR="002B190E" w:rsidRPr="00002191" w:rsidRDefault="00FB1BCB" w:rsidP="005B7C93">
                <w:pPr>
                  <w:pStyle w:val="a3"/>
                  <w:rPr>
                    <w:rFonts w:ascii="Arial" w:hAnsi="Arial" w:cs="Arial"/>
                    <w:b/>
                    <w:bCs/>
                    <w:sz w:val="28"/>
                    <w:szCs w:val="28"/>
                    <w:rtl/>
                  </w:rPr>
                </w:pPr>
                <w:r>
                  <w:rPr>
                    <w:rFonts w:ascii="Arial" w:hAnsi="Arial" w:cs="Arial" w:hint="cs"/>
                    <w:b/>
                    <w:bCs/>
                    <w:sz w:val="28"/>
                    <w:szCs w:val="28"/>
                    <w:rtl/>
                  </w:rPr>
                  <w:t>תגמול שוטרים בד"א וקצינים בגין השכלה על תיכונית</w:t>
                </w:r>
              </w:p>
            </w:sdtContent>
          </w:sdt>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rPr>
                <w:sz w:val="24"/>
                <w:szCs w:val="24"/>
                <w:rtl/>
              </w:rPr>
            </w:pPr>
            <w:r w:rsidRPr="00B46766">
              <w:rPr>
                <w:rFonts w:ascii="Arial" w:hAnsi="Arial" w:cs="Arial" w:hint="cs"/>
                <w:sz w:val="24"/>
                <w:szCs w:val="24"/>
                <w:rtl/>
              </w:rPr>
              <w:t>תאריך תחילה:</w:t>
            </w:r>
            <w:r w:rsidRPr="00B46766">
              <w:rPr>
                <w:rFonts w:hint="cs"/>
                <w:sz w:val="24"/>
                <w:szCs w:val="24"/>
                <w:rtl/>
              </w:rPr>
              <w:t xml:space="preserve"> </w:t>
            </w:r>
            <w:sdt>
              <w:sdtPr>
                <w:rPr>
                  <w:rFonts w:ascii="Arial" w:hAnsi="Arial" w:cs="Arial"/>
                  <w:b/>
                  <w:bCs/>
                  <w:sz w:val="23"/>
                  <w:szCs w:val="23"/>
                  <w:rtl/>
                </w:rPr>
                <w:alias w:val="תאריך תחילת תוקף"/>
                <w:tag w:val="TaarichTchilatTokef"/>
                <w:id w:val="-903595711"/>
                <w:lock w:val="sdtContentLocked"/>
                <w:placeholder>
                  <w:docPart w:val="9A62E315E9DA4F53A38E726E747B5377"/>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TchilatTokef[1]" w:storeItemID="{DB99EAEC-8425-41C5-911D-B20E5FB62AA3}"/>
                <w:date w:fullDate="2006-08-16T02:00:00Z">
                  <w:dateFormat w:val="dd/MM/yyyy"/>
                  <w:lid w:val="he-IL"/>
                  <w:storeMappedDataAs w:val="dateTime"/>
                  <w:calendar w:val="gregorian"/>
                </w:date>
              </w:sdtPr>
              <w:sdtEndPr/>
              <w:sdtContent>
                <w:r w:rsidR="00FB1BCB">
                  <w:rPr>
                    <w:rFonts w:ascii="Arial" w:hAnsi="Arial" w:cs="Arial" w:hint="cs"/>
                    <w:b/>
                    <w:bCs/>
                    <w:sz w:val="23"/>
                    <w:szCs w:val="23"/>
                    <w:rtl/>
                  </w:rPr>
                  <w:t>‏16/08/2006</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shd w:val="clear" w:color="auto" w:fill="F2F2F2" w:themeFill="background1" w:themeFillShade="F2"/>
          </w:tcPr>
          <w:p w:rsidR="002B190E" w:rsidRPr="001A3470" w:rsidRDefault="002B190E" w:rsidP="005B7C93">
            <w:pPr>
              <w:pStyle w:val="a3"/>
              <w:jc w:val="center"/>
              <w:rPr>
                <w:sz w:val="24"/>
                <w:szCs w:val="24"/>
                <w:rtl/>
              </w:rPr>
            </w:pPr>
          </w:p>
        </w:tc>
      </w:tr>
      <w:tr w:rsidR="002B190E" w:rsidTr="00246AEA">
        <w:trPr>
          <w:trHeight w:val="397"/>
        </w:trPr>
        <w:tc>
          <w:tcPr>
            <w:tcW w:w="3022" w:type="dxa"/>
            <w:shd w:val="clear" w:color="auto" w:fill="F2F2F2" w:themeFill="background1" w:themeFillShade="F2"/>
            <w:vAlign w:val="center"/>
          </w:tcPr>
          <w:p w:rsidR="002B190E" w:rsidRPr="00B46766" w:rsidRDefault="002B190E" w:rsidP="003768DD">
            <w:pPr>
              <w:pStyle w:val="a3"/>
              <w:tabs>
                <w:tab w:val="right" w:pos="2431"/>
              </w:tabs>
              <w:rPr>
                <w:sz w:val="24"/>
                <w:szCs w:val="24"/>
                <w:rtl/>
              </w:rPr>
            </w:pPr>
            <w:r w:rsidRPr="00B46766">
              <w:rPr>
                <w:rFonts w:ascii="Arial" w:hAnsi="Arial" w:cs="Arial" w:hint="cs"/>
                <w:sz w:val="24"/>
                <w:szCs w:val="24"/>
                <w:rtl/>
              </w:rPr>
              <w:t>תאריך ביטול:</w:t>
            </w:r>
            <w:r w:rsidR="003768DD">
              <w:rPr>
                <w:rFonts w:hint="cs"/>
                <w:sz w:val="24"/>
                <w:szCs w:val="24"/>
                <w:rtl/>
              </w:rPr>
              <w:t xml:space="preserve">  </w:t>
            </w:r>
            <w:r w:rsidRPr="00B46766">
              <w:rPr>
                <w:rFonts w:hint="cs"/>
                <w:sz w:val="24"/>
                <w:szCs w:val="24"/>
                <w:rtl/>
              </w:rPr>
              <w:t xml:space="preserve"> </w:t>
            </w:r>
            <w:sdt>
              <w:sdtPr>
                <w:rPr>
                  <w:rFonts w:ascii="Arial" w:hAnsi="Arial" w:cs="Arial"/>
                  <w:b/>
                  <w:bCs/>
                  <w:sz w:val="23"/>
                  <w:szCs w:val="23"/>
                  <w:rtl/>
                </w:rPr>
                <w:alias w:val="תאריך סיום תוקף"/>
                <w:tag w:val="TaarichSiumTokef"/>
                <w:id w:val="1433322942"/>
                <w:lock w:val="sdtContentLocked"/>
                <w:placeholder>
                  <w:docPart w:val="42131A9524364EBCB3B50BA1DCE657DD"/>
                </w:placeholder>
                <w:showingPlcHd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TaarichSiumTokef[1]" w:storeItemID="{DB99EAEC-8425-41C5-911D-B20E5FB62AA3}"/>
                <w:date w:fullDate="2014-05-21T00:00:00Z">
                  <w:dateFormat w:val="dd/MM/yyyy"/>
                  <w:lid w:val="he-IL"/>
                  <w:storeMappedDataAs w:val="dateTime"/>
                  <w:calendar w:val="gregorian"/>
                </w:date>
              </w:sdtPr>
              <w:sdtEndPr/>
              <w:sdtContent>
                <w:r w:rsidR="003768DD" w:rsidRPr="003768DD">
                  <w:rPr>
                    <w:rStyle w:val="a9"/>
                    <w:rFonts w:hint="cs"/>
                    <w:color w:val="F2F2F2" w:themeColor="background1" w:themeShade="F2"/>
                    <w:sz w:val="16"/>
                    <w:szCs w:val="16"/>
                    <w:rtl/>
                  </w:rPr>
                  <w:t>[תאריך</w:t>
                </w:r>
                <w:r w:rsidR="003768DD" w:rsidRPr="003768DD">
                  <w:rPr>
                    <w:rStyle w:val="a9"/>
                    <w:color w:val="F2F2F2" w:themeColor="background1" w:themeShade="F2"/>
                    <w:sz w:val="16"/>
                    <w:szCs w:val="16"/>
                    <w:rtl/>
                  </w:rPr>
                  <w:t xml:space="preserve"> </w:t>
                </w:r>
                <w:r w:rsidR="003768DD" w:rsidRPr="003768DD">
                  <w:rPr>
                    <w:rStyle w:val="a9"/>
                    <w:rFonts w:hint="cs"/>
                    <w:color w:val="F2F2F2" w:themeColor="background1" w:themeShade="F2"/>
                    <w:sz w:val="16"/>
                    <w:szCs w:val="16"/>
                    <w:rtl/>
                  </w:rPr>
                  <w:t>סיום</w:t>
                </w:r>
                <w:r w:rsidR="003768DD" w:rsidRPr="003768DD">
                  <w:rPr>
                    <w:rStyle w:val="a9"/>
                    <w:color w:val="F2F2F2" w:themeColor="background1" w:themeShade="F2"/>
                    <w:sz w:val="16"/>
                    <w:szCs w:val="16"/>
                    <w:rtl/>
                  </w:rPr>
                  <w:t xml:space="preserve"> </w:t>
                </w:r>
                <w:r w:rsidR="003768DD" w:rsidRPr="003768DD">
                  <w:rPr>
                    <w:rStyle w:val="a9"/>
                    <w:rFonts w:hint="cs"/>
                    <w:color w:val="F2F2F2" w:themeColor="background1" w:themeShade="F2"/>
                    <w:sz w:val="16"/>
                    <w:szCs w:val="16"/>
                    <w:rtl/>
                  </w:rPr>
                  <w:t>תוקף]</w:t>
                </w:r>
              </w:sdtContent>
            </w:sdt>
          </w:p>
        </w:tc>
        <w:tc>
          <w:tcPr>
            <w:tcW w:w="269" w:type="dxa"/>
            <w:tcBorders>
              <w:top w:val="nil"/>
              <w:bottom w:val="nil"/>
            </w:tcBorders>
          </w:tcPr>
          <w:p w:rsidR="002B190E" w:rsidRPr="001A3470" w:rsidRDefault="002B190E" w:rsidP="005B7C93">
            <w:pPr>
              <w:pStyle w:val="a3"/>
              <w:jc w:val="center"/>
              <w:rPr>
                <w:sz w:val="24"/>
                <w:szCs w:val="24"/>
                <w:rtl/>
              </w:rPr>
            </w:pPr>
          </w:p>
        </w:tc>
        <w:tc>
          <w:tcPr>
            <w:tcW w:w="6247" w:type="dxa"/>
            <w:gridSpan w:val="3"/>
            <w:vMerge/>
            <w:shd w:val="clear" w:color="auto" w:fill="F2F2F2" w:themeFill="background1" w:themeFillShade="F2"/>
          </w:tcPr>
          <w:p w:rsidR="002B190E" w:rsidRPr="001A3470" w:rsidRDefault="002B190E" w:rsidP="005B7C93">
            <w:pPr>
              <w:pStyle w:val="a3"/>
              <w:jc w:val="center"/>
              <w:rPr>
                <w:sz w:val="24"/>
                <w:szCs w:val="24"/>
                <w:rtl/>
              </w:rPr>
            </w:pPr>
          </w:p>
        </w:tc>
      </w:tr>
      <w:tr w:rsidR="002B190E" w:rsidTr="00246AEA">
        <w:trPr>
          <w:trHeight w:val="397"/>
        </w:trPr>
        <w:tc>
          <w:tcPr>
            <w:tcW w:w="3022" w:type="dxa"/>
            <w:shd w:val="clear" w:color="auto" w:fill="F2F2F2" w:themeFill="background1" w:themeFillShade="F2"/>
            <w:vAlign w:val="center"/>
          </w:tcPr>
          <w:p w:rsidR="002B190E" w:rsidRPr="00B46766" w:rsidRDefault="00A851D9" w:rsidP="0000524B">
            <w:pPr>
              <w:pStyle w:val="a3"/>
              <w:rPr>
                <w:sz w:val="24"/>
                <w:szCs w:val="24"/>
                <w:rtl/>
              </w:rPr>
            </w:pPr>
            <w:r>
              <w:rPr>
                <w:rFonts w:ascii="Arial" w:hAnsi="Arial" w:cs="Arial" w:hint="cs"/>
                <w:sz w:val="24"/>
                <w:szCs w:val="24"/>
                <w:rtl/>
              </w:rPr>
              <w:t>נוסח</w:t>
            </w:r>
            <w:r w:rsidR="002B190E" w:rsidRPr="00B46766">
              <w:rPr>
                <w:rFonts w:ascii="Arial" w:hAnsi="Arial" w:cs="Arial"/>
                <w:sz w:val="24"/>
                <w:szCs w:val="24"/>
                <w:rtl/>
              </w:rPr>
              <w:t>:</w:t>
            </w:r>
            <w:r w:rsidR="002B190E" w:rsidRPr="00B46766">
              <w:rPr>
                <w:rFonts w:hint="cs"/>
                <w:sz w:val="24"/>
                <w:szCs w:val="24"/>
                <w:rtl/>
              </w:rPr>
              <w:t xml:space="preserve"> </w:t>
            </w:r>
            <w:sdt>
              <w:sdtPr>
                <w:rPr>
                  <w:rFonts w:ascii="Arial" w:hAnsi="Arial" w:cs="Arial"/>
                  <w:b/>
                  <w:bCs/>
                  <w:sz w:val="23"/>
                  <w:szCs w:val="23"/>
                  <w:rtl/>
                </w:rPr>
                <w:alias w:val="נוסח"/>
                <w:tag w:val="Girsa"/>
                <w:id w:val="1213616717"/>
                <w:lock w:val="sdtContentLocked"/>
                <w:placeholder>
                  <w:docPart w:val="CF525E3081F64873A92540B32646253C"/>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Girsa[1]" w:storeItemID="{DB99EAEC-8425-41C5-911D-B20E5FB62AA3}"/>
                <w:text/>
              </w:sdtPr>
              <w:sdtEndPr/>
              <w:sdtContent>
                <w:r w:rsidR="00FB1BCB">
                  <w:rPr>
                    <w:rFonts w:ascii="Arial" w:hAnsi="Arial" w:cs="Arial" w:hint="cs"/>
                    <w:b/>
                    <w:bCs/>
                    <w:sz w:val="23"/>
                    <w:szCs w:val="23"/>
                    <w:rtl/>
                  </w:rPr>
                  <w:t>4</w:t>
                </w:r>
              </w:sdtContent>
            </w:sdt>
          </w:p>
        </w:tc>
        <w:tc>
          <w:tcPr>
            <w:tcW w:w="269" w:type="dxa"/>
            <w:tcBorders>
              <w:top w:val="nil"/>
              <w:bottom w:val="nil"/>
            </w:tcBorders>
          </w:tcPr>
          <w:p w:rsidR="002B190E" w:rsidRPr="001A3470" w:rsidRDefault="002B190E">
            <w:pPr>
              <w:pStyle w:val="a3"/>
              <w:rPr>
                <w:sz w:val="24"/>
                <w:szCs w:val="24"/>
                <w:rtl/>
              </w:rPr>
            </w:pPr>
          </w:p>
        </w:tc>
        <w:tc>
          <w:tcPr>
            <w:tcW w:w="6247" w:type="dxa"/>
            <w:gridSpan w:val="3"/>
            <w:vMerge/>
            <w:shd w:val="clear" w:color="auto" w:fill="F2F2F2" w:themeFill="background1" w:themeFillShade="F2"/>
          </w:tcPr>
          <w:p w:rsidR="002B190E" w:rsidRPr="001A3470" w:rsidRDefault="002B190E">
            <w:pPr>
              <w:pStyle w:val="a3"/>
              <w:rPr>
                <w:sz w:val="24"/>
                <w:szCs w:val="24"/>
                <w:rtl/>
              </w:rPr>
            </w:pPr>
          </w:p>
        </w:tc>
      </w:tr>
    </w:tbl>
    <w:p w:rsidR="00B57407" w:rsidRDefault="00B57407" w:rsidP="00B57407">
      <w:pPr>
        <w:rPr>
          <w:rtl/>
        </w:rPr>
      </w:pPr>
    </w:p>
    <w:p w:rsidR="001B3797" w:rsidRPr="001B3797" w:rsidRDefault="001B3797" w:rsidP="001B3797">
      <w:pPr>
        <w:rPr>
          <w:rtl/>
        </w:rPr>
      </w:pPr>
    </w:p>
    <w:p w:rsidR="00061426" w:rsidRDefault="00FB1BCB">
      <w:pPr>
        <w:pStyle w:val="a3"/>
        <w:tabs>
          <w:tab w:val="clear" w:pos="4153"/>
          <w:tab w:val="clear" w:pos="8306"/>
        </w:tabs>
        <w:rPr>
          <w:rtl/>
        </w:rPr>
      </w:pPr>
    </w:p>
    <w:p w:rsidR="00061426" w:rsidRDefault="00FB1BCB">
      <w:pPr>
        <w:pStyle w:val="3"/>
        <w:numPr>
          <w:ilvl w:val="0"/>
          <w:numId w:val="0"/>
        </w:numPr>
        <w:spacing w:line="360" w:lineRule="auto"/>
        <w:ind w:right="0"/>
        <w:rPr>
          <w:rFonts w:hAnsi="Tahoma"/>
          <w:color w:val="000000"/>
          <w:rtl/>
          <w:lang w:eastAsia="en-US"/>
        </w:rPr>
      </w:pPr>
      <w:r>
        <w:rPr>
          <w:rFonts w:hAnsi="Tahoma" w:hint="cs"/>
          <w:color w:val="000000"/>
          <w:rtl/>
          <w:lang w:eastAsia="en-US"/>
        </w:rPr>
        <w:t>מטרת הנוהל</w:t>
      </w:r>
    </w:p>
    <w:p w:rsidR="00061426" w:rsidRDefault="00FB1BCB">
      <w:pPr>
        <w:pStyle w:val="3"/>
        <w:numPr>
          <w:ilvl w:val="0"/>
          <w:numId w:val="0"/>
        </w:numPr>
        <w:spacing w:line="360" w:lineRule="auto"/>
        <w:ind w:right="0"/>
        <w:rPr>
          <w:rFonts w:hAnsi="Tahoma"/>
          <w:color w:val="000000"/>
          <w:u w:val="none"/>
          <w:lang w:eastAsia="en-US"/>
        </w:rPr>
      </w:pPr>
      <w:r>
        <w:rPr>
          <w:rFonts w:hAnsi="Tahoma" w:hint="cs"/>
          <w:color w:val="000000"/>
          <w:u w:val="none"/>
          <w:rtl/>
          <w:lang w:eastAsia="en-US"/>
        </w:rPr>
        <w:t xml:space="preserve">לפרט את כללי התגמול </w:t>
      </w:r>
      <w:r>
        <w:rPr>
          <w:rFonts w:hAnsi="Tahoma" w:hint="cs"/>
          <w:color w:val="000000"/>
          <w:u w:val="none"/>
          <w:rtl/>
          <w:lang w:eastAsia="en-US"/>
        </w:rPr>
        <w:t>השונים לבעלי השכלה על תיכונית, קצינים ובד"א, ואת כללי גרירת  התגמולים</w:t>
      </w:r>
    </w:p>
    <w:p w:rsidR="00061426" w:rsidRDefault="00FB1BCB">
      <w:pPr>
        <w:pStyle w:val="3"/>
        <w:numPr>
          <w:ilvl w:val="0"/>
          <w:numId w:val="0"/>
        </w:numPr>
        <w:spacing w:line="360" w:lineRule="auto"/>
        <w:ind w:right="0"/>
        <w:rPr>
          <w:rFonts w:hAnsi="Tahoma"/>
          <w:color w:val="000000"/>
          <w:u w:val="none"/>
          <w:rtl/>
          <w:lang w:eastAsia="en-US"/>
        </w:rPr>
      </w:pPr>
      <w:r>
        <w:rPr>
          <w:rFonts w:hAnsi="Tahoma" w:hint="cs"/>
          <w:color w:val="000000"/>
          <w:u w:val="none"/>
          <w:rtl/>
          <w:lang w:eastAsia="en-US"/>
        </w:rPr>
        <w:t>בעת מעבר מתפקיד לתפקיד.</w:t>
      </w:r>
    </w:p>
    <w:p w:rsidR="00061426" w:rsidRDefault="00FB1BCB">
      <w:pPr>
        <w:rPr>
          <w:rFonts w:ascii="Arial" w:hAnsi="Arial" w:cs="Arial"/>
          <w:color w:val="000000"/>
          <w:sz w:val="22"/>
          <w:szCs w:val="22"/>
          <w:rtl/>
          <w:lang w:eastAsia="en-US"/>
        </w:rPr>
      </w:pPr>
      <w:r>
        <w:rPr>
          <w:rFonts w:ascii="Arial" w:hAnsi="Arial" w:cs="Arial" w:hint="cs"/>
          <w:color w:val="000000"/>
          <w:sz w:val="22"/>
          <w:szCs w:val="22"/>
          <w:rtl/>
          <w:lang w:eastAsia="en-US"/>
        </w:rPr>
        <w:t>הערה: אין התייחסות בנוהל זה ל"דרוג מחקר" אשר מפורט בנוהל נפרד.</w:t>
      </w:r>
    </w:p>
    <w:p w:rsidR="00061426" w:rsidRDefault="00FB1BCB">
      <w:pPr>
        <w:ind w:left="720"/>
        <w:rPr>
          <w:rFonts w:ascii="Arial" w:hAnsi="Arial" w:cs="Arial"/>
          <w:color w:val="000000"/>
          <w:sz w:val="22"/>
          <w:szCs w:val="22"/>
          <w:rtl/>
          <w:lang w:eastAsia="en-US"/>
        </w:rPr>
      </w:pPr>
    </w:p>
    <w:p w:rsidR="00061426" w:rsidRDefault="00FB1BCB">
      <w:pPr>
        <w:pStyle w:val="7"/>
        <w:keepNext w:val="0"/>
        <w:widowControl w:val="0"/>
        <w:spacing w:line="360" w:lineRule="auto"/>
        <w:rPr>
          <w:rFonts w:hAnsi="Tahoma"/>
          <w:color w:val="000000"/>
          <w:rtl/>
          <w:lang w:eastAsia="en-US"/>
        </w:rPr>
      </w:pPr>
      <w:r>
        <w:rPr>
          <w:rFonts w:hAnsi="Tahoma" w:hint="cs"/>
          <w:color w:val="000000"/>
          <w:rtl/>
          <w:lang w:eastAsia="en-US"/>
        </w:rPr>
        <w:t>תוכן העניינים</w:t>
      </w:r>
    </w:p>
    <w:p w:rsidR="00061426" w:rsidRDefault="00FB1BCB">
      <w:pPr>
        <w:widowControl w:val="0"/>
        <w:numPr>
          <w:ilvl w:val="0"/>
          <w:numId w:val="16"/>
        </w:numPr>
        <w:spacing w:line="360" w:lineRule="auto"/>
        <w:ind w:right="0"/>
        <w:jc w:val="both"/>
        <w:rPr>
          <w:rFonts w:ascii="Tahoma" w:hAnsi="Tahoma" w:cs="Arial"/>
          <w:color w:val="000000"/>
          <w:sz w:val="22"/>
          <w:szCs w:val="22"/>
          <w:rtl/>
          <w:lang w:eastAsia="en-US"/>
        </w:rPr>
      </w:pPr>
      <w:hyperlink w:anchor="סעיף1" w:history="1">
        <w:r>
          <w:rPr>
            <w:rStyle w:val="Hyperlink"/>
            <w:rFonts w:ascii="Tahoma" w:hAnsi="Tahoma" w:cs="Arial" w:hint="cs"/>
            <w:sz w:val="22"/>
            <w:szCs w:val="22"/>
            <w:rtl/>
            <w:lang w:eastAsia="en-US"/>
          </w:rPr>
          <w:t>הגדרות</w:t>
        </w:r>
      </w:hyperlink>
    </w:p>
    <w:p w:rsidR="00061426" w:rsidRDefault="00FB1BCB">
      <w:pPr>
        <w:pStyle w:val="3"/>
        <w:keepNext w:val="0"/>
        <w:widowControl w:val="0"/>
        <w:numPr>
          <w:ilvl w:val="0"/>
          <w:numId w:val="16"/>
        </w:numPr>
        <w:spacing w:line="360" w:lineRule="auto"/>
        <w:ind w:right="0"/>
        <w:rPr>
          <w:rStyle w:val="Hyperlink"/>
          <w:rFonts w:hAnsi="Tahoma"/>
          <w:lang w:eastAsia="en-US"/>
        </w:rPr>
      </w:pPr>
      <w:r>
        <w:rPr>
          <w:rFonts w:hAnsi="Tahoma"/>
          <w:color w:val="000000"/>
          <w:u w:val="none"/>
          <w:rtl/>
          <w:lang w:eastAsia="en-US"/>
        </w:rPr>
        <w:fldChar w:fldCharType="begin"/>
      </w:r>
      <w:r>
        <w:rPr>
          <w:rFonts w:hAnsi="Tahoma"/>
          <w:color w:val="000000"/>
          <w:u w:val="none"/>
          <w:rtl/>
          <w:lang w:eastAsia="en-US"/>
        </w:rPr>
        <w:instrText xml:space="preserve"> </w:instrText>
      </w:r>
      <w:r>
        <w:rPr>
          <w:rFonts w:hAnsi="Tahoma"/>
          <w:color w:val="000000"/>
          <w:u w:val="none"/>
          <w:lang w:eastAsia="en-US"/>
        </w:rPr>
        <w:instrText xml:space="preserve">HYPERLINK </w:instrText>
      </w:r>
      <w:r>
        <w:rPr>
          <w:rFonts w:hAnsi="Tahoma"/>
          <w:color w:val="000000"/>
          <w:u w:val="none"/>
          <w:rtl/>
          <w:lang w:eastAsia="en-US"/>
        </w:rPr>
        <w:instrText xml:space="preserve"> \l "</w:instrText>
      </w:r>
      <w:r>
        <w:rPr>
          <w:rFonts w:hAnsi="Tahoma" w:hint="eastAsia"/>
          <w:color w:val="000000"/>
          <w:u w:val="none"/>
          <w:rtl/>
          <w:lang w:eastAsia="en-US"/>
        </w:rPr>
        <w:instrText>סעיף</w:instrText>
      </w:r>
      <w:r>
        <w:rPr>
          <w:rFonts w:hAnsi="Tahoma"/>
          <w:color w:val="000000"/>
          <w:u w:val="none"/>
          <w:rtl/>
          <w:lang w:eastAsia="en-US"/>
        </w:rPr>
        <w:instrText xml:space="preserve">2" </w:instrText>
      </w:r>
      <w:r>
        <w:rPr>
          <w:rFonts w:hAnsi="Tahoma"/>
          <w:color w:val="000000"/>
          <w:u w:val="none"/>
          <w:rtl/>
          <w:lang w:eastAsia="en-US"/>
        </w:rPr>
        <w:fldChar w:fldCharType="separate"/>
      </w:r>
      <w:r>
        <w:rPr>
          <w:rStyle w:val="Hyperlink"/>
          <w:rFonts w:hAnsi="Tahoma" w:hint="cs"/>
          <w:rtl/>
          <w:lang w:eastAsia="en-US"/>
        </w:rPr>
        <w:t>הכרה בתואר מ</w:t>
      </w:r>
      <w:r>
        <w:rPr>
          <w:rStyle w:val="Hyperlink"/>
          <w:rFonts w:hAnsi="Tahoma" w:hint="cs"/>
          <w:rtl/>
          <w:lang w:eastAsia="en-US"/>
        </w:rPr>
        <w:t xml:space="preserve">מוסד זר להשכלה גבוהה הפועל בישראל, כשקיל לתואר אקדמי בהתאם </w:t>
      </w:r>
    </w:p>
    <w:p w:rsidR="00061426" w:rsidRDefault="00FB1BCB">
      <w:pPr>
        <w:pStyle w:val="3"/>
        <w:keepNext w:val="0"/>
        <w:widowControl w:val="0"/>
        <w:numPr>
          <w:ilvl w:val="0"/>
          <w:numId w:val="0"/>
        </w:numPr>
        <w:spacing w:line="360" w:lineRule="auto"/>
        <w:ind w:left="720" w:right="0"/>
        <w:rPr>
          <w:rFonts w:hAnsi="Tahoma"/>
          <w:color w:val="000000"/>
          <w:u w:val="none"/>
          <w:lang w:eastAsia="en-US"/>
        </w:rPr>
      </w:pPr>
      <w:r>
        <w:rPr>
          <w:rStyle w:val="Hyperlink"/>
          <w:rFonts w:hAnsi="Tahoma" w:hint="cs"/>
          <w:rtl/>
          <w:lang w:eastAsia="en-US"/>
        </w:rPr>
        <w:t>לתיקון מס' 12 לחוק המועצה להשכלה גבוהה</w:t>
      </w:r>
      <w:r>
        <w:rPr>
          <w:rFonts w:hAnsi="Tahoma"/>
          <w:color w:val="000000"/>
          <w:u w:val="none"/>
          <w:rtl/>
          <w:lang w:eastAsia="en-US"/>
        </w:rPr>
        <w:fldChar w:fldCharType="end"/>
      </w:r>
    </w:p>
    <w:p w:rsidR="00061426" w:rsidRDefault="00FB1BCB">
      <w:pPr>
        <w:pStyle w:val="3"/>
        <w:keepNext w:val="0"/>
        <w:widowControl w:val="0"/>
        <w:numPr>
          <w:ilvl w:val="0"/>
          <w:numId w:val="16"/>
        </w:numPr>
        <w:spacing w:line="360" w:lineRule="auto"/>
        <w:ind w:right="0"/>
        <w:rPr>
          <w:rFonts w:hAnsi="Tahoma"/>
          <w:color w:val="000000"/>
          <w:u w:val="none"/>
          <w:lang w:eastAsia="en-US"/>
        </w:rPr>
      </w:pPr>
      <w:hyperlink w:anchor="סעיף3" w:history="1">
        <w:r>
          <w:rPr>
            <w:rStyle w:val="Hyperlink"/>
            <w:rFonts w:hAnsi="Tahoma" w:hint="cs"/>
            <w:rtl/>
            <w:lang w:eastAsia="en-US"/>
          </w:rPr>
          <w:t>אופן קביעת סוג התואר</w:t>
        </w:r>
      </w:hyperlink>
    </w:p>
    <w:p w:rsidR="00061426" w:rsidRDefault="00FB1BCB">
      <w:pPr>
        <w:pStyle w:val="3"/>
        <w:keepNext w:val="0"/>
        <w:widowControl w:val="0"/>
        <w:numPr>
          <w:ilvl w:val="0"/>
          <w:numId w:val="16"/>
        </w:numPr>
        <w:spacing w:line="360" w:lineRule="auto"/>
        <w:ind w:right="0"/>
        <w:rPr>
          <w:rFonts w:hAnsi="Tahoma"/>
          <w:color w:val="000000"/>
          <w:u w:val="none"/>
          <w:rtl/>
          <w:lang w:eastAsia="en-US"/>
        </w:rPr>
      </w:pPr>
      <w:hyperlink w:anchor="סעיף4" w:history="1">
        <w:r>
          <w:rPr>
            <w:rStyle w:val="Hyperlink"/>
            <w:rFonts w:hAnsi="Tahoma" w:hint="cs"/>
            <w:rtl/>
            <w:lang w:eastAsia="en-US"/>
          </w:rPr>
          <w:t>כללי הזכאות לדרוגי שכר לבעלי השכלה על תיכונית</w:t>
        </w:r>
      </w:hyperlink>
    </w:p>
    <w:p w:rsidR="00061426" w:rsidRDefault="00FB1BCB">
      <w:pPr>
        <w:pStyle w:val="9"/>
        <w:keepNext w:val="0"/>
        <w:widowControl w:val="0"/>
        <w:rPr>
          <w:rFonts w:hAnsi="Tahoma"/>
          <w:color w:val="000000"/>
          <w:u w:val="none"/>
          <w:rtl/>
          <w:lang w:eastAsia="en-US"/>
        </w:rPr>
      </w:pPr>
      <w:hyperlink w:anchor="סעיף2א" w:history="1">
        <w:r>
          <w:rPr>
            <w:rStyle w:val="Hyperlink"/>
            <w:rFonts w:hAnsi="Tahoma" w:hint="cs"/>
            <w:color w:val="000000"/>
            <w:u w:val="none"/>
            <w:rtl/>
            <w:lang w:eastAsia="en-US"/>
          </w:rPr>
          <w:t xml:space="preserve">דרוג שכר </w:t>
        </w:r>
        <w:r>
          <w:rPr>
            <w:rStyle w:val="Hyperlink"/>
            <w:rFonts w:hAnsi="Tahoma" w:hint="cs"/>
            <w:color w:val="000000"/>
            <w:u w:val="none"/>
            <w:rtl/>
            <w:lang w:eastAsia="en-US"/>
          </w:rPr>
          <w:t>"רופאים"</w:t>
        </w:r>
      </w:hyperlink>
    </w:p>
    <w:p w:rsidR="00061426" w:rsidRDefault="00FB1BCB">
      <w:pPr>
        <w:pStyle w:val="9"/>
        <w:keepNext w:val="0"/>
        <w:widowControl w:val="0"/>
        <w:rPr>
          <w:rFonts w:hAnsi="Tahoma"/>
          <w:color w:val="000000"/>
          <w:u w:val="none"/>
          <w:rtl/>
          <w:lang w:eastAsia="en-US"/>
        </w:rPr>
      </w:pPr>
      <w:hyperlink w:anchor="סעיף2ב" w:history="1">
        <w:r>
          <w:rPr>
            <w:rStyle w:val="Hyperlink"/>
            <w:rFonts w:hAnsi="Tahoma" w:hint="cs"/>
            <w:color w:val="000000"/>
            <w:u w:val="none"/>
            <w:rtl/>
            <w:lang w:eastAsia="en-US"/>
          </w:rPr>
          <w:t>דרוג שכר "משפטנים"</w:t>
        </w:r>
      </w:hyperlink>
    </w:p>
    <w:p w:rsidR="00061426" w:rsidRDefault="00FB1BCB">
      <w:pPr>
        <w:pStyle w:val="9"/>
        <w:keepNext w:val="0"/>
        <w:widowControl w:val="0"/>
        <w:rPr>
          <w:rFonts w:hAnsi="Tahoma"/>
          <w:color w:val="000000"/>
          <w:u w:val="none"/>
          <w:rtl/>
          <w:lang w:eastAsia="en-US"/>
        </w:rPr>
      </w:pPr>
      <w:hyperlink w:anchor="סעיף2ג" w:history="1">
        <w:r>
          <w:rPr>
            <w:rStyle w:val="Hyperlink"/>
            <w:rFonts w:hAnsi="Tahoma" w:hint="cs"/>
            <w:color w:val="000000"/>
            <w:u w:val="none"/>
            <w:rtl/>
            <w:lang w:eastAsia="en-US"/>
          </w:rPr>
          <w:t>דרוג שכר "מהנדסים"</w:t>
        </w:r>
      </w:hyperlink>
    </w:p>
    <w:p w:rsidR="00061426" w:rsidRDefault="00FB1BCB">
      <w:pPr>
        <w:pStyle w:val="9"/>
        <w:keepNext w:val="0"/>
        <w:widowControl w:val="0"/>
        <w:rPr>
          <w:rFonts w:hAnsi="Tahoma"/>
          <w:color w:val="000000"/>
          <w:u w:val="none"/>
          <w:rtl/>
          <w:lang w:eastAsia="en-US"/>
        </w:rPr>
      </w:pPr>
      <w:hyperlink w:anchor="סעיף2ד" w:history="1">
        <w:r>
          <w:rPr>
            <w:rStyle w:val="Hyperlink"/>
            <w:rFonts w:hAnsi="Tahoma" w:hint="cs"/>
            <w:color w:val="000000"/>
            <w:u w:val="none"/>
            <w:rtl/>
            <w:lang w:eastAsia="en-US"/>
          </w:rPr>
          <w:t>דרוג שכר "מח"ר מועדף"</w:t>
        </w:r>
      </w:hyperlink>
    </w:p>
    <w:p w:rsidR="00061426" w:rsidRDefault="00FB1BCB">
      <w:pPr>
        <w:pStyle w:val="9"/>
        <w:keepNext w:val="0"/>
        <w:widowControl w:val="0"/>
        <w:rPr>
          <w:color w:val="000000"/>
          <w:u w:val="none"/>
        </w:rPr>
      </w:pPr>
      <w:hyperlink w:anchor="סעיף2ה" w:history="1">
        <w:r>
          <w:rPr>
            <w:rStyle w:val="Hyperlink"/>
            <w:rFonts w:hint="eastAsia"/>
            <w:color w:val="000000"/>
            <w:u w:val="none"/>
            <w:rtl/>
          </w:rPr>
          <w:t>דרוג</w:t>
        </w:r>
        <w:r>
          <w:rPr>
            <w:rStyle w:val="Hyperlink"/>
            <w:color w:val="000000"/>
            <w:u w:val="none"/>
            <w:rtl/>
          </w:rPr>
          <w:t xml:space="preserve"> שכר "דמ"מ"</w:t>
        </w:r>
      </w:hyperlink>
    </w:p>
    <w:p w:rsidR="00061426" w:rsidRDefault="00FB1BCB">
      <w:pPr>
        <w:pStyle w:val="9"/>
        <w:keepNext w:val="0"/>
        <w:widowControl w:val="0"/>
        <w:rPr>
          <w:color w:val="000000"/>
          <w:u w:val="none"/>
          <w:rtl/>
        </w:rPr>
      </w:pPr>
      <w:hyperlink w:anchor="סעיף2ו" w:history="1">
        <w:r>
          <w:rPr>
            <w:rStyle w:val="Hyperlink"/>
            <w:rFonts w:hint="cs"/>
            <w:color w:val="000000"/>
            <w:u w:val="none"/>
            <w:rtl/>
          </w:rPr>
          <w:t>דרוג שכר "מח"ר"</w:t>
        </w:r>
      </w:hyperlink>
    </w:p>
    <w:p w:rsidR="00061426" w:rsidRDefault="00FB1BCB">
      <w:pPr>
        <w:pStyle w:val="9"/>
        <w:keepNext w:val="0"/>
        <w:widowControl w:val="0"/>
        <w:rPr>
          <w:rFonts w:hAnsi="Tahoma"/>
          <w:color w:val="000000"/>
          <w:u w:val="none"/>
          <w:rtl/>
          <w:lang w:eastAsia="en-US"/>
        </w:rPr>
      </w:pPr>
      <w:hyperlink w:anchor="סעיף2ז" w:history="1">
        <w:r>
          <w:rPr>
            <w:rStyle w:val="Hyperlink"/>
            <w:rFonts w:hAnsi="Tahoma" w:hint="cs"/>
            <w:color w:val="000000"/>
            <w:u w:val="none"/>
            <w:rtl/>
            <w:lang w:eastAsia="en-US"/>
          </w:rPr>
          <w:t>דרוג שכר "טכנאים/הנדסאים"</w:t>
        </w:r>
      </w:hyperlink>
    </w:p>
    <w:p w:rsidR="00061426" w:rsidRDefault="00FB1BCB">
      <w:pPr>
        <w:pStyle w:val="3"/>
        <w:keepNext w:val="0"/>
        <w:widowControl w:val="0"/>
        <w:numPr>
          <w:ilvl w:val="0"/>
          <w:numId w:val="26"/>
        </w:numPr>
        <w:spacing w:line="360" w:lineRule="auto"/>
        <w:ind w:right="0"/>
        <w:rPr>
          <w:rFonts w:hAnsi="Tahoma"/>
          <w:color w:val="000000"/>
          <w:u w:val="none"/>
          <w:lang w:eastAsia="en-US"/>
        </w:rPr>
      </w:pPr>
      <w:hyperlink w:anchor="סעיף5" w:history="1">
        <w:r>
          <w:rPr>
            <w:rStyle w:val="Hyperlink"/>
            <w:rFonts w:hint="eastAsia"/>
            <w:rtl/>
            <w:lang w:eastAsia="en-US"/>
          </w:rPr>
          <w:t>תגמול</w:t>
        </w:r>
        <w:r>
          <w:rPr>
            <w:rStyle w:val="Hyperlink"/>
            <w:rtl/>
            <w:lang w:eastAsia="en-US"/>
          </w:rPr>
          <w:t xml:space="preserve"> אנשי משטרה בד"א</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6" w:history="1">
        <w:r>
          <w:rPr>
            <w:rStyle w:val="Hyperlink"/>
            <w:rFonts w:hAnsi="Tahoma" w:hint="eastAsia"/>
            <w:rtl/>
            <w:lang w:eastAsia="en-US"/>
          </w:rPr>
          <w:t>לימודי</w:t>
        </w:r>
        <w:r>
          <w:rPr>
            <w:rStyle w:val="Hyperlink"/>
            <w:rFonts w:hAnsi="Tahoma"/>
            <w:rtl/>
            <w:lang w:eastAsia="en-US"/>
          </w:rPr>
          <w:t xml:space="preserve"> הסמכה לרבנות</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7" w:history="1">
        <w:r>
          <w:rPr>
            <w:rStyle w:val="Hyperlink"/>
            <w:rFonts w:hAnsi="Tahoma" w:hint="cs"/>
            <w:rtl/>
            <w:lang w:eastAsia="en-US"/>
          </w:rPr>
          <w:t>דרוג שכר לקציני משטרה שעפ"י השכלתם ותפקידם זכאים ליותר מדרוג אחד</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8" w:history="1">
        <w:r>
          <w:rPr>
            <w:rStyle w:val="Hyperlink"/>
            <w:rFonts w:hAnsi="Tahoma" w:hint="cs"/>
            <w:rtl/>
            <w:lang w:eastAsia="en-US"/>
          </w:rPr>
          <w:t>כללי ג</w:t>
        </w:r>
        <w:r>
          <w:rPr>
            <w:rStyle w:val="Hyperlink"/>
            <w:rFonts w:hAnsi="Tahoma" w:hint="cs"/>
            <w:rtl/>
            <w:lang w:eastAsia="en-US"/>
          </w:rPr>
          <w:t>רירת תגמולים בגין השכלה על-תיכונית</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9" w:history="1">
        <w:r>
          <w:rPr>
            <w:rStyle w:val="Hyperlink"/>
            <w:rFonts w:hAnsi="Tahoma" w:hint="eastAsia"/>
            <w:rtl/>
            <w:lang w:eastAsia="en-US"/>
          </w:rPr>
          <w:t>סיום</w:t>
        </w:r>
        <w:r>
          <w:rPr>
            <w:rStyle w:val="Hyperlink"/>
            <w:rFonts w:hAnsi="Tahoma"/>
            <w:rtl/>
            <w:lang w:eastAsia="en-US"/>
          </w:rPr>
          <w:t xml:space="preserve"> לימודים אקדמ</w:t>
        </w:r>
        <w:r>
          <w:rPr>
            <w:rStyle w:val="Hyperlink"/>
            <w:rFonts w:hAnsi="Tahoma" w:hint="cs"/>
            <w:rtl/>
            <w:lang w:eastAsia="en-US"/>
          </w:rPr>
          <w:t>י</w:t>
        </w:r>
        <w:r>
          <w:rPr>
            <w:rStyle w:val="Hyperlink"/>
            <w:rFonts w:hAnsi="Tahoma"/>
            <w:rtl/>
            <w:lang w:eastAsia="en-US"/>
          </w:rPr>
          <w:t>ים במהלך חופשת פרישה</w:t>
        </w:r>
      </w:hyperlink>
    </w:p>
    <w:p w:rsidR="00061426" w:rsidRDefault="00FB1BCB">
      <w:pPr>
        <w:pStyle w:val="3"/>
        <w:keepNext w:val="0"/>
        <w:widowControl w:val="0"/>
        <w:numPr>
          <w:ilvl w:val="0"/>
          <w:numId w:val="26"/>
        </w:numPr>
        <w:spacing w:line="360" w:lineRule="auto"/>
        <w:ind w:right="0"/>
        <w:rPr>
          <w:color w:val="000000"/>
          <w:u w:val="none"/>
          <w:rtl/>
          <w:lang w:eastAsia="en-US"/>
        </w:rPr>
      </w:pPr>
      <w:hyperlink w:anchor="סעיף10" w:history="1">
        <w:r>
          <w:rPr>
            <w:rStyle w:val="Hyperlink"/>
            <w:rFonts w:hint="cs"/>
            <w:rtl/>
            <w:lang w:eastAsia="en-US"/>
          </w:rPr>
          <w:t>גיוס/קידום בדרגות על-סמך השכלה ישימה</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11" w:history="1">
        <w:r>
          <w:rPr>
            <w:rStyle w:val="Hyperlink"/>
            <w:rFonts w:hAnsi="Tahoma" w:hint="cs"/>
            <w:rtl/>
            <w:lang w:eastAsia="en-US"/>
          </w:rPr>
          <w:t>תחומי אחריות</w:t>
        </w:r>
      </w:hyperlink>
    </w:p>
    <w:p w:rsidR="00061426" w:rsidRDefault="00FB1BCB">
      <w:pPr>
        <w:pStyle w:val="3"/>
        <w:keepNext w:val="0"/>
        <w:widowControl w:val="0"/>
        <w:numPr>
          <w:ilvl w:val="0"/>
          <w:numId w:val="26"/>
        </w:numPr>
        <w:spacing w:line="360" w:lineRule="auto"/>
        <w:ind w:right="0"/>
        <w:rPr>
          <w:rFonts w:hAnsi="Tahoma"/>
          <w:color w:val="000000"/>
          <w:u w:val="none"/>
          <w:rtl/>
          <w:lang w:eastAsia="en-US"/>
        </w:rPr>
      </w:pPr>
      <w:hyperlink w:anchor="סעיף12" w:history="1">
        <w:r>
          <w:rPr>
            <w:rStyle w:val="Hyperlink"/>
            <w:rFonts w:hAnsi="Tahoma" w:hint="cs"/>
            <w:rtl/>
            <w:lang w:eastAsia="en-US"/>
          </w:rPr>
          <w:t>גורם אחראי לנוהל</w:t>
        </w:r>
      </w:hyperlink>
    </w:p>
    <w:p w:rsidR="00061426" w:rsidRDefault="00FB1BCB">
      <w:pPr>
        <w:pStyle w:val="3"/>
        <w:keepNext w:val="0"/>
        <w:widowControl w:val="0"/>
        <w:numPr>
          <w:ilvl w:val="0"/>
          <w:numId w:val="0"/>
        </w:numPr>
        <w:spacing w:line="360" w:lineRule="auto"/>
        <w:ind w:right="0"/>
        <w:rPr>
          <w:rFonts w:hAnsi="Tahoma"/>
          <w:color w:val="000000"/>
          <w:rtl/>
          <w:lang w:eastAsia="en-US"/>
        </w:rPr>
      </w:pPr>
      <w:r>
        <w:rPr>
          <w:rFonts w:hAnsi="Tahoma" w:hint="cs"/>
          <w:color w:val="000000"/>
          <w:rtl/>
          <w:lang w:eastAsia="en-US"/>
        </w:rPr>
        <w:t xml:space="preserve">נספחים </w:t>
      </w:r>
    </w:p>
    <w:p w:rsidR="00061426" w:rsidRDefault="00FB1BCB">
      <w:pPr>
        <w:spacing w:line="360" w:lineRule="auto"/>
        <w:rPr>
          <w:rStyle w:val="Hyperlink"/>
          <w:rFonts w:ascii="Arial" w:hAnsi="Arial" w:cs="Arial"/>
          <w:sz w:val="22"/>
          <w:szCs w:val="22"/>
          <w:rtl/>
          <w:lang w:eastAsia="en-US"/>
        </w:rPr>
      </w:pPr>
      <w:r>
        <w:rPr>
          <w:rFonts w:ascii="Arial" w:hAnsi="Arial" w:cs="Arial"/>
          <w:color w:val="000000"/>
          <w:sz w:val="22"/>
          <w:szCs w:val="22"/>
          <w:rtl/>
          <w:lang w:eastAsia="en-US"/>
        </w:rPr>
        <w:fldChar w:fldCharType="begin"/>
      </w:r>
      <w:r>
        <w:rPr>
          <w:rFonts w:ascii="Arial" w:hAnsi="Arial" w:cs="Arial"/>
          <w:color w:val="000000"/>
          <w:sz w:val="22"/>
          <w:szCs w:val="22"/>
          <w:rtl/>
          <w:lang w:eastAsia="en-US"/>
        </w:rPr>
        <w:instrText xml:space="preserve"> </w:instrText>
      </w:r>
      <w:r>
        <w:rPr>
          <w:rFonts w:ascii="Arial" w:hAnsi="Arial" w:cs="Arial"/>
          <w:color w:val="000000"/>
          <w:sz w:val="22"/>
          <w:szCs w:val="22"/>
          <w:lang w:eastAsia="en-US"/>
        </w:rPr>
        <w:instrText xml:space="preserve">HYPERLINK </w:instrText>
      </w:r>
      <w:r>
        <w:rPr>
          <w:rFonts w:ascii="Arial" w:hAnsi="Arial" w:cs="Arial"/>
          <w:color w:val="000000"/>
          <w:sz w:val="22"/>
          <w:szCs w:val="22"/>
          <w:rtl/>
          <w:lang w:eastAsia="en-US"/>
        </w:rPr>
        <w:instrText xml:space="preserve"> \l "</w:instrText>
      </w:r>
      <w:r>
        <w:rPr>
          <w:rFonts w:ascii="Arial" w:hAnsi="Arial" w:cs="Arial" w:hint="eastAsia"/>
          <w:color w:val="000000"/>
          <w:sz w:val="22"/>
          <w:szCs w:val="22"/>
          <w:rtl/>
          <w:lang w:eastAsia="en-US"/>
        </w:rPr>
        <w:instrText>נספחא</w:instrText>
      </w:r>
      <w:r>
        <w:rPr>
          <w:rFonts w:ascii="Arial" w:hAnsi="Arial" w:cs="Arial"/>
          <w:color w:val="000000"/>
          <w:sz w:val="22"/>
          <w:szCs w:val="22"/>
          <w:rtl/>
          <w:lang w:eastAsia="en-US"/>
        </w:rPr>
        <w:instrText xml:space="preserve">" </w:instrText>
      </w:r>
      <w:r>
        <w:rPr>
          <w:rFonts w:ascii="Arial" w:hAnsi="Arial" w:cs="Arial"/>
          <w:color w:val="000000"/>
          <w:sz w:val="22"/>
          <w:szCs w:val="22"/>
          <w:rtl/>
          <w:lang w:eastAsia="en-US"/>
        </w:rPr>
        <w:fldChar w:fldCharType="separate"/>
      </w:r>
      <w:r>
        <w:rPr>
          <w:rStyle w:val="Hyperlink"/>
          <w:rFonts w:ascii="Arial" w:hAnsi="Arial" w:cs="Arial" w:hint="cs"/>
          <w:sz w:val="22"/>
          <w:szCs w:val="22"/>
          <w:rtl/>
          <w:lang w:eastAsia="en-US"/>
        </w:rPr>
        <w:t>נספח א' - רשימת התפקידים וההשכלות האקדמיות הישימות בחלוקה לדרוגי השכר השונים לקציני משטרה.</w:t>
      </w:r>
    </w:p>
    <w:p w:rsidR="00061426" w:rsidRDefault="00FB1BCB">
      <w:pPr>
        <w:spacing w:line="360" w:lineRule="auto"/>
        <w:rPr>
          <w:rFonts w:ascii="Arial" w:hAnsi="Arial" w:cs="Arial"/>
          <w:color w:val="000000"/>
          <w:sz w:val="22"/>
          <w:szCs w:val="22"/>
          <w:rtl/>
          <w:lang w:eastAsia="en-US"/>
        </w:rPr>
      </w:pPr>
      <w:r>
        <w:rPr>
          <w:rFonts w:ascii="Arial" w:hAnsi="Arial" w:cs="Arial"/>
          <w:color w:val="000000"/>
          <w:sz w:val="22"/>
          <w:szCs w:val="22"/>
          <w:rtl/>
          <w:lang w:eastAsia="en-US"/>
        </w:rPr>
        <w:fldChar w:fldCharType="end"/>
      </w:r>
      <w:hyperlink w:anchor="נספחב" w:history="1">
        <w:r>
          <w:rPr>
            <w:rStyle w:val="Hyperlink"/>
            <w:rFonts w:ascii="Arial" w:hAnsi="Arial" w:cs="Arial" w:hint="eastAsia"/>
            <w:sz w:val="22"/>
            <w:szCs w:val="22"/>
            <w:rtl/>
            <w:lang w:eastAsia="en-US"/>
          </w:rPr>
          <w:t>נספח</w:t>
        </w:r>
        <w:r>
          <w:rPr>
            <w:rStyle w:val="Hyperlink"/>
            <w:rFonts w:ascii="Arial" w:hAnsi="Arial" w:cs="Arial"/>
            <w:sz w:val="22"/>
            <w:szCs w:val="22"/>
            <w:rtl/>
            <w:lang w:eastAsia="en-US"/>
          </w:rPr>
          <w:t xml:space="preserve"> ב' -  רשימת </w:t>
        </w:r>
        <w:r>
          <w:rPr>
            <w:rStyle w:val="Hyperlink"/>
            <w:rFonts w:ascii="Arial" w:hAnsi="Arial" w:cs="Arial" w:hint="cs"/>
            <w:sz w:val="22"/>
            <w:szCs w:val="22"/>
            <w:rtl/>
            <w:lang w:eastAsia="en-US"/>
          </w:rPr>
          <w:t>ה</w:t>
        </w:r>
        <w:r>
          <w:rPr>
            <w:rStyle w:val="Hyperlink"/>
            <w:rFonts w:ascii="Arial" w:hAnsi="Arial" w:cs="Arial"/>
            <w:sz w:val="22"/>
            <w:szCs w:val="22"/>
            <w:rtl/>
            <w:lang w:eastAsia="en-US"/>
          </w:rPr>
          <w:t>תפקידי</w:t>
        </w:r>
        <w:r>
          <w:rPr>
            <w:rStyle w:val="Hyperlink"/>
            <w:rFonts w:ascii="Arial" w:hAnsi="Arial" w:cs="Arial" w:hint="cs"/>
            <w:sz w:val="22"/>
            <w:szCs w:val="22"/>
            <w:rtl/>
            <w:lang w:eastAsia="en-US"/>
          </w:rPr>
          <w:t>ם</w:t>
        </w:r>
        <w:r>
          <w:rPr>
            <w:rStyle w:val="Hyperlink"/>
            <w:rFonts w:ascii="Arial" w:hAnsi="Arial" w:cs="Arial"/>
            <w:sz w:val="22"/>
            <w:szCs w:val="22"/>
            <w:rtl/>
            <w:lang w:eastAsia="en-US"/>
          </w:rPr>
          <w:t xml:space="preserve"> וההשכלות הישימות לטכנאים/הנדסאים</w:t>
        </w:r>
        <w:r>
          <w:rPr>
            <w:rStyle w:val="Hyperlink"/>
            <w:rFonts w:ascii="Arial" w:hAnsi="Arial" w:cs="Arial" w:hint="cs"/>
            <w:sz w:val="22"/>
            <w:szCs w:val="22"/>
            <w:rtl/>
            <w:lang w:eastAsia="en-US"/>
          </w:rPr>
          <w:t xml:space="preserve"> בד"א וקצינים.</w:t>
        </w:r>
      </w:hyperlink>
    </w:p>
    <w:p w:rsidR="00061426" w:rsidRDefault="00FB1BCB">
      <w:pPr>
        <w:spacing w:line="360" w:lineRule="auto"/>
        <w:rPr>
          <w:rFonts w:ascii="Arial" w:hAnsi="Arial" w:cs="Arial"/>
          <w:color w:val="000000"/>
          <w:sz w:val="22"/>
          <w:szCs w:val="22"/>
          <w:rtl/>
          <w:lang w:eastAsia="en-US"/>
        </w:rPr>
      </w:pPr>
      <w:hyperlink w:anchor="נספחג" w:history="1">
        <w:r>
          <w:rPr>
            <w:rStyle w:val="Hyperlink"/>
            <w:rFonts w:ascii="Arial" w:hAnsi="Arial" w:cs="Arial" w:hint="eastAsia"/>
            <w:sz w:val="22"/>
            <w:szCs w:val="22"/>
            <w:rtl/>
            <w:lang w:eastAsia="en-US"/>
          </w:rPr>
          <w:t>נספח</w:t>
        </w:r>
        <w:r>
          <w:rPr>
            <w:rStyle w:val="Hyperlink"/>
            <w:rFonts w:ascii="Arial" w:hAnsi="Arial" w:cs="Arial"/>
            <w:sz w:val="22"/>
            <w:szCs w:val="22"/>
            <w:rtl/>
            <w:lang w:eastAsia="en-US"/>
          </w:rPr>
          <w:t xml:space="preserve"> ג' -</w:t>
        </w:r>
        <w:r>
          <w:rPr>
            <w:rStyle w:val="Hyperlink"/>
            <w:rFonts w:ascii="Arial" w:hAnsi="Arial" w:cs="Arial"/>
            <w:sz w:val="22"/>
            <w:szCs w:val="22"/>
            <w:rtl/>
            <w:lang w:eastAsia="en-US"/>
          </w:rPr>
          <w:t xml:space="preserve"> רשימת תפקידי בד"א ותארים אקדמיים המזכים בד"א בתוספת תמריץ בשיעור של 20%.</w:t>
        </w:r>
      </w:hyperlink>
    </w:p>
    <w:p w:rsidR="00061426" w:rsidRDefault="00FB1BCB">
      <w:pPr>
        <w:spacing w:line="360" w:lineRule="auto"/>
        <w:rPr>
          <w:rFonts w:ascii="Arial" w:hAnsi="Arial" w:cs="Arial"/>
          <w:color w:val="000000"/>
          <w:sz w:val="22"/>
          <w:szCs w:val="22"/>
          <w:rtl/>
          <w:lang w:eastAsia="en-US"/>
        </w:rPr>
      </w:pPr>
      <w:hyperlink w:anchor="נספחד" w:history="1">
        <w:r>
          <w:rPr>
            <w:rStyle w:val="Hyperlink"/>
            <w:rFonts w:ascii="Arial" w:hAnsi="Arial" w:cs="Arial" w:hint="cs"/>
            <w:sz w:val="22"/>
            <w:szCs w:val="22"/>
            <w:rtl/>
            <w:lang w:eastAsia="en-US"/>
          </w:rPr>
          <w:t>נספח ד' - רשימת המוסדות שקיבלו רשיון לפעול בארץ עפ"י תיקון מס' 11 לחוק המועצה להשכלה גבוהה</w:t>
        </w:r>
      </w:hyperlink>
      <w:r>
        <w:rPr>
          <w:rFonts w:ascii="Arial" w:hAnsi="Arial" w:cs="Arial" w:hint="cs"/>
          <w:color w:val="000000"/>
          <w:sz w:val="22"/>
          <w:szCs w:val="22"/>
          <w:rtl/>
          <w:lang w:eastAsia="en-US"/>
        </w:rPr>
        <w:t>.</w:t>
      </w:r>
    </w:p>
    <w:p w:rsidR="00061426" w:rsidRDefault="00FB1BCB">
      <w:pPr>
        <w:spacing w:line="360" w:lineRule="auto"/>
        <w:rPr>
          <w:rFonts w:ascii="Arial" w:hAnsi="Arial" w:cs="Arial"/>
          <w:color w:val="000000"/>
          <w:sz w:val="22"/>
          <w:szCs w:val="22"/>
          <w:rtl/>
          <w:lang w:eastAsia="en-US"/>
        </w:rPr>
      </w:pPr>
      <w:hyperlink w:anchor="נספחה" w:history="1">
        <w:r>
          <w:rPr>
            <w:rStyle w:val="Hyperlink"/>
            <w:rFonts w:ascii="Arial" w:hAnsi="Arial" w:cs="Arial" w:hint="eastAsia"/>
            <w:sz w:val="22"/>
            <w:szCs w:val="22"/>
            <w:rtl/>
            <w:lang w:eastAsia="en-US"/>
          </w:rPr>
          <w:t>נספח</w:t>
        </w:r>
        <w:r>
          <w:rPr>
            <w:rStyle w:val="Hyperlink"/>
            <w:rFonts w:ascii="Arial" w:hAnsi="Arial" w:cs="Arial"/>
            <w:sz w:val="22"/>
            <w:szCs w:val="22"/>
            <w:rtl/>
            <w:lang w:eastAsia="en-US"/>
          </w:rPr>
          <w:t xml:space="preserve"> ה' – תרשים: הכרה בתואר אקדמי משלוחו</w:t>
        </w:r>
        <w:r>
          <w:rPr>
            <w:rStyle w:val="Hyperlink"/>
            <w:rFonts w:ascii="Arial" w:hAnsi="Arial" w:cs="Arial"/>
            <w:sz w:val="22"/>
            <w:szCs w:val="22"/>
            <w:rtl/>
            <w:lang w:eastAsia="en-US"/>
          </w:rPr>
          <w:t>ת של מוסדות זרים להשכלה הגבוהה הפועלות בארץ-לצורכי שכר.</w:t>
        </w:r>
      </w:hyperlink>
    </w:p>
    <w:p w:rsidR="00061426" w:rsidRDefault="00FB1BCB">
      <w:pPr>
        <w:pStyle w:val="3"/>
        <w:keepNext w:val="0"/>
        <w:widowControl w:val="0"/>
        <w:numPr>
          <w:ilvl w:val="0"/>
          <w:numId w:val="3"/>
        </w:numPr>
        <w:spacing w:line="360" w:lineRule="auto"/>
        <w:ind w:right="0"/>
        <w:rPr>
          <w:rFonts w:hAnsi="Tahoma"/>
          <w:color w:val="000000"/>
          <w:rtl/>
          <w:lang w:eastAsia="en-US"/>
        </w:rPr>
      </w:pPr>
      <w:bookmarkStart w:id="1" w:name="סעיף1"/>
      <w:r>
        <w:rPr>
          <w:rFonts w:hAnsi="Tahoma" w:hint="cs"/>
          <w:color w:val="000000"/>
          <w:rtl/>
          <w:lang w:eastAsia="en-US"/>
        </w:rPr>
        <w:t>הגדרה</w:t>
      </w:r>
    </w:p>
    <w:bookmarkEnd w:id="1"/>
    <w:p w:rsidR="00061426" w:rsidRDefault="00FB1BCB">
      <w:pPr>
        <w:pStyle w:val="9"/>
        <w:keepNext w:val="0"/>
        <w:widowControl w:val="0"/>
        <w:numPr>
          <w:ilvl w:val="0"/>
          <w:numId w:val="0"/>
        </w:numPr>
        <w:ind w:left="720" w:right="0"/>
        <w:rPr>
          <w:rFonts w:hAnsi="Tahoma"/>
          <w:color w:val="000000"/>
          <w:lang w:eastAsia="en-US"/>
        </w:rPr>
      </w:pPr>
      <w:r>
        <w:rPr>
          <w:rFonts w:hAnsi="Tahoma" w:hint="cs"/>
          <w:color w:val="000000"/>
          <w:rtl/>
          <w:lang w:eastAsia="en-US"/>
        </w:rPr>
        <w:t xml:space="preserve">תואר אקדמי </w:t>
      </w:r>
    </w:p>
    <w:p w:rsidR="00061426" w:rsidRDefault="00FB1BCB">
      <w:pPr>
        <w:widowControl w:val="0"/>
        <w:spacing w:line="360" w:lineRule="auto"/>
        <w:ind w:left="720"/>
        <w:jc w:val="both"/>
        <w:rPr>
          <w:rFonts w:ascii="Tahoma" w:hAnsi="Tahoma" w:cs="Arial"/>
          <w:color w:val="000000"/>
          <w:sz w:val="22"/>
          <w:szCs w:val="22"/>
          <w:lang w:eastAsia="en-US"/>
        </w:rPr>
      </w:pPr>
      <w:r>
        <w:rPr>
          <w:rFonts w:ascii="Tahoma" w:hAnsi="Tahoma" w:cs="Arial" w:hint="cs"/>
          <w:color w:val="000000"/>
          <w:sz w:val="22"/>
          <w:szCs w:val="22"/>
          <w:rtl/>
          <w:lang w:eastAsia="en-US"/>
        </w:rPr>
        <w:t xml:space="preserve">תואר העונה </w:t>
      </w:r>
      <w:r>
        <w:rPr>
          <w:rFonts w:ascii="Tahoma" w:hAnsi="Tahoma" w:cs="Arial" w:hint="cs"/>
          <w:color w:val="000000"/>
          <w:sz w:val="22"/>
          <w:szCs w:val="22"/>
          <w:u w:val="single"/>
          <w:rtl/>
          <w:lang w:eastAsia="en-US"/>
        </w:rPr>
        <w:t>לאחת</w:t>
      </w:r>
      <w:r>
        <w:rPr>
          <w:rFonts w:ascii="Tahoma" w:hAnsi="Tahoma" w:cs="Arial" w:hint="cs"/>
          <w:color w:val="000000"/>
          <w:sz w:val="22"/>
          <w:szCs w:val="22"/>
          <w:rtl/>
          <w:lang w:eastAsia="en-US"/>
        </w:rPr>
        <w:t xml:space="preserve"> ההגדרות הבאות:</w:t>
      </w:r>
    </w:p>
    <w:p w:rsidR="00061426" w:rsidRDefault="00FB1BCB">
      <w:pPr>
        <w:pStyle w:val="8"/>
        <w:keepNext w:val="0"/>
        <w:widowControl w:val="0"/>
        <w:numPr>
          <w:ilvl w:val="1"/>
          <w:numId w:val="17"/>
        </w:numPr>
        <w:ind w:right="0"/>
        <w:rPr>
          <w:color w:val="000000"/>
          <w:u w:val="none"/>
          <w:lang w:eastAsia="en-US"/>
        </w:rPr>
      </w:pPr>
      <w:r>
        <w:rPr>
          <w:rFonts w:hint="cs"/>
          <w:color w:val="000000"/>
          <w:u w:val="none"/>
          <w:rtl/>
          <w:lang w:eastAsia="en-US"/>
        </w:rPr>
        <w:t xml:space="preserve">תואר אקדמי שנרכש בארץ מטעם מוסד </w:t>
      </w:r>
      <w:r>
        <w:rPr>
          <w:rFonts w:hint="cs"/>
          <w:color w:val="000000"/>
          <w:rtl/>
          <w:lang w:eastAsia="en-US"/>
        </w:rPr>
        <w:t>ישראלי</w:t>
      </w:r>
      <w:r>
        <w:rPr>
          <w:rFonts w:hint="cs"/>
          <w:color w:val="000000"/>
          <w:u w:val="none"/>
          <w:rtl/>
          <w:lang w:eastAsia="en-US"/>
        </w:rPr>
        <w:t xml:space="preserve"> להשכלה גבוהה שקיבל הכרה, עפ"י חוק המועצה להשכלה גבוהה.</w:t>
      </w:r>
    </w:p>
    <w:p w:rsidR="00061426" w:rsidRDefault="00FB1BCB">
      <w:pPr>
        <w:pStyle w:val="8"/>
        <w:keepNext w:val="0"/>
        <w:widowControl w:val="0"/>
        <w:numPr>
          <w:ilvl w:val="1"/>
          <w:numId w:val="17"/>
        </w:numPr>
        <w:ind w:right="0"/>
        <w:rPr>
          <w:color w:val="000000"/>
          <w:u w:val="none"/>
          <w:rtl/>
          <w:lang w:eastAsia="en-US"/>
        </w:rPr>
      </w:pPr>
      <w:r>
        <w:rPr>
          <w:rFonts w:hint="cs"/>
          <w:color w:val="000000"/>
          <w:u w:val="none"/>
          <w:rtl/>
          <w:lang w:eastAsia="en-US"/>
        </w:rPr>
        <w:t xml:space="preserve">תואר אקדמי שנרכש בחו"ל והוכר ע"י הגף להערכת תארים </w:t>
      </w:r>
      <w:r>
        <w:rPr>
          <w:rFonts w:hint="cs"/>
          <w:color w:val="000000"/>
          <w:u w:val="none"/>
          <w:rtl/>
          <w:lang w:eastAsia="en-US"/>
        </w:rPr>
        <w:t>ודיפלומות במשרד החינוך כשקיל לתואר אקדמי הנהוג בישראל, לצרכי שכר.</w:t>
      </w:r>
    </w:p>
    <w:p w:rsidR="00061426" w:rsidRDefault="00FB1BCB">
      <w:pPr>
        <w:pStyle w:val="8"/>
        <w:keepNext w:val="0"/>
        <w:widowControl w:val="0"/>
        <w:numPr>
          <w:ilvl w:val="1"/>
          <w:numId w:val="17"/>
        </w:numPr>
        <w:ind w:right="0"/>
        <w:rPr>
          <w:color w:val="000000"/>
          <w:u w:val="none"/>
          <w:lang w:eastAsia="en-US"/>
        </w:rPr>
      </w:pPr>
      <w:r>
        <w:rPr>
          <w:rFonts w:hint="cs"/>
          <w:color w:val="000000"/>
          <w:u w:val="none"/>
          <w:rtl/>
          <w:lang w:eastAsia="en-US"/>
        </w:rPr>
        <w:t>תואר ממוסד זר להשכלה גבוהה הפועל בארץ בכפוף לאמור בתיקון מס' 12 לחוק המועצה להשכלה גבוהה כמפורט בסעיף 2 לנוהל זה.</w:t>
      </w:r>
    </w:p>
    <w:p w:rsidR="00061426" w:rsidRDefault="00FB1BCB">
      <w:pPr>
        <w:pStyle w:val="8"/>
        <w:keepNext w:val="0"/>
        <w:widowControl w:val="0"/>
        <w:numPr>
          <w:ilvl w:val="0"/>
          <w:numId w:val="0"/>
        </w:numPr>
        <w:ind w:left="720" w:right="0"/>
        <w:rPr>
          <w:color w:val="000000"/>
          <w:u w:val="none"/>
          <w:rtl/>
          <w:lang w:eastAsia="en-US"/>
        </w:rPr>
      </w:pPr>
      <w:r>
        <w:rPr>
          <w:rFonts w:hint="cs"/>
          <w:color w:val="000000"/>
          <w:rtl/>
          <w:lang w:eastAsia="en-US"/>
        </w:rPr>
        <w:t>הערה:</w:t>
      </w:r>
      <w:r>
        <w:rPr>
          <w:rFonts w:hint="cs"/>
          <w:color w:val="000000"/>
          <w:u w:val="none"/>
          <w:rtl/>
          <w:lang w:eastAsia="en-US"/>
        </w:rPr>
        <w:t xml:space="preserve"> בכל אחד מהדרוגים המופיעים בנוהל יצויין סוג התואר הנדרש מבין 3 האפשרויו</w:t>
      </w:r>
      <w:r>
        <w:rPr>
          <w:rFonts w:hint="cs"/>
          <w:color w:val="000000"/>
          <w:u w:val="none"/>
          <w:rtl/>
          <w:lang w:eastAsia="en-US"/>
        </w:rPr>
        <w:t>ת.</w:t>
      </w:r>
    </w:p>
    <w:p w:rsidR="00061426" w:rsidRDefault="00FB1BCB">
      <w:pPr>
        <w:pStyle w:val="8"/>
        <w:keepNext w:val="0"/>
        <w:widowControl w:val="0"/>
        <w:numPr>
          <w:ilvl w:val="0"/>
          <w:numId w:val="0"/>
        </w:numPr>
        <w:ind w:left="720" w:right="0"/>
        <w:rPr>
          <w:color w:val="000000"/>
          <w:u w:val="none"/>
          <w:rtl/>
          <w:lang w:eastAsia="en-US"/>
        </w:rPr>
      </w:pPr>
      <w:r>
        <w:rPr>
          <w:rFonts w:hint="cs"/>
          <w:color w:val="000000"/>
          <w:u w:val="none"/>
          <w:rtl/>
          <w:lang w:eastAsia="en-US"/>
        </w:rPr>
        <w:t xml:space="preserve"> </w:t>
      </w:r>
      <w:r>
        <w:rPr>
          <w:rFonts w:hint="cs"/>
          <w:color w:val="000000"/>
          <w:u w:val="none"/>
          <w:rtl/>
          <w:lang w:eastAsia="en-US"/>
        </w:rPr>
        <w:tab/>
        <w:t xml:space="preserve">קביעת סוג התואר יעשה בכפוף לאמור בסעיף 3 להלן.  </w:t>
      </w:r>
    </w:p>
    <w:p w:rsidR="00061426" w:rsidRDefault="00FB1BCB">
      <w:pPr>
        <w:pStyle w:val="8"/>
        <w:keepNext w:val="0"/>
        <w:widowControl w:val="0"/>
        <w:numPr>
          <w:ilvl w:val="0"/>
          <w:numId w:val="18"/>
        </w:numPr>
        <w:ind w:right="0"/>
        <w:rPr>
          <w:color w:val="000000"/>
          <w:lang w:eastAsia="en-US"/>
        </w:rPr>
      </w:pPr>
      <w:bookmarkStart w:id="2" w:name="סעיף2"/>
      <w:r>
        <w:rPr>
          <w:rFonts w:hint="cs"/>
          <w:color w:val="000000"/>
          <w:rtl/>
          <w:lang w:eastAsia="en-US"/>
        </w:rPr>
        <w:t>הכרה בתואר ממוסד זר להשכלה גבוהה הפועל בישראל כשקיל לתואר אקדמי בהתאם לתיקון מספר 12 לחוק המועצה להשכלה גבוהה</w:t>
      </w:r>
      <w:bookmarkEnd w:id="2"/>
    </w:p>
    <w:p w:rsidR="00061426" w:rsidRDefault="00FB1BCB">
      <w:pPr>
        <w:pStyle w:val="8"/>
        <w:keepNext w:val="0"/>
        <w:widowControl w:val="0"/>
        <w:numPr>
          <w:ilvl w:val="0"/>
          <w:numId w:val="0"/>
        </w:numPr>
        <w:ind w:left="720" w:right="0"/>
        <w:rPr>
          <w:color w:val="000000"/>
          <w:u w:val="none"/>
          <w:rtl/>
          <w:lang w:eastAsia="en-US"/>
        </w:rPr>
      </w:pPr>
      <w:r>
        <w:rPr>
          <w:rFonts w:hint="cs"/>
          <w:color w:val="000000"/>
          <w:u w:val="none"/>
          <w:rtl/>
          <w:lang w:eastAsia="en-US"/>
        </w:rPr>
        <w:t xml:space="preserve">עפ"י תיקון מס' 12 לחוק המועצה להשכלה גבוהה שפורסם ב- 11.4.05, בוטלה ההכרה בתארים משלוחות של </w:t>
      </w:r>
      <w:r>
        <w:rPr>
          <w:rFonts w:hint="cs"/>
          <w:color w:val="000000"/>
          <w:u w:val="none"/>
          <w:rtl/>
          <w:lang w:eastAsia="en-US"/>
        </w:rPr>
        <w:t>מוסדות זרים להשכלה גבוהה הפועלת בארץ, לצורכי שכר ולצורכי קידום. יחד עם זאת נקבעו בחוק שלושה דורות מעבר להכרה בתארים לצורכי שכר (וקידום), לעומדים באחד מהתנאים המפורטים להלן:</w:t>
      </w:r>
    </w:p>
    <w:p w:rsidR="00061426" w:rsidRDefault="00FB1BCB">
      <w:pPr>
        <w:pStyle w:val="8"/>
        <w:keepNext w:val="0"/>
        <w:widowControl w:val="0"/>
        <w:numPr>
          <w:ilvl w:val="1"/>
          <w:numId w:val="19"/>
        </w:numPr>
        <w:ind w:right="0"/>
        <w:rPr>
          <w:color w:val="000000"/>
          <w:u w:val="none"/>
          <w:rtl/>
        </w:rPr>
      </w:pPr>
      <w:r>
        <w:rPr>
          <w:rFonts w:hint="cs"/>
          <w:color w:val="000000"/>
          <w:u w:val="none"/>
          <w:rtl/>
        </w:rPr>
        <w:t>איש משטרה שסיים לימודיו לתואר אקדמי עד 31.7.05 בשלוחה של מוסד זר להשכלה גבוהה, שקיב</w:t>
      </w:r>
      <w:r>
        <w:rPr>
          <w:rFonts w:hint="cs"/>
          <w:color w:val="000000"/>
          <w:u w:val="none"/>
          <w:rtl/>
        </w:rPr>
        <w:t>לה רישיון לפעול בארץ עפ"י תיקון מס' 11 לחוק המועצה להשכלה גבוהה, והתואר הוכר ע"י הגף להערכת תארים ודיפלומות במשרד החינוך כשקיל לתואר אקדמי הנהוג בישראל, לצורכי שכר. (רשימת השלוחות שקיבלו רשיון לפעול בארץ עפ"י תיקון מס' 11 לחוק המל"ג, תנאי הרשיון, מועדי תחי</w:t>
      </w:r>
      <w:r>
        <w:rPr>
          <w:rFonts w:hint="cs"/>
          <w:color w:val="000000"/>
          <w:u w:val="none"/>
          <w:rtl/>
        </w:rPr>
        <w:t>לת הלימודים, מיקום הלימודים ונושאי הלימוד מופיעים בנספח ד').</w:t>
      </w:r>
    </w:p>
    <w:p w:rsidR="00061426" w:rsidRDefault="00FB1BCB">
      <w:pPr>
        <w:pStyle w:val="8"/>
        <w:keepNext w:val="0"/>
        <w:widowControl w:val="0"/>
        <w:numPr>
          <w:ilvl w:val="1"/>
          <w:numId w:val="19"/>
        </w:numPr>
        <w:ind w:right="0"/>
        <w:rPr>
          <w:color w:val="000000"/>
          <w:u w:val="none"/>
          <w:rtl/>
        </w:rPr>
      </w:pPr>
      <w:r>
        <w:rPr>
          <w:rFonts w:hint="cs"/>
          <w:color w:val="000000"/>
          <w:u w:val="none"/>
          <w:rtl/>
        </w:rPr>
        <w:t xml:space="preserve">איש משטרה שהחל לימודיו לפני 11.4.05 (מועד פרסום החוק), בשלוחה של מוסד זר להשכלה גבוהה, שקיבלה רישיון לפעול בארץ עפ"י תיקון מס' 11 לחוק המועצה להשכלה גבוהה, והתואר הוכר ע"י הגף להערכת תארים </w:t>
      </w:r>
      <w:r>
        <w:rPr>
          <w:rFonts w:hint="cs"/>
          <w:color w:val="000000"/>
          <w:u w:val="none"/>
          <w:rtl/>
        </w:rPr>
        <w:t>ודיפלומות במשרד החינוך כשקיל לתואר אקדמי הנהוג בישראל, לצורכי שכר (ראה נספח ד').</w:t>
      </w:r>
    </w:p>
    <w:p w:rsidR="00061426" w:rsidRDefault="00FB1BCB">
      <w:pPr>
        <w:pStyle w:val="8"/>
        <w:keepNext w:val="0"/>
        <w:widowControl w:val="0"/>
        <w:numPr>
          <w:ilvl w:val="0"/>
          <w:numId w:val="0"/>
        </w:numPr>
        <w:ind w:left="720" w:right="0"/>
        <w:rPr>
          <w:color w:val="000000"/>
          <w:u w:val="none"/>
          <w:rtl/>
        </w:rPr>
      </w:pPr>
      <w:r>
        <w:rPr>
          <w:color w:val="000000"/>
          <w:u w:val="none"/>
          <w:rtl/>
        </w:rPr>
        <w:br w:type="page"/>
      </w:r>
    </w:p>
    <w:p w:rsidR="00061426" w:rsidRDefault="00FB1BCB">
      <w:pPr>
        <w:pStyle w:val="8"/>
        <w:keepNext w:val="0"/>
        <w:widowControl w:val="0"/>
        <w:numPr>
          <w:ilvl w:val="1"/>
          <w:numId w:val="19"/>
        </w:numPr>
        <w:ind w:right="0"/>
        <w:rPr>
          <w:color w:val="000000"/>
          <w:u w:val="none"/>
          <w:rtl/>
        </w:rPr>
      </w:pPr>
      <w:r>
        <w:rPr>
          <w:rFonts w:hint="cs"/>
          <w:color w:val="000000"/>
          <w:u w:val="none"/>
          <w:rtl/>
        </w:rPr>
        <w:lastRenderedPageBreak/>
        <w:t>איש משטרה  שהחל לימודיו לאחר 11.4.05 (מועד פרסום החוק), בשלוחה של מוסד זר להשכלה גבוהה, שמתקיימים בה התנאים הבאים במצטבר, והתואר הוכר ע"י הגף להערכת תארים ודיפלומות כשקיל לת</w:t>
      </w:r>
      <w:r>
        <w:rPr>
          <w:rFonts w:hint="cs"/>
          <w:color w:val="000000"/>
          <w:u w:val="none"/>
          <w:rtl/>
        </w:rPr>
        <w:t>ואר אקדמי הנהוג בישראל לצורכי שכר. להלן התנאים:</w:t>
      </w:r>
    </w:p>
    <w:p w:rsidR="00061426" w:rsidRDefault="00FB1BCB">
      <w:pPr>
        <w:numPr>
          <w:ilvl w:val="2"/>
          <w:numId w:val="19"/>
        </w:numPr>
        <w:spacing w:line="360" w:lineRule="auto"/>
        <w:ind w:right="0"/>
        <w:rPr>
          <w:rFonts w:ascii="Tahoma" w:cs="Arial"/>
          <w:color w:val="000000"/>
          <w:sz w:val="22"/>
          <w:szCs w:val="22"/>
        </w:rPr>
      </w:pPr>
      <w:r>
        <w:rPr>
          <w:rFonts w:ascii="Tahoma" w:cs="Arial" w:hint="cs"/>
          <w:color w:val="000000"/>
          <w:sz w:val="22"/>
          <w:szCs w:val="22"/>
          <w:rtl/>
        </w:rPr>
        <w:t>השלוחה הגישה למועצה להשכלה גבוהה הצהרה חתומה כי תגיש בקשה להכיר בה כמוסד ישראלי להשכלה גבוהה (לפי סעיף 9 לחוק המל"ג) עד 1.7.05.</w:t>
      </w:r>
    </w:p>
    <w:p w:rsidR="00061426" w:rsidRDefault="00FB1BCB">
      <w:pPr>
        <w:numPr>
          <w:ilvl w:val="2"/>
          <w:numId w:val="19"/>
        </w:numPr>
        <w:spacing w:line="360" w:lineRule="auto"/>
        <w:ind w:right="0"/>
        <w:rPr>
          <w:rFonts w:ascii="Tahoma" w:cs="Arial"/>
          <w:color w:val="000000"/>
          <w:sz w:val="22"/>
          <w:szCs w:val="22"/>
        </w:rPr>
      </w:pPr>
      <w:r>
        <w:rPr>
          <w:rFonts w:ascii="Tahoma" w:cs="Arial" w:hint="cs"/>
          <w:color w:val="000000"/>
          <w:sz w:val="22"/>
          <w:szCs w:val="22"/>
          <w:rtl/>
        </w:rPr>
        <w:t>השלוחה הגישה/תגיש למל"ג בקשה להכיר בה כמוסד ישראלי להשכלה גבוהה כפי שהצהירה עד 1</w:t>
      </w:r>
      <w:r>
        <w:rPr>
          <w:rFonts w:ascii="Tahoma" w:cs="Arial" w:hint="cs"/>
          <w:color w:val="000000"/>
          <w:sz w:val="22"/>
          <w:szCs w:val="22"/>
          <w:rtl/>
        </w:rPr>
        <w:t>.6.06.</w:t>
      </w:r>
    </w:p>
    <w:p w:rsidR="00061426" w:rsidRDefault="00FB1BCB">
      <w:pPr>
        <w:widowControl w:val="0"/>
        <w:numPr>
          <w:ilvl w:val="2"/>
          <w:numId w:val="19"/>
        </w:numPr>
        <w:spacing w:line="360" w:lineRule="auto"/>
        <w:ind w:right="0"/>
        <w:rPr>
          <w:rFonts w:ascii="Tahoma" w:cs="Arial"/>
          <w:color w:val="000000"/>
          <w:sz w:val="22"/>
          <w:szCs w:val="22"/>
        </w:rPr>
      </w:pPr>
      <w:r>
        <w:rPr>
          <w:rFonts w:ascii="Tahoma" w:cs="Arial" w:hint="cs"/>
          <w:color w:val="000000"/>
          <w:sz w:val="22"/>
          <w:szCs w:val="22"/>
          <w:rtl/>
        </w:rPr>
        <w:t>בעת רישומו של השוטר ללימודים, לא נתקבלה החלטה של המועצה להשכלה גבוהה, הדוחה את בקשת השלוחה להכיר בה כמוסד אקדמי ישראלי.</w:t>
      </w:r>
    </w:p>
    <w:p w:rsidR="00061426" w:rsidRDefault="00FB1BCB">
      <w:pPr>
        <w:widowControl w:val="0"/>
        <w:numPr>
          <w:ilvl w:val="2"/>
          <w:numId w:val="19"/>
        </w:numPr>
        <w:spacing w:line="360" w:lineRule="auto"/>
        <w:ind w:right="0"/>
        <w:rPr>
          <w:rFonts w:ascii="Tahoma" w:cs="Arial"/>
          <w:color w:val="000000"/>
          <w:sz w:val="22"/>
          <w:szCs w:val="22"/>
        </w:rPr>
      </w:pPr>
      <w:r>
        <w:rPr>
          <w:rFonts w:ascii="Tahoma" w:cs="Arial" w:hint="cs"/>
          <w:color w:val="000000"/>
          <w:sz w:val="22"/>
          <w:szCs w:val="22"/>
          <w:rtl/>
        </w:rPr>
        <w:t>בעת רישומו של השוטר, לא עברו 3 שנים ממועד קבלת ההיתר מהמועצה להשכלה גבוהה, ככל שניתן כזה (ראה תרשים בנספח ה').</w:t>
      </w:r>
    </w:p>
    <w:p w:rsidR="00061426" w:rsidRDefault="00FB1BCB">
      <w:pPr>
        <w:pStyle w:val="9"/>
        <w:numPr>
          <w:ilvl w:val="0"/>
          <w:numId w:val="20"/>
        </w:numPr>
        <w:ind w:right="0"/>
        <w:rPr>
          <w:rFonts w:ascii="Arial" w:hAnsi="Arial"/>
          <w:color w:val="000000"/>
        </w:rPr>
      </w:pPr>
      <w:bookmarkStart w:id="3" w:name="סעיף3"/>
      <w:r>
        <w:rPr>
          <w:rFonts w:hint="cs"/>
          <w:color w:val="000000"/>
          <w:rtl/>
        </w:rPr>
        <w:t>אופן קביעת סוג התו</w:t>
      </w:r>
      <w:r>
        <w:rPr>
          <w:rFonts w:hint="cs"/>
          <w:color w:val="000000"/>
          <w:rtl/>
        </w:rPr>
        <w:t xml:space="preserve">אר </w:t>
      </w:r>
      <w:bookmarkEnd w:id="3"/>
    </w:p>
    <w:p w:rsidR="00061426" w:rsidRDefault="00FB1BCB">
      <w:pPr>
        <w:pStyle w:val="9"/>
        <w:numPr>
          <w:ilvl w:val="0"/>
          <w:numId w:val="0"/>
        </w:numPr>
        <w:ind w:left="720" w:right="0"/>
        <w:rPr>
          <w:rFonts w:ascii="Arial" w:hAnsi="Arial"/>
          <w:color w:val="000000"/>
          <w:u w:val="none"/>
          <w:rtl/>
        </w:rPr>
      </w:pPr>
      <w:r>
        <w:rPr>
          <w:rFonts w:hint="cs"/>
          <w:color w:val="000000"/>
          <w:u w:val="none"/>
          <w:rtl/>
        </w:rPr>
        <w:t xml:space="preserve">הזכאות להטבות שיפורטו בנוהל זה נובעות מסוג התואר והגדרתו, להלן הבהרות </w:t>
      </w:r>
      <w:r>
        <w:rPr>
          <w:rFonts w:ascii="Arial" w:hAnsi="Arial" w:hint="cs"/>
          <w:color w:val="000000"/>
          <w:u w:val="none"/>
          <w:rtl/>
        </w:rPr>
        <w:t>לאופן קביעת התואר:</w:t>
      </w:r>
    </w:p>
    <w:p w:rsidR="00061426" w:rsidRDefault="00FB1BCB">
      <w:pPr>
        <w:pStyle w:val="8"/>
        <w:numPr>
          <w:ilvl w:val="1"/>
          <w:numId w:val="20"/>
        </w:numPr>
        <w:ind w:right="0"/>
        <w:rPr>
          <w:color w:val="000000"/>
          <w:rtl/>
          <w:lang w:eastAsia="en-US"/>
        </w:rPr>
      </w:pPr>
      <w:r>
        <w:rPr>
          <w:rFonts w:hint="cs"/>
          <w:color w:val="000000"/>
          <w:rtl/>
          <w:lang w:eastAsia="en-US"/>
        </w:rPr>
        <w:t>מסלול תואר דו-חוגי</w:t>
      </w:r>
    </w:p>
    <w:p w:rsidR="00061426" w:rsidRDefault="00FB1BCB">
      <w:pPr>
        <w:pStyle w:val="30"/>
        <w:spacing w:line="360" w:lineRule="auto"/>
        <w:ind w:left="1440"/>
        <w:rPr>
          <w:color w:val="000000"/>
          <w:rtl/>
          <w:lang w:eastAsia="en-US"/>
        </w:rPr>
      </w:pPr>
      <w:r>
        <w:rPr>
          <w:rFonts w:hint="cs"/>
          <w:color w:val="000000"/>
          <w:rtl/>
          <w:lang w:eastAsia="en-US"/>
        </w:rPr>
        <w:t>אם אחד החוגים הוא בתחום המזכה, ייחשב התואר כמזכה בהטבה.</w:t>
      </w:r>
    </w:p>
    <w:p w:rsidR="00061426" w:rsidRDefault="00FB1BCB">
      <w:pPr>
        <w:pStyle w:val="8"/>
        <w:numPr>
          <w:ilvl w:val="1"/>
          <w:numId w:val="20"/>
        </w:numPr>
        <w:ind w:right="0"/>
        <w:rPr>
          <w:color w:val="000000"/>
          <w:u w:val="none"/>
          <w:rtl/>
        </w:rPr>
      </w:pPr>
      <w:r>
        <w:rPr>
          <w:rFonts w:hint="cs"/>
          <w:color w:val="000000"/>
          <w:rtl/>
        </w:rPr>
        <w:t>תוכנית רב-תחומית / כללית עם חטיבה עיקרית</w:t>
      </w:r>
    </w:p>
    <w:p w:rsidR="00061426" w:rsidRDefault="00FB1BCB">
      <w:pPr>
        <w:pStyle w:val="30"/>
        <w:spacing w:line="360" w:lineRule="auto"/>
        <w:ind w:left="1440"/>
        <w:rPr>
          <w:color w:val="000000"/>
          <w:rtl/>
        </w:rPr>
      </w:pPr>
      <w:r>
        <w:rPr>
          <w:rFonts w:hint="cs"/>
          <w:color w:val="000000"/>
          <w:rtl/>
        </w:rPr>
        <w:t xml:space="preserve">סוג התואר ייחשב עפ"י החטיבה העיקרית/ההתמחות </w:t>
      </w:r>
      <w:r>
        <w:rPr>
          <w:rFonts w:hint="cs"/>
          <w:color w:val="000000"/>
          <w:rtl/>
        </w:rPr>
        <w:t>העיקרית כפי שציון מוסד הלימודים על-גבי תעודת הזכאות לתואר, או באמצעות אישור נפרד של מוסד הלימודים.</w:t>
      </w:r>
    </w:p>
    <w:p w:rsidR="00061426" w:rsidRDefault="00FB1BCB">
      <w:pPr>
        <w:pStyle w:val="8"/>
        <w:numPr>
          <w:ilvl w:val="1"/>
          <w:numId w:val="20"/>
        </w:numPr>
        <w:ind w:right="0"/>
        <w:rPr>
          <w:color w:val="000000"/>
          <w:u w:val="none"/>
          <w:rtl/>
        </w:rPr>
      </w:pPr>
      <w:r>
        <w:rPr>
          <w:rFonts w:hint="cs"/>
          <w:color w:val="000000"/>
          <w:rtl/>
        </w:rPr>
        <w:t xml:space="preserve">תוכניות רב תחומית / כללית ללא חטיבה עיקרית </w:t>
      </w:r>
    </w:p>
    <w:p w:rsidR="00061426" w:rsidRDefault="00FB1BCB">
      <w:pPr>
        <w:numPr>
          <w:ilvl w:val="2"/>
          <w:numId w:val="20"/>
        </w:numPr>
        <w:spacing w:line="360" w:lineRule="auto"/>
        <w:ind w:right="0"/>
        <w:rPr>
          <w:rFonts w:ascii="Arial" w:hAnsi="Arial" w:cs="Arial"/>
          <w:color w:val="000000"/>
          <w:sz w:val="22"/>
          <w:szCs w:val="22"/>
        </w:rPr>
      </w:pPr>
      <w:r>
        <w:rPr>
          <w:rFonts w:ascii="Arial" w:hAnsi="Arial" w:cs="Arial" w:hint="cs"/>
          <w:color w:val="000000"/>
          <w:sz w:val="22"/>
          <w:szCs w:val="22"/>
          <w:rtl/>
        </w:rPr>
        <w:t xml:space="preserve">לעניין כל הדרוגים </w:t>
      </w:r>
      <w:r>
        <w:rPr>
          <w:rFonts w:ascii="Arial" w:hAnsi="Arial" w:cs="Arial"/>
          <w:color w:val="000000"/>
          <w:sz w:val="22"/>
          <w:szCs w:val="22"/>
          <w:rtl/>
        </w:rPr>
        <w:t>–</w:t>
      </w:r>
      <w:r>
        <w:rPr>
          <w:rFonts w:ascii="Arial" w:hAnsi="Arial" w:cs="Arial" w:hint="cs"/>
          <w:color w:val="000000"/>
          <w:sz w:val="22"/>
          <w:szCs w:val="22"/>
          <w:rtl/>
        </w:rPr>
        <w:t xml:space="preserve"> תוכנית כזו תחשב כ- </w:t>
      </w:r>
      <w:r>
        <w:rPr>
          <w:rFonts w:ascii="Arial" w:hAnsi="Arial" w:cs="Arial" w:hint="cs"/>
          <w:color w:val="000000"/>
          <w:sz w:val="22"/>
          <w:szCs w:val="22"/>
        </w:rPr>
        <w:t>B</w:t>
      </w:r>
      <w:r>
        <w:rPr>
          <w:rFonts w:ascii="Arial" w:hAnsi="Arial" w:cs="Arial"/>
          <w:color w:val="000000"/>
          <w:sz w:val="22"/>
          <w:szCs w:val="22"/>
        </w:rPr>
        <w:t>.</w:t>
      </w:r>
      <w:r>
        <w:rPr>
          <w:rFonts w:ascii="Arial" w:hAnsi="Arial" w:cs="Arial" w:hint="cs"/>
          <w:color w:val="000000"/>
          <w:sz w:val="22"/>
          <w:szCs w:val="22"/>
        </w:rPr>
        <w:t xml:space="preserve"> A</w:t>
      </w:r>
      <w:r>
        <w:rPr>
          <w:rFonts w:ascii="Arial" w:hAnsi="Arial" w:cs="Arial"/>
          <w:color w:val="000000"/>
          <w:sz w:val="22"/>
          <w:szCs w:val="22"/>
        </w:rPr>
        <w:t>.</w:t>
      </w:r>
      <w:r>
        <w:rPr>
          <w:rFonts w:ascii="Arial" w:hAnsi="Arial" w:cs="Arial" w:hint="cs"/>
          <w:color w:val="000000"/>
          <w:sz w:val="22"/>
          <w:szCs w:val="22"/>
        </w:rPr>
        <w:t xml:space="preserve"> </w:t>
      </w:r>
      <w:r>
        <w:rPr>
          <w:rFonts w:ascii="Arial" w:hAnsi="Arial" w:cs="Arial" w:hint="cs"/>
          <w:color w:val="000000"/>
          <w:sz w:val="22"/>
          <w:szCs w:val="22"/>
          <w:rtl/>
        </w:rPr>
        <w:t xml:space="preserve"> כללי. </w:t>
      </w:r>
    </w:p>
    <w:p w:rsidR="00061426" w:rsidRDefault="00FB1BCB">
      <w:pPr>
        <w:numPr>
          <w:ilvl w:val="2"/>
          <w:numId w:val="20"/>
        </w:numPr>
        <w:spacing w:line="360" w:lineRule="auto"/>
        <w:ind w:right="0"/>
        <w:rPr>
          <w:rFonts w:ascii="Arial" w:hAnsi="Arial" w:cs="Arial"/>
          <w:color w:val="000000"/>
          <w:sz w:val="22"/>
          <w:szCs w:val="22"/>
          <w:rtl/>
        </w:rPr>
      </w:pPr>
      <w:r>
        <w:rPr>
          <w:rFonts w:ascii="Arial" w:hAnsi="Arial" w:cs="Arial" w:hint="cs"/>
          <w:color w:val="000000"/>
          <w:sz w:val="22"/>
          <w:szCs w:val="22"/>
          <w:rtl/>
        </w:rPr>
        <w:t xml:space="preserve">לעניין דרוג הדמ"מ בלבד </w:t>
      </w:r>
      <w:r>
        <w:rPr>
          <w:rFonts w:ascii="Arial" w:hAnsi="Arial" w:cs="Arial"/>
          <w:color w:val="000000"/>
          <w:sz w:val="22"/>
          <w:szCs w:val="22"/>
          <w:rtl/>
        </w:rPr>
        <w:t>–</w:t>
      </w:r>
      <w:r>
        <w:rPr>
          <w:rFonts w:ascii="Arial" w:hAnsi="Arial" w:cs="Arial" w:hint="cs"/>
          <w:color w:val="000000"/>
          <w:sz w:val="22"/>
          <w:szCs w:val="22"/>
          <w:rtl/>
        </w:rPr>
        <w:t xml:space="preserve"> תואר רב תחומי שבו חטיבות ב-3 התחומים הבאים בלבד וללא חטיבות מתחומים נוספים: קרימינולוגיה, סוציולוגיה, פסיכולוגיה או מדעי ההתנהגות. הזכאות לדמ"מ לבעלי תואר זה מפורטת בנספח א'.</w:t>
      </w:r>
    </w:p>
    <w:p w:rsidR="00061426" w:rsidRDefault="00FB1BCB">
      <w:pPr>
        <w:pStyle w:val="3"/>
        <w:keepNext w:val="0"/>
        <w:numPr>
          <w:ilvl w:val="0"/>
          <w:numId w:val="20"/>
        </w:numPr>
        <w:spacing w:line="360" w:lineRule="auto"/>
        <w:ind w:right="0"/>
        <w:rPr>
          <w:color w:val="000000"/>
          <w:u w:val="none"/>
          <w:lang w:eastAsia="en-US"/>
        </w:rPr>
      </w:pPr>
      <w:bookmarkStart w:id="4" w:name="סעיף4"/>
      <w:r>
        <w:rPr>
          <w:rFonts w:hint="cs"/>
          <w:color w:val="000000"/>
          <w:rtl/>
          <w:lang w:eastAsia="en-US"/>
        </w:rPr>
        <w:t>כללי הזכאות לדרוגי שכר לבעלי השכלה על תיכונית</w:t>
      </w:r>
      <w:r>
        <w:rPr>
          <w:rFonts w:hint="cs"/>
          <w:color w:val="000000"/>
          <w:u w:val="none"/>
          <w:rtl/>
          <w:lang w:eastAsia="en-US"/>
        </w:rPr>
        <w:t xml:space="preserve">  </w:t>
      </w:r>
      <w:bookmarkEnd w:id="4"/>
    </w:p>
    <w:p w:rsidR="00061426" w:rsidRDefault="00FB1BCB">
      <w:pPr>
        <w:pStyle w:val="3"/>
        <w:keepNext w:val="0"/>
        <w:numPr>
          <w:ilvl w:val="0"/>
          <w:numId w:val="0"/>
        </w:numPr>
        <w:spacing w:line="360" w:lineRule="auto"/>
        <w:ind w:left="720" w:right="0"/>
        <w:rPr>
          <w:color w:val="000000"/>
          <w:u w:val="none"/>
          <w:lang w:eastAsia="en-US"/>
        </w:rPr>
      </w:pPr>
      <w:r>
        <w:rPr>
          <w:rFonts w:hint="cs"/>
          <w:color w:val="000000"/>
          <w:u w:val="none"/>
          <w:rtl/>
          <w:lang w:eastAsia="en-US"/>
        </w:rPr>
        <w:t>דרוגי שכר לבעלי השכלה על תיכונית</w:t>
      </w:r>
      <w:r>
        <w:rPr>
          <w:rFonts w:hint="cs"/>
          <w:color w:val="000000"/>
          <w:u w:val="none"/>
          <w:rtl/>
          <w:lang w:eastAsia="en-US"/>
        </w:rPr>
        <w:t xml:space="preserve"> מופעלים לקצינים בלבד עפ"י ההקבלה לדרגות השכר האזרחיות ועפ"י הסכמי השכר בדירוגים העל-תיכוניים.</w:t>
      </w:r>
    </w:p>
    <w:p w:rsidR="00061426" w:rsidRDefault="00FB1BCB">
      <w:pPr>
        <w:pStyle w:val="9"/>
        <w:keepNext w:val="0"/>
        <w:numPr>
          <w:ilvl w:val="1"/>
          <w:numId w:val="20"/>
        </w:numPr>
        <w:ind w:right="0"/>
        <w:rPr>
          <w:rFonts w:hAnsi="Tahoma"/>
          <w:color w:val="000000"/>
          <w:lang w:eastAsia="en-US"/>
        </w:rPr>
      </w:pPr>
      <w:bookmarkStart w:id="5" w:name="סעיף2א"/>
      <w:r>
        <w:rPr>
          <w:rFonts w:hAnsi="Tahoma" w:hint="cs"/>
          <w:color w:val="000000"/>
          <w:rtl/>
          <w:lang w:eastAsia="en-US"/>
        </w:rPr>
        <w:t>דרוג שכר "רופאים"</w:t>
      </w:r>
      <w:r>
        <w:rPr>
          <w:rFonts w:hAnsi="Tahoma" w:hint="cs"/>
          <w:color w:val="000000"/>
          <w:u w:val="none"/>
          <w:rtl/>
          <w:lang w:eastAsia="en-US"/>
        </w:rPr>
        <w:t xml:space="preserve">  </w:t>
      </w:r>
    </w:p>
    <w:bookmarkEnd w:id="5"/>
    <w:p w:rsidR="00061426" w:rsidRDefault="00FB1BCB">
      <w:pPr>
        <w:pStyle w:val="9"/>
        <w:keepNext w:val="0"/>
        <w:numPr>
          <w:ilvl w:val="0"/>
          <w:numId w:val="0"/>
        </w:numPr>
        <w:ind w:left="1440" w:right="0"/>
        <w:rPr>
          <w:rFonts w:hAnsi="Tahoma"/>
          <w:color w:val="000000"/>
          <w:u w:val="none"/>
          <w:rtl/>
          <w:lang w:eastAsia="en-US"/>
        </w:rPr>
      </w:pPr>
      <w:r>
        <w:rPr>
          <w:rFonts w:hAnsi="Tahoma" w:hint="cs"/>
          <w:color w:val="000000"/>
          <w:u w:val="none"/>
          <w:rtl/>
          <w:lang w:eastAsia="en-US"/>
        </w:rPr>
        <w:t xml:space="preserve">בדרוג שכר "רופאים" ידורג קצין משטרה בעל תואר אקדמי כמוגדר בסעיף 1. א' או ב',  של רופא או רופא שיניים, או וטרינר שהוא בעל רישיון עבודה במקצוע </w:t>
      </w:r>
      <w:r>
        <w:rPr>
          <w:rFonts w:hAnsi="Tahoma" w:hint="cs"/>
          <w:color w:val="000000"/>
          <w:u w:val="none"/>
          <w:rtl/>
          <w:lang w:eastAsia="en-US"/>
        </w:rPr>
        <w:t>מטעם משרד הבריאות, ובתנאי שהוא מבצע תפקיד שנקבע בתקן כמחייב את ההשכלה אותה רכש, כמפורט בנספח א'.</w:t>
      </w:r>
    </w:p>
    <w:p w:rsidR="00061426" w:rsidRDefault="00FB1BCB">
      <w:pPr>
        <w:pStyle w:val="9"/>
        <w:keepNext w:val="0"/>
        <w:numPr>
          <w:ilvl w:val="0"/>
          <w:numId w:val="0"/>
        </w:numPr>
        <w:ind w:left="1440" w:right="0"/>
        <w:rPr>
          <w:rFonts w:hAnsi="Tahoma"/>
          <w:color w:val="000000"/>
          <w:u w:val="none"/>
          <w:rtl/>
          <w:lang w:eastAsia="en-US"/>
        </w:rPr>
      </w:pPr>
      <w:r>
        <w:rPr>
          <w:rFonts w:hAnsi="Tahoma"/>
          <w:color w:val="000000"/>
          <w:u w:val="none"/>
          <w:rtl/>
          <w:lang w:eastAsia="en-US"/>
        </w:rPr>
        <w:br w:type="page"/>
      </w:r>
    </w:p>
    <w:p w:rsidR="00061426" w:rsidRDefault="00FB1BCB">
      <w:pPr>
        <w:pStyle w:val="9"/>
        <w:keepNext w:val="0"/>
        <w:numPr>
          <w:ilvl w:val="1"/>
          <w:numId w:val="20"/>
        </w:numPr>
        <w:ind w:right="0"/>
        <w:rPr>
          <w:rFonts w:hAnsi="Tahoma"/>
          <w:color w:val="000000"/>
          <w:rtl/>
          <w:lang w:eastAsia="en-US"/>
        </w:rPr>
      </w:pPr>
      <w:bookmarkStart w:id="6" w:name="סעיף2ב"/>
      <w:r>
        <w:rPr>
          <w:rFonts w:hAnsi="Tahoma" w:hint="cs"/>
          <w:color w:val="000000"/>
          <w:rtl/>
          <w:lang w:eastAsia="en-US"/>
        </w:rPr>
        <w:lastRenderedPageBreak/>
        <w:t>דרוג שכר "משפטנים"</w:t>
      </w:r>
      <w:bookmarkEnd w:id="6"/>
    </w:p>
    <w:p w:rsidR="00061426" w:rsidRDefault="00FB1BCB">
      <w:pPr>
        <w:pStyle w:val="8"/>
        <w:numPr>
          <w:ilvl w:val="2"/>
          <w:numId w:val="20"/>
        </w:numPr>
        <w:ind w:right="0"/>
        <w:rPr>
          <w:color w:val="000000"/>
          <w:u w:val="none"/>
          <w:rtl/>
          <w:lang w:eastAsia="en-US"/>
        </w:rPr>
      </w:pPr>
      <w:r>
        <w:rPr>
          <w:rFonts w:hint="cs"/>
          <w:color w:val="000000"/>
          <w:u w:val="none"/>
          <w:rtl/>
          <w:lang w:eastAsia="en-US"/>
        </w:rPr>
        <w:t xml:space="preserve">בדרוג שכר "משפטנים" ידורג קצין משטרה בעל תואר אקדמי כמוגדר בסעיף 1. א' או ב' העונה </w:t>
      </w:r>
      <w:r>
        <w:rPr>
          <w:rFonts w:hint="cs"/>
          <w:color w:val="000000"/>
          <w:rtl/>
          <w:lang w:eastAsia="en-US"/>
        </w:rPr>
        <w:t xml:space="preserve">ל- 2 </w:t>
      </w:r>
      <w:r>
        <w:rPr>
          <w:rFonts w:hint="cs"/>
          <w:color w:val="000000"/>
          <w:u w:val="none"/>
          <w:rtl/>
          <w:lang w:eastAsia="en-US"/>
        </w:rPr>
        <w:t>התנאים שלהלן:</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 xml:space="preserve">בעל רישיון של עורך דין או בעל השכלה </w:t>
      </w:r>
      <w:r>
        <w:rPr>
          <w:rFonts w:hAnsi="Tahoma" w:hint="cs"/>
          <w:color w:val="000000"/>
          <w:u w:val="none"/>
          <w:rtl/>
          <w:lang w:eastAsia="en-US"/>
        </w:rPr>
        <w:t xml:space="preserve">משפטית גבוהה כהגדרתה בחוק לשכת עורכי הדין התשכ"א </w:t>
      </w:r>
      <w:r>
        <w:rPr>
          <w:rFonts w:hAnsi="Tahoma"/>
          <w:color w:val="000000"/>
          <w:u w:val="none"/>
          <w:rtl/>
          <w:lang w:eastAsia="en-US"/>
        </w:rPr>
        <w:t>–</w:t>
      </w:r>
      <w:r>
        <w:rPr>
          <w:rFonts w:hAnsi="Tahoma" w:hint="cs"/>
          <w:color w:val="000000"/>
          <w:u w:val="none"/>
          <w:rtl/>
          <w:lang w:eastAsia="en-US"/>
        </w:rPr>
        <w:t xml:space="preserve"> 1961.</w:t>
      </w:r>
    </w:p>
    <w:p w:rsidR="00061426" w:rsidRDefault="00FB1BCB">
      <w:pPr>
        <w:numPr>
          <w:ilvl w:val="3"/>
          <w:numId w:val="20"/>
        </w:numPr>
        <w:spacing w:line="360" w:lineRule="auto"/>
        <w:ind w:right="0"/>
        <w:rPr>
          <w:color w:val="000000"/>
          <w:rtl/>
        </w:rPr>
      </w:pPr>
      <w:r>
        <w:rPr>
          <w:rFonts w:ascii="Arial" w:hAnsi="Arial" w:cs="Arial" w:hint="cs"/>
          <w:color w:val="000000"/>
          <w:sz w:val="22"/>
          <w:szCs w:val="22"/>
          <w:rtl/>
        </w:rPr>
        <w:t>נושא מינוי לתפקידים המוגדרים בתקן כמפורט בנספח א'.</w:t>
      </w:r>
    </w:p>
    <w:p w:rsidR="00061426" w:rsidRDefault="00FB1BCB">
      <w:pPr>
        <w:pStyle w:val="8"/>
        <w:keepNext w:val="0"/>
        <w:numPr>
          <w:ilvl w:val="2"/>
          <w:numId w:val="20"/>
        </w:numPr>
        <w:ind w:right="0"/>
        <w:rPr>
          <w:rFonts w:hAnsi="Tahoma"/>
          <w:color w:val="000000"/>
          <w:rtl/>
          <w:lang w:eastAsia="en-US"/>
        </w:rPr>
      </w:pPr>
      <w:r>
        <w:rPr>
          <w:rFonts w:hAnsi="Tahoma" w:hint="cs"/>
          <w:color w:val="000000"/>
          <w:rtl/>
          <w:lang w:eastAsia="en-US"/>
        </w:rPr>
        <w:t xml:space="preserve">תוספת הופעה למשפטנים </w:t>
      </w:r>
    </w:p>
    <w:p w:rsidR="00061426" w:rsidRDefault="00FB1BCB">
      <w:pPr>
        <w:pStyle w:val="9"/>
        <w:keepNext w:val="0"/>
        <w:numPr>
          <w:ilvl w:val="0"/>
          <w:numId w:val="0"/>
        </w:numPr>
        <w:ind w:left="1440" w:right="0" w:firstLine="694"/>
        <w:rPr>
          <w:rFonts w:hAnsi="Tahoma"/>
          <w:color w:val="000000"/>
          <w:u w:val="none"/>
          <w:rtl/>
          <w:lang w:eastAsia="en-US"/>
        </w:rPr>
      </w:pPr>
      <w:r>
        <w:rPr>
          <w:rFonts w:hAnsi="Tahoma" w:hint="cs"/>
          <w:color w:val="000000"/>
          <w:u w:val="none"/>
          <w:rtl/>
          <w:lang w:eastAsia="en-US"/>
        </w:rPr>
        <w:t>קצין המדורג בדרוג משפטנים ועונה לכל התנאים שבנוהל אמ"ש 12.01.06 "תוספות</w:t>
      </w:r>
    </w:p>
    <w:p w:rsidR="00061426" w:rsidRDefault="00FB1BCB">
      <w:pPr>
        <w:pStyle w:val="9"/>
        <w:keepNext w:val="0"/>
        <w:numPr>
          <w:ilvl w:val="0"/>
          <w:numId w:val="0"/>
        </w:numPr>
        <w:ind w:left="1440" w:right="0" w:firstLine="694"/>
        <w:rPr>
          <w:rFonts w:hAnsi="Tahoma"/>
          <w:color w:val="000000"/>
          <w:u w:val="none"/>
          <w:rtl/>
          <w:lang w:eastAsia="en-US"/>
        </w:rPr>
      </w:pPr>
      <w:r>
        <w:rPr>
          <w:rFonts w:hAnsi="Tahoma" w:hint="cs"/>
          <w:color w:val="000000"/>
          <w:u w:val="none"/>
          <w:rtl/>
          <w:lang w:eastAsia="en-US"/>
        </w:rPr>
        <w:t xml:space="preserve"> שכר מקצועיות" זכאי לתוספת.</w:t>
      </w:r>
    </w:p>
    <w:p w:rsidR="00061426" w:rsidRDefault="00FB1BCB">
      <w:pPr>
        <w:pStyle w:val="8"/>
        <w:keepNext w:val="0"/>
        <w:numPr>
          <w:ilvl w:val="2"/>
          <w:numId w:val="20"/>
        </w:numPr>
        <w:ind w:right="0"/>
        <w:rPr>
          <w:rFonts w:hAnsi="Tahoma"/>
          <w:color w:val="000000"/>
          <w:rtl/>
          <w:lang w:eastAsia="en-US"/>
        </w:rPr>
      </w:pPr>
      <w:r>
        <w:rPr>
          <w:rFonts w:hAnsi="Tahoma" w:hint="cs"/>
          <w:color w:val="000000"/>
          <w:rtl/>
          <w:lang w:eastAsia="en-US"/>
        </w:rPr>
        <w:t xml:space="preserve">הוראות מעבר </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 xml:space="preserve">בסעיף זה "התאריך הקובע" </w:t>
      </w:r>
      <w:r>
        <w:rPr>
          <w:rFonts w:hAnsi="Tahoma"/>
          <w:color w:val="000000"/>
          <w:u w:val="none"/>
          <w:rtl/>
          <w:lang w:eastAsia="en-US"/>
        </w:rPr>
        <w:t>–</w:t>
      </w:r>
      <w:r>
        <w:rPr>
          <w:rFonts w:hAnsi="Tahoma" w:hint="cs"/>
          <w:color w:val="000000"/>
          <w:u w:val="none"/>
          <w:rtl/>
          <w:lang w:eastAsia="en-US"/>
        </w:rPr>
        <w:t xml:space="preserve"> 1.6.2001.</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בדור המעבר יכללו קציני משטרה אשר דורגו בדרוג שכר "משפטנים" בתאריך הקובע אך לא נשאו מינוי לתפקיד מהתפקידים המוגדרים בתקן כמפורט בנספח א'.</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קציני משטרה כאמור בסעיף ב' לעיל  הממונים לתפקיד אחר יחולו עליהם הכללים הבאים:</w:t>
      </w:r>
    </w:p>
    <w:p w:rsidR="00061426" w:rsidRDefault="00FB1BCB">
      <w:pPr>
        <w:pStyle w:val="8"/>
        <w:keepNext w:val="0"/>
        <w:numPr>
          <w:ilvl w:val="4"/>
          <w:numId w:val="20"/>
        </w:numPr>
        <w:ind w:right="0"/>
        <w:rPr>
          <w:rFonts w:hAnsi="Tahoma"/>
          <w:color w:val="000000"/>
          <w:u w:val="none"/>
          <w:rtl/>
          <w:lang w:eastAsia="en-US"/>
        </w:rPr>
      </w:pPr>
      <w:r>
        <w:rPr>
          <w:rFonts w:hAnsi="Tahoma" w:hint="cs"/>
          <w:color w:val="000000"/>
          <w:u w:val="none"/>
          <w:rtl/>
          <w:lang w:eastAsia="en-US"/>
        </w:rPr>
        <w:t xml:space="preserve">מונו </w:t>
      </w:r>
      <w:r>
        <w:rPr>
          <w:rFonts w:hAnsi="Tahoma" w:hint="cs"/>
          <w:color w:val="000000"/>
          <w:u w:val="none"/>
          <w:rtl/>
          <w:lang w:eastAsia="en-US"/>
        </w:rPr>
        <w:t xml:space="preserve">לתפקיד מהתפקידים המנויים בנספח א' </w:t>
      </w:r>
      <w:r>
        <w:rPr>
          <w:rFonts w:hAnsi="Tahoma"/>
          <w:color w:val="000000"/>
          <w:u w:val="none"/>
          <w:rtl/>
          <w:lang w:eastAsia="en-US"/>
        </w:rPr>
        <w:t>–</w:t>
      </w:r>
      <w:r>
        <w:rPr>
          <w:rFonts w:hAnsi="Tahoma" w:hint="cs"/>
          <w:color w:val="000000"/>
          <w:u w:val="none"/>
          <w:rtl/>
          <w:lang w:eastAsia="en-US"/>
        </w:rPr>
        <w:t xml:space="preserve"> לא ישונה דרוגם.</w:t>
      </w:r>
    </w:p>
    <w:p w:rsidR="00061426" w:rsidRDefault="00FB1BCB">
      <w:pPr>
        <w:pStyle w:val="8"/>
        <w:keepNext w:val="0"/>
        <w:numPr>
          <w:ilvl w:val="4"/>
          <w:numId w:val="20"/>
        </w:numPr>
        <w:ind w:right="0"/>
        <w:rPr>
          <w:rFonts w:hAnsi="Tahoma"/>
          <w:color w:val="000000"/>
          <w:u w:val="none"/>
          <w:rtl/>
          <w:lang w:eastAsia="en-US"/>
        </w:rPr>
      </w:pPr>
      <w:r>
        <w:rPr>
          <w:rFonts w:hAnsi="Tahoma" w:hint="cs"/>
          <w:color w:val="000000"/>
          <w:u w:val="none"/>
          <w:rtl/>
          <w:lang w:eastAsia="en-US"/>
        </w:rPr>
        <w:t>מונו לתפקיד שאינו מפורט בנספח א' תבחן זכאותם לגרירת הדרוג כמפורט בסעיף 7.א. להלן.</w:t>
      </w:r>
    </w:p>
    <w:p w:rsidR="00061426" w:rsidRDefault="00FB1BCB">
      <w:pPr>
        <w:pStyle w:val="9"/>
        <w:keepNext w:val="0"/>
        <w:numPr>
          <w:ilvl w:val="1"/>
          <w:numId w:val="20"/>
        </w:numPr>
        <w:ind w:right="0"/>
        <w:rPr>
          <w:rFonts w:hAnsi="Tahoma"/>
          <w:color w:val="000000"/>
          <w:u w:val="none"/>
          <w:rtl/>
          <w:lang w:eastAsia="en-US"/>
        </w:rPr>
      </w:pPr>
      <w:bookmarkStart w:id="7" w:name="סעיף2ג"/>
      <w:r>
        <w:rPr>
          <w:rFonts w:hAnsi="Tahoma" w:hint="cs"/>
          <w:color w:val="000000"/>
          <w:rtl/>
          <w:lang w:eastAsia="en-US"/>
        </w:rPr>
        <w:t>דרוג שכר "מהנדסים"</w:t>
      </w:r>
    </w:p>
    <w:bookmarkEnd w:id="7"/>
    <w:p w:rsidR="00061426" w:rsidRDefault="00FB1BCB">
      <w:pPr>
        <w:pStyle w:val="8"/>
        <w:numPr>
          <w:ilvl w:val="2"/>
          <w:numId w:val="20"/>
        </w:numPr>
        <w:ind w:right="0"/>
        <w:rPr>
          <w:rFonts w:hAnsi="Tahoma"/>
          <w:color w:val="000000"/>
          <w:u w:val="none"/>
          <w:rtl/>
          <w:lang w:eastAsia="en-US"/>
        </w:rPr>
      </w:pPr>
      <w:r>
        <w:rPr>
          <w:rFonts w:hAnsi="Tahoma" w:hint="cs"/>
          <w:color w:val="000000"/>
          <w:u w:val="none"/>
          <w:rtl/>
          <w:lang w:eastAsia="en-US"/>
        </w:rPr>
        <w:t xml:space="preserve">בדרוג שכר "מהנדסים" ידורג קצין משטרה בעל תואר אקדמי כמוגדר בסעיף 1. א' או ב', העומד </w:t>
      </w:r>
      <w:r>
        <w:rPr>
          <w:rFonts w:hAnsi="Tahoma" w:hint="cs"/>
          <w:color w:val="000000"/>
          <w:rtl/>
          <w:lang w:eastAsia="en-US"/>
        </w:rPr>
        <w:t>בשני</w:t>
      </w:r>
      <w:r>
        <w:rPr>
          <w:rFonts w:hAnsi="Tahoma" w:hint="cs"/>
          <w:color w:val="000000"/>
          <w:u w:val="none"/>
          <w:rtl/>
          <w:lang w:eastAsia="en-US"/>
        </w:rPr>
        <w:t xml:space="preserve">  התנאים המפורטים להלן:</w:t>
      </w:r>
    </w:p>
    <w:p w:rsidR="00061426" w:rsidRDefault="00FB1BCB">
      <w:pPr>
        <w:pStyle w:val="8"/>
        <w:numPr>
          <w:ilvl w:val="3"/>
          <w:numId w:val="20"/>
        </w:numPr>
        <w:ind w:right="0"/>
        <w:rPr>
          <w:rFonts w:hAnsi="Tahoma"/>
          <w:color w:val="000000"/>
          <w:u w:val="none"/>
          <w:rtl/>
          <w:lang w:eastAsia="en-US"/>
        </w:rPr>
      </w:pPr>
      <w:r>
        <w:rPr>
          <w:rFonts w:hAnsi="Tahoma" w:hint="cs"/>
          <w:color w:val="000000"/>
          <w:u w:val="none"/>
          <w:rtl/>
          <w:lang w:eastAsia="en-US"/>
        </w:rPr>
        <w:t>בעל תואר אקדמי במקצועות ההנדסה השונים או האדריכלות או הרשום בפנקס המהנדסים והאדריכלים או בעל תואר אקדמי באחת מהמגמות הבאות: כימיה, פיזיקה, מתמטיקה, מטאורולוגיה, ביולוגיה, מחשבים, מדע שימושי וטכנולוגיה, כאשר התואר הינו במגמת לימוד עי</w:t>
      </w:r>
      <w:r>
        <w:rPr>
          <w:rFonts w:hAnsi="Tahoma" w:hint="cs"/>
          <w:color w:val="000000"/>
          <w:u w:val="none"/>
          <w:rtl/>
          <w:lang w:eastAsia="en-US"/>
        </w:rPr>
        <w:t>קרית/חוג מורחב או תואר דו-חוגי או דו- מחלקתי.</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הנושא מינוי  לתפקיד המוגדר בתקן כמפורט בנספח א'.</w:t>
      </w:r>
    </w:p>
    <w:p w:rsidR="00061426" w:rsidRDefault="00FB1BCB">
      <w:pPr>
        <w:pStyle w:val="8"/>
        <w:keepNext w:val="0"/>
        <w:numPr>
          <w:ilvl w:val="2"/>
          <w:numId w:val="20"/>
        </w:numPr>
        <w:ind w:right="0"/>
        <w:rPr>
          <w:rFonts w:hAnsi="Tahoma"/>
          <w:color w:val="000000"/>
          <w:rtl/>
          <w:lang w:eastAsia="en-US"/>
        </w:rPr>
      </w:pPr>
      <w:r>
        <w:rPr>
          <w:rFonts w:hAnsi="Tahoma" w:hint="cs"/>
          <w:color w:val="000000"/>
          <w:rtl/>
          <w:lang w:eastAsia="en-US"/>
        </w:rPr>
        <w:t>הוראת מעבר</w:t>
      </w:r>
    </w:p>
    <w:p w:rsidR="00061426" w:rsidRDefault="00FB1BCB">
      <w:pPr>
        <w:spacing w:line="360" w:lineRule="auto"/>
        <w:ind w:left="2160"/>
        <w:rPr>
          <w:rFonts w:ascii="Arial" w:hAnsi="Arial" w:cs="Arial"/>
          <w:color w:val="000000"/>
          <w:sz w:val="22"/>
          <w:szCs w:val="22"/>
          <w:rtl/>
          <w:lang w:eastAsia="en-US"/>
        </w:rPr>
      </w:pPr>
      <w:r>
        <w:rPr>
          <w:rFonts w:ascii="Arial" w:hAnsi="Arial" w:cs="Arial" w:hint="cs"/>
          <w:color w:val="000000"/>
          <w:sz w:val="22"/>
          <w:szCs w:val="22"/>
          <w:rtl/>
          <w:lang w:eastAsia="en-US"/>
        </w:rPr>
        <w:t xml:space="preserve">איש  משטרה אשר החל לימודיו בפועל לפני 1.12.03 (לא כולל ) במגמות המפורטות לעיל, יהיה זכאי לדרוג מהנדסים גם אם אינו נושא מינוי לתפקידים המפורטים בנספח </w:t>
      </w:r>
      <w:r>
        <w:rPr>
          <w:rFonts w:ascii="Arial" w:hAnsi="Arial" w:cs="Arial" w:hint="cs"/>
          <w:color w:val="000000"/>
          <w:sz w:val="22"/>
          <w:szCs w:val="22"/>
          <w:rtl/>
          <w:lang w:eastAsia="en-US"/>
        </w:rPr>
        <w:t>א'. זאת בתנאי שזכאותו לתואר עד 31.10.06.</w:t>
      </w:r>
    </w:p>
    <w:p w:rsidR="00061426" w:rsidRDefault="00FB1BCB">
      <w:pPr>
        <w:pStyle w:val="9"/>
        <w:keepNext w:val="0"/>
        <w:numPr>
          <w:ilvl w:val="1"/>
          <w:numId w:val="20"/>
        </w:numPr>
        <w:ind w:right="0"/>
        <w:rPr>
          <w:rFonts w:hAnsi="Tahoma"/>
          <w:color w:val="000000"/>
          <w:rtl/>
          <w:lang w:eastAsia="en-US"/>
        </w:rPr>
      </w:pPr>
      <w:bookmarkStart w:id="8" w:name="סעיף2ד"/>
      <w:r>
        <w:rPr>
          <w:rFonts w:hAnsi="Tahoma" w:hint="cs"/>
          <w:color w:val="000000"/>
          <w:rtl/>
          <w:lang w:eastAsia="en-US"/>
        </w:rPr>
        <w:t>דרוג שכר "מח"ר מועדף</w:t>
      </w:r>
      <w:bookmarkEnd w:id="8"/>
      <w:r>
        <w:rPr>
          <w:rFonts w:hAnsi="Tahoma" w:hint="cs"/>
          <w:color w:val="000000"/>
          <w:rtl/>
          <w:lang w:eastAsia="en-US"/>
        </w:rPr>
        <w:t>"</w:t>
      </w:r>
    </w:p>
    <w:p w:rsidR="00061426" w:rsidRDefault="00FB1BCB">
      <w:pPr>
        <w:tabs>
          <w:tab w:val="left" w:pos="2242"/>
        </w:tabs>
        <w:spacing w:line="360" w:lineRule="auto"/>
        <w:ind w:left="1440"/>
        <w:rPr>
          <w:rFonts w:ascii="Arial" w:hAnsi="Arial" w:cs="Arial"/>
          <w:color w:val="000000"/>
          <w:sz w:val="22"/>
          <w:szCs w:val="22"/>
          <w:rtl/>
          <w:lang w:eastAsia="en-US"/>
        </w:rPr>
      </w:pPr>
      <w:r>
        <w:rPr>
          <w:rFonts w:ascii="Arial" w:hAnsi="Arial" w:cs="Arial" w:hint="cs"/>
          <w:color w:val="000000"/>
          <w:sz w:val="22"/>
          <w:szCs w:val="22"/>
          <w:rtl/>
          <w:lang w:eastAsia="en-US"/>
        </w:rPr>
        <w:t>דרוג שכר אקדמי שנסגר לתגמול אוכלוסיות נוספות בתאריך 1.1.99.</w:t>
      </w:r>
    </w:p>
    <w:p w:rsidR="00061426" w:rsidRDefault="00FB1BCB">
      <w:pPr>
        <w:tabs>
          <w:tab w:val="left" w:pos="2242"/>
        </w:tabs>
        <w:spacing w:line="360" w:lineRule="auto"/>
        <w:ind w:left="1440"/>
        <w:rPr>
          <w:rFonts w:ascii="Arial" w:hAnsi="Arial" w:cs="Arial"/>
          <w:color w:val="000000"/>
          <w:sz w:val="22"/>
          <w:szCs w:val="22"/>
          <w:rtl/>
          <w:lang w:eastAsia="en-US"/>
        </w:rPr>
      </w:pPr>
      <w:r>
        <w:rPr>
          <w:rFonts w:ascii="Arial" w:hAnsi="Arial" w:cs="Arial"/>
          <w:color w:val="000000"/>
          <w:sz w:val="22"/>
          <w:szCs w:val="22"/>
          <w:rtl/>
          <w:lang w:eastAsia="en-US"/>
        </w:rPr>
        <w:br w:type="page"/>
      </w:r>
    </w:p>
    <w:p w:rsidR="00061426" w:rsidRDefault="00FB1BCB">
      <w:pPr>
        <w:pStyle w:val="9"/>
        <w:keepNext w:val="0"/>
        <w:numPr>
          <w:ilvl w:val="1"/>
          <w:numId w:val="20"/>
        </w:numPr>
        <w:ind w:right="0"/>
        <w:rPr>
          <w:rFonts w:hAnsi="Tahoma"/>
          <w:color w:val="000000"/>
          <w:u w:val="none"/>
          <w:rtl/>
          <w:lang w:eastAsia="en-US"/>
        </w:rPr>
      </w:pPr>
      <w:bookmarkStart w:id="9" w:name="סעיף2ה"/>
      <w:r>
        <w:rPr>
          <w:rFonts w:hAnsi="Tahoma" w:hint="cs"/>
          <w:color w:val="000000"/>
          <w:rtl/>
          <w:lang w:eastAsia="en-US"/>
        </w:rPr>
        <w:lastRenderedPageBreak/>
        <w:t xml:space="preserve">דירוג שכר "דמ"מ" </w:t>
      </w:r>
      <w:r>
        <w:rPr>
          <w:rFonts w:hAnsi="Tahoma"/>
          <w:color w:val="000000"/>
          <w:rtl/>
          <w:lang w:eastAsia="en-US"/>
        </w:rPr>
        <w:t>–</w:t>
      </w:r>
      <w:r>
        <w:rPr>
          <w:rFonts w:hAnsi="Tahoma" w:hint="cs"/>
          <w:color w:val="000000"/>
          <w:rtl/>
          <w:lang w:eastAsia="en-US"/>
        </w:rPr>
        <w:t xml:space="preserve"> דירוג משטרתי מיוחד</w:t>
      </w:r>
      <w:bookmarkEnd w:id="9"/>
    </w:p>
    <w:p w:rsidR="00061426" w:rsidRDefault="00FB1BCB">
      <w:pPr>
        <w:pStyle w:val="9"/>
        <w:numPr>
          <w:ilvl w:val="0"/>
          <w:numId w:val="0"/>
        </w:numPr>
        <w:ind w:left="1440" w:right="0"/>
        <w:rPr>
          <w:color w:val="000000"/>
          <w:u w:val="none"/>
          <w:rtl/>
        </w:rPr>
      </w:pPr>
      <w:r>
        <w:rPr>
          <w:rFonts w:hint="cs"/>
          <w:color w:val="000000"/>
          <w:u w:val="none"/>
          <w:rtl/>
        </w:rPr>
        <w:t xml:space="preserve">בדרוג שכר "דמ"מ" ידורג קצין משטרה בעל תואר אקדמי שנרכש בארץ מטעם מוסד </w:t>
      </w:r>
      <w:r>
        <w:rPr>
          <w:rFonts w:hint="cs"/>
          <w:color w:val="000000"/>
          <w:rtl/>
        </w:rPr>
        <w:t>ישראלי</w:t>
      </w:r>
      <w:r>
        <w:rPr>
          <w:rFonts w:hint="cs"/>
          <w:color w:val="000000"/>
          <w:u w:val="none"/>
          <w:rtl/>
        </w:rPr>
        <w:t xml:space="preserve"> להשכלה גבוהה שקיבל הכרה עפ"י חוק המועצה להשכלה גבוהה, אשר השכלתו הוכרה כישימה לתפקידו המוגדר בתקן כמפורט בנספח א'. תוקף הדרוג מ-1.4.02, אלא אם נכתב אחרת לגבי אותו תפקיד והשכלה.</w:t>
      </w:r>
    </w:p>
    <w:p w:rsidR="00061426" w:rsidRDefault="00FB1BCB">
      <w:pPr>
        <w:pStyle w:val="9"/>
        <w:keepNext w:val="0"/>
        <w:numPr>
          <w:ilvl w:val="1"/>
          <w:numId w:val="20"/>
        </w:numPr>
        <w:ind w:right="0"/>
        <w:rPr>
          <w:rFonts w:hAnsi="Tahoma"/>
          <w:color w:val="000000"/>
          <w:rtl/>
          <w:lang w:eastAsia="en-US"/>
        </w:rPr>
      </w:pPr>
      <w:bookmarkStart w:id="10" w:name="סעיף2ו"/>
      <w:r>
        <w:rPr>
          <w:rFonts w:hAnsi="Tahoma" w:hint="cs"/>
          <w:color w:val="000000"/>
          <w:rtl/>
          <w:lang w:eastAsia="en-US"/>
        </w:rPr>
        <w:t>דרוג שכר "מח"ר"</w:t>
      </w:r>
    </w:p>
    <w:bookmarkEnd w:id="10"/>
    <w:p w:rsidR="00061426" w:rsidRDefault="00FB1BCB">
      <w:pPr>
        <w:pStyle w:val="8"/>
        <w:keepNext w:val="0"/>
        <w:widowControl w:val="0"/>
        <w:numPr>
          <w:ilvl w:val="0"/>
          <w:numId w:val="0"/>
        </w:numPr>
        <w:ind w:left="1440" w:right="0"/>
        <w:rPr>
          <w:color w:val="000000"/>
          <w:u w:val="none"/>
          <w:rtl/>
        </w:rPr>
      </w:pPr>
      <w:r>
        <w:rPr>
          <w:rFonts w:hint="cs"/>
          <w:color w:val="000000"/>
          <w:u w:val="none"/>
          <w:rtl/>
          <w:lang w:eastAsia="en-US"/>
        </w:rPr>
        <w:t>בדרוג שכר מח"ר ידורג קצין משטרה בעל תואר אקדמי העונה לאחת מההג</w:t>
      </w:r>
      <w:r>
        <w:rPr>
          <w:rFonts w:hint="cs"/>
          <w:color w:val="000000"/>
          <w:u w:val="none"/>
          <w:rtl/>
          <w:lang w:eastAsia="en-US"/>
        </w:rPr>
        <w:t>דרות בסעיף 1 ואשר אינו עונה לכללי הזכאות של הדרוגים האקדמיים האחרים.</w:t>
      </w:r>
    </w:p>
    <w:p w:rsidR="00061426" w:rsidRDefault="00FB1BCB">
      <w:pPr>
        <w:pStyle w:val="9"/>
        <w:keepNext w:val="0"/>
        <w:widowControl w:val="0"/>
        <w:numPr>
          <w:ilvl w:val="1"/>
          <w:numId w:val="20"/>
        </w:numPr>
        <w:ind w:right="0"/>
        <w:rPr>
          <w:rFonts w:hAnsi="Tahoma"/>
          <w:color w:val="000000"/>
          <w:lang w:eastAsia="en-US"/>
        </w:rPr>
      </w:pPr>
      <w:bookmarkStart w:id="11" w:name="סעיף2ז"/>
      <w:r>
        <w:rPr>
          <w:rFonts w:hAnsi="Tahoma" w:hint="cs"/>
          <w:color w:val="000000"/>
          <w:rtl/>
          <w:lang w:eastAsia="en-US"/>
        </w:rPr>
        <w:t>דרוג שכר "טכנאים/הנדסאים"</w:t>
      </w:r>
    </w:p>
    <w:bookmarkEnd w:id="11"/>
    <w:p w:rsidR="00061426" w:rsidRDefault="00FB1BCB">
      <w:pPr>
        <w:pStyle w:val="8"/>
        <w:keepNext w:val="0"/>
        <w:widowControl w:val="0"/>
        <w:numPr>
          <w:ilvl w:val="2"/>
          <w:numId w:val="20"/>
        </w:numPr>
        <w:ind w:right="0"/>
        <w:rPr>
          <w:color w:val="000000"/>
          <w:u w:val="none"/>
          <w:rtl/>
          <w:lang w:eastAsia="en-US"/>
        </w:rPr>
      </w:pPr>
      <w:r>
        <w:rPr>
          <w:rFonts w:hint="cs"/>
          <w:color w:val="000000"/>
          <w:u w:val="none"/>
          <w:rtl/>
          <w:lang w:eastAsia="en-US"/>
        </w:rPr>
        <w:t>בדרוג שכר "טכנאים/הנדסאים" ידורג קצין משטרה העומד בשני  התנאים המפורטים להלן:</w:t>
      </w:r>
    </w:p>
    <w:p w:rsidR="00061426" w:rsidRDefault="00FB1BCB">
      <w:pPr>
        <w:pStyle w:val="8"/>
        <w:keepNext w:val="0"/>
        <w:widowControl w:val="0"/>
        <w:numPr>
          <w:ilvl w:val="3"/>
          <w:numId w:val="20"/>
        </w:numPr>
        <w:ind w:right="0"/>
        <w:rPr>
          <w:color w:val="000000"/>
          <w:u w:val="none"/>
          <w:lang w:eastAsia="en-US"/>
        </w:rPr>
      </w:pPr>
      <w:r>
        <w:rPr>
          <w:rFonts w:hint="cs"/>
          <w:color w:val="000000"/>
          <w:u w:val="none"/>
          <w:rtl/>
          <w:lang w:eastAsia="en-US"/>
        </w:rPr>
        <w:t>בעל תעודת טכנאי / הנדסאי מוסמך מטעם המרכז להכשרה טכנולוגית (מה"ט), או מי שהמציא איש</w:t>
      </w:r>
      <w:r>
        <w:rPr>
          <w:rFonts w:hint="cs"/>
          <w:color w:val="000000"/>
          <w:u w:val="none"/>
          <w:rtl/>
          <w:lang w:eastAsia="en-US"/>
        </w:rPr>
        <w:t xml:space="preserve">ור על רישום בפנקס הטכנאים וההנדסאים שהוצא מטעם רשות ההסמכה הממלכתית לרישום טכנאים והנדסאים. </w:t>
      </w:r>
    </w:p>
    <w:p w:rsidR="00061426" w:rsidRDefault="00FB1BCB">
      <w:pPr>
        <w:pStyle w:val="8"/>
        <w:keepNext w:val="0"/>
        <w:numPr>
          <w:ilvl w:val="3"/>
          <w:numId w:val="20"/>
        </w:numPr>
        <w:ind w:right="0"/>
        <w:rPr>
          <w:rFonts w:hAnsi="Tahoma"/>
          <w:color w:val="000000"/>
          <w:u w:val="none"/>
          <w:rtl/>
          <w:lang w:eastAsia="en-US"/>
        </w:rPr>
      </w:pPr>
      <w:r>
        <w:rPr>
          <w:rFonts w:hAnsi="Tahoma" w:hint="cs"/>
          <w:color w:val="000000"/>
          <w:u w:val="none"/>
          <w:rtl/>
          <w:lang w:eastAsia="en-US"/>
        </w:rPr>
        <w:t xml:space="preserve">מועסק בתפקיד שהכשרתו והסמכתו כטכנאי/הנדסאי </w:t>
      </w:r>
      <w:r>
        <w:rPr>
          <w:rFonts w:hAnsi="Tahoma" w:hint="cs"/>
          <w:color w:val="000000"/>
          <w:rtl/>
          <w:lang w:eastAsia="en-US"/>
        </w:rPr>
        <w:t>ישימה</w:t>
      </w:r>
      <w:r>
        <w:rPr>
          <w:rFonts w:hAnsi="Tahoma" w:hint="cs"/>
          <w:color w:val="000000"/>
          <w:u w:val="none"/>
          <w:rtl/>
          <w:lang w:eastAsia="en-US"/>
        </w:rPr>
        <w:t xml:space="preserve"> לביצוע התפקיד כמפורט בנספח ב'.</w:t>
      </w:r>
    </w:p>
    <w:p w:rsidR="00061426" w:rsidRDefault="00FB1BCB">
      <w:pPr>
        <w:pStyle w:val="8"/>
        <w:numPr>
          <w:ilvl w:val="2"/>
          <w:numId w:val="20"/>
        </w:numPr>
        <w:ind w:right="0"/>
        <w:rPr>
          <w:color w:val="000000"/>
          <w:rtl/>
        </w:rPr>
      </w:pPr>
      <w:r>
        <w:rPr>
          <w:rFonts w:hint="cs"/>
          <w:color w:val="000000"/>
          <w:rtl/>
        </w:rPr>
        <w:t>הוראת מעבר</w:t>
      </w:r>
    </w:p>
    <w:p w:rsidR="00061426" w:rsidRDefault="00FB1BCB">
      <w:pPr>
        <w:pStyle w:val="8"/>
        <w:keepNext w:val="0"/>
        <w:numPr>
          <w:ilvl w:val="0"/>
          <w:numId w:val="0"/>
        </w:numPr>
        <w:ind w:left="2880" w:right="0" w:hanging="720"/>
        <w:rPr>
          <w:rFonts w:hAnsi="Tahoma"/>
          <w:color w:val="000000"/>
          <w:u w:val="none"/>
          <w:rtl/>
          <w:lang w:eastAsia="en-US"/>
        </w:rPr>
      </w:pPr>
      <w:r>
        <w:rPr>
          <w:rFonts w:hAnsi="Tahoma" w:hint="cs"/>
          <w:color w:val="000000"/>
          <w:u w:val="none"/>
          <w:rtl/>
          <w:lang w:eastAsia="en-US"/>
        </w:rPr>
        <w:t xml:space="preserve">קצין  משטרה שהחל למודיו בפועל לקראת קבלת תעודת "טכנאי/הנדסאי" כמוגדר בסעיף </w:t>
      </w:r>
    </w:p>
    <w:p w:rsidR="00061426" w:rsidRDefault="00FB1BCB">
      <w:pPr>
        <w:pStyle w:val="8"/>
        <w:keepNext w:val="0"/>
        <w:numPr>
          <w:ilvl w:val="0"/>
          <w:numId w:val="0"/>
        </w:numPr>
        <w:ind w:left="2880" w:right="0" w:hanging="720"/>
        <w:rPr>
          <w:rFonts w:hAnsi="Tahoma"/>
          <w:color w:val="000000"/>
          <w:u w:val="none"/>
          <w:rtl/>
          <w:lang w:eastAsia="en-US"/>
        </w:rPr>
      </w:pPr>
      <w:r>
        <w:rPr>
          <w:rFonts w:hAnsi="Tahoma" w:hint="cs"/>
          <w:color w:val="000000"/>
          <w:u w:val="none"/>
          <w:rtl/>
          <w:lang w:eastAsia="en-US"/>
        </w:rPr>
        <w:t>ז. 1) א) לפני 1.12.03 ומועד זכאותו לקבלת התעודה הוא עד 31.3.06 (כולל הצגת</w:t>
      </w:r>
    </w:p>
    <w:p w:rsidR="00061426" w:rsidRDefault="00FB1BCB">
      <w:pPr>
        <w:pStyle w:val="8"/>
        <w:keepNext w:val="0"/>
        <w:numPr>
          <w:ilvl w:val="0"/>
          <w:numId w:val="0"/>
        </w:numPr>
        <w:ind w:left="2880" w:right="0" w:hanging="720"/>
        <w:rPr>
          <w:rFonts w:hAnsi="Tahoma"/>
          <w:color w:val="000000"/>
          <w:u w:val="none"/>
          <w:rtl/>
          <w:lang w:eastAsia="en-US"/>
        </w:rPr>
      </w:pPr>
      <w:r>
        <w:rPr>
          <w:rFonts w:hAnsi="Tahoma" w:hint="cs"/>
          <w:color w:val="000000"/>
          <w:u w:val="none"/>
          <w:rtl/>
          <w:lang w:eastAsia="en-US"/>
        </w:rPr>
        <w:t xml:space="preserve">פרוייקט הסיום), תחשב השכלתו כישימה, אף אם תפקידו אינו כמפורט בנספח ב' </w:t>
      </w:r>
    </w:p>
    <w:p w:rsidR="00061426" w:rsidRDefault="00FB1BCB">
      <w:pPr>
        <w:pStyle w:val="8"/>
        <w:keepNext w:val="0"/>
        <w:numPr>
          <w:ilvl w:val="0"/>
          <w:numId w:val="0"/>
        </w:numPr>
        <w:ind w:left="2880" w:right="0" w:hanging="720"/>
        <w:rPr>
          <w:rFonts w:hAnsi="Tahoma"/>
          <w:color w:val="000000"/>
          <w:u w:val="none"/>
          <w:rtl/>
          <w:lang w:eastAsia="en-US"/>
        </w:rPr>
      </w:pPr>
      <w:r>
        <w:rPr>
          <w:rFonts w:hAnsi="Tahoma" w:hint="cs"/>
          <w:color w:val="000000"/>
          <w:u w:val="none"/>
          <w:rtl/>
          <w:lang w:eastAsia="en-US"/>
        </w:rPr>
        <w:t>ויהיה זכאי לדרוג טכנאים/הנדסאים.</w:t>
      </w:r>
    </w:p>
    <w:p w:rsidR="00061426" w:rsidRDefault="00FB1BCB">
      <w:pPr>
        <w:pStyle w:val="3"/>
        <w:keepNext w:val="0"/>
        <w:widowControl w:val="0"/>
        <w:numPr>
          <w:ilvl w:val="0"/>
          <w:numId w:val="21"/>
        </w:numPr>
        <w:ind w:right="0"/>
        <w:rPr>
          <w:color w:val="000000"/>
          <w:u w:val="none"/>
          <w:rtl/>
        </w:rPr>
      </w:pPr>
      <w:bookmarkStart w:id="12" w:name="סעיף5"/>
      <w:r>
        <w:rPr>
          <w:rFonts w:hint="cs"/>
          <w:color w:val="000000"/>
          <w:rtl/>
        </w:rPr>
        <w:t>תג</w:t>
      </w:r>
      <w:r>
        <w:rPr>
          <w:rFonts w:hint="cs"/>
          <w:color w:val="000000"/>
          <w:rtl/>
        </w:rPr>
        <w:t>מול אנשי משטרה בד"א</w:t>
      </w:r>
    </w:p>
    <w:bookmarkEnd w:id="12"/>
    <w:p w:rsidR="00061426" w:rsidRDefault="00FB1BCB">
      <w:pPr>
        <w:pStyle w:val="9"/>
        <w:keepNext w:val="0"/>
        <w:widowControl w:val="0"/>
        <w:numPr>
          <w:ilvl w:val="1"/>
          <w:numId w:val="22"/>
        </w:numPr>
        <w:ind w:right="0"/>
        <w:rPr>
          <w:color w:val="000000"/>
          <w:u w:val="none"/>
          <w:rtl/>
        </w:rPr>
      </w:pPr>
      <w:r>
        <w:rPr>
          <w:rFonts w:hint="cs"/>
          <w:color w:val="000000"/>
          <w:u w:val="none"/>
          <w:rtl/>
        </w:rPr>
        <w:t>איש משטרה בד"א בעל תואר אקדמי כמוגדר בסעיף 1 לעיל.</w:t>
      </w:r>
    </w:p>
    <w:p w:rsidR="00061426" w:rsidRDefault="00FB1BCB">
      <w:pPr>
        <w:pStyle w:val="8"/>
        <w:keepNext w:val="0"/>
        <w:widowControl w:val="0"/>
        <w:numPr>
          <w:ilvl w:val="2"/>
          <w:numId w:val="22"/>
        </w:numPr>
        <w:ind w:right="0"/>
        <w:rPr>
          <w:color w:val="000000"/>
          <w:u w:val="none"/>
          <w:rtl/>
        </w:rPr>
      </w:pPr>
      <w:r>
        <w:rPr>
          <w:rFonts w:hint="cs"/>
          <w:color w:val="000000"/>
          <w:u w:val="none"/>
          <w:rtl/>
        </w:rPr>
        <w:t>שכרו ישולם עפ"י הדרוג האחיד, דהיינו דרגתו המשטרתית תהיה מקבילה לדרגה האזרחית בסולם השכר של הדירוג האחיד. לצורכי רישום בלבד יסומן דרוגו בתלוש השכר ובמערכת כ"א ממוחשבת כדרוג מח"ר.</w:t>
      </w:r>
    </w:p>
    <w:p w:rsidR="00061426" w:rsidRDefault="00FB1BCB">
      <w:pPr>
        <w:pStyle w:val="8"/>
        <w:keepNext w:val="0"/>
        <w:widowControl w:val="0"/>
        <w:numPr>
          <w:ilvl w:val="2"/>
          <w:numId w:val="22"/>
        </w:numPr>
        <w:ind w:right="0"/>
        <w:rPr>
          <w:color w:val="000000"/>
          <w:u w:val="none"/>
          <w:rtl/>
        </w:rPr>
      </w:pPr>
      <w:r>
        <w:rPr>
          <w:rFonts w:hint="cs"/>
          <w:color w:val="000000"/>
          <w:u w:val="none"/>
          <w:rtl/>
        </w:rPr>
        <w:t xml:space="preserve">יזוכה </w:t>
      </w:r>
      <w:r>
        <w:rPr>
          <w:rFonts w:hint="cs"/>
          <w:color w:val="000000"/>
          <w:u w:val="none"/>
          <w:rtl/>
        </w:rPr>
        <w:t>בתוספת תואר אקדמי בשיעור של 3% או 6% בכפוף לדרגתו (עד דרגת סמ"ר כולל 3% ומדרגת רס"ל 6%).</w:t>
      </w:r>
    </w:p>
    <w:p w:rsidR="00061426" w:rsidRDefault="00FB1BCB">
      <w:pPr>
        <w:pStyle w:val="8"/>
        <w:keepNext w:val="0"/>
        <w:widowControl w:val="0"/>
        <w:numPr>
          <w:ilvl w:val="2"/>
          <w:numId w:val="22"/>
        </w:numPr>
        <w:ind w:right="0"/>
        <w:rPr>
          <w:color w:val="000000"/>
          <w:u w:val="none"/>
          <w:lang w:eastAsia="en-US"/>
        </w:rPr>
      </w:pPr>
      <w:r>
        <w:rPr>
          <w:rFonts w:hint="cs"/>
          <w:color w:val="000000"/>
          <w:u w:val="none"/>
          <w:rtl/>
          <w:lang w:eastAsia="en-US"/>
        </w:rPr>
        <w:t>השוטר יהיה זכאי לגמול השתלמות א' ו- ב', בתנאי שיעמוד בתנאים הנדרשים לכך כמפורט בנוהל אמ"ש 12.01.13 "גמול השתלמות".</w:t>
      </w:r>
    </w:p>
    <w:p w:rsidR="00061426" w:rsidRDefault="00FB1BCB">
      <w:pPr>
        <w:pStyle w:val="8"/>
        <w:keepNext w:val="0"/>
        <w:widowControl w:val="0"/>
        <w:numPr>
          <w:ilvl w:val="2"/>
          <w:numId w:val="22"/>
        </w:numPr>
        <w:ind w:right="0"/>
        <w:rPr>
          <w:color w:val="000000"/>
          <w:u w:val="none"/>
          <w:rtl/>
          <w:lang w:eastAsia="en-US"/>
        </w:rPr>
      </w:pPr>
      <w:r>
        <w:rPr>
          <w:rFonts w:hint="cs"/>
          <w:color w:val="000000"/>
          <w:u w:val="none"/>
          <w:rtl/>
          <w:lang w:eastAsia="en-US"/>
        </w:rPr>
        <w:t>השוטר יקודם בסוגים המקצועיים מעבר לסוגים הקיימים במק</w:t>
      </w:r>
      <w:r>
        <w:rPr>
          <w:rFonts w:hint="cs"/>
          <w:color w:val="000000"/>
          <w:u w:val="none"/>
          <w:rtl/>
          <w:lang w:eastAsia="en-US"/>
        </w:rPr>
        <w:t>צוע שלו  כמפורט בנוהל אמ"ש 05.02.06 "קידום בסוג באמצעות תוספת מקצועית".</w:t>
      </w:r>
    </w:p>
    <w:p w:rsidR="00061426" w:rsidRDefault="00FB1BCB">
      <w:pPr>
        <w:pStyle w:val="8"/>
        <w:keepNext w:val="0"/>
        <w:widowControl w:val="0"/>
        <w:numPr>
          <w:ilvl w:val="0"/>
          <w:numId w:val="0"/>
        </w:numPr>
        <w:ind w:left="1440" w:right="0"/>
        <w:rPr>
          <w:color w:val="000000"/>
          <w:u w:val="none"/>
          <w:lang w:eastAsia="en-US"/>
        </w:rPr>
      </w:pPr>
      <w:r>
        <w:rPr>
          <w:color w:val="000000"/>
          <w:u w:val="none"/>
          <w:rtl/>
          <w:lang w:eastAsia="en-US"/>
        </w:rPr>
        <w:br w:type="page"/>
      </w:r>
    </w:p>
    <w:p w:rsidR="00061426" w:rsidRDefault="00FB1BCB">
      <w:pPr>
        <w:pStyle w:val="9"/>
        <w:keepNext w:val="0"/>
        <w:widowControl w:val="0"/>
        <w:numPr>
          <w:ilvl w:val="1"/>
          <w:numId w:val="22"/>
        </w:numPr>
        <w:ind w:right="0"/>
        <w:rPr>
          <w:color w:val="000000"/>
          <w:u w:val="none"/>
          <w:rtl/>
          <w:lang w:eastAsia="en-US"/>
        </w:rPr>
      </w:pPr>
      <w:r>
        <w:rPr>
          <w:rFonts w:hint="cs"/>
          <w:color w:val="000000"/>
          <w:u w:val="none"/>
          <w:rtl/>
          <w:lang w:eastAsia="en-US"/>
        </w:rPr>
        <w:lastRenderedPageBreak/>
        <w:t xml:space="preserve">איש משטרה בד"א בעל תואר אקדמי כמוגדר בסעיף, 1. א' שתפקידו והשכלתו מפורטים בנספח ג', יהיה זכאי לתמריץ בשיעור 20% במקום התמריץ  בשיעור לו הוא זכאי במקצועו המשטרתי, בנוסף להטבות שפורטו </w:t>
      </w:r>
      <w:r>
        <w:rPr>
          <w:rFonts w:hint="cs"/>
          <w:color w:val="000000"/>
          <w:u w:val="none"/>
          <w:rtl/>
          <w:lang w:eastAsia="en-US"/>
        </w:rPr>
        <w:t>בסעיף 4. א.</w:t>
      </w:r>
    </w:p>
    <w:p w:rsidR="00061426" w:rsidRDefault="00FB1BCB">
      <w:pPr>
        <w:pStyle w:val="9"/>
        <w:numPr>
          <w:ilvl w:val="1"/>
          <w:numId w:val="22"/>
        </w:numPr>
        <w:ind w:right="0"/>
        <w:rPr>
          <w:color w:val="000000"/>
          <w:u w:val="none"/>
          <w:rtl/>
          <w:lang w:eastAsia="en-US"/>
        </w:rPr>
      </w:pPr>
      <w:r>
        <w:rPr>
          <w:rFonts w:hint="cs"/>
          <w:color w:val="000000"/>
          <w:u w:val="none"/>
          <w:rtl/>
          <w:lang w:eastAsia="en-US"/>
        </w:rPr>
        <w:t>איש משטרה בד"א אשר החל את לימודיו האקדמיים לפני 1.11.99 בהיותו במשטרה וסיימם לפני 1.10.2001 יזוכה בתמריץ 20%.</w:t>
      </w:r>
    </w:p>
    <w:p w:rsidR="00061426" w:rsidRDefault="00FB1BCB">
      <w:pPr>
        <w:pStyle w:val="9"/>
        <w:keepNext w:val="0"/>
        <w:numPr>
          <w:ilvl w:val="1"/>
          <w:numId w:val="22"/>
        </w:numPr>
        <w:ind w:right="0"/>
        <w:rPr>
          <w:rFonts w:hAnsi="Tahoma"/>
          <w:color w:val="000000"/>
          <w:u w:val="none"/>
          <w:rtl/>
          <w:lang w:eastAsia="en-US"/>
        </w:rPr>
      </w:pPr>
      <w:r>
        <w:rPr>
          <w:rFonts w:hAnsi="Tahoma" w:hint="cs"/>
          <w:color w:val="000000"/>
          <w:u w:val="none"/>
          <w:rtl/>
          <w:lang w:eastAsia="en-US"/>
        </w:rPr>
        <w:t xml:space="preserve">איש משטרה בד"א טכנאי/הנדסאי בעל השכלה כמצויין בסעיף 4. ז' 1) א) לעיל שהשכלתו בתחום הלימוד אותו רכש ישימה לביצוע תפקידו במשטרה כמפורט </w:t>
      </w:r>
      <w:r>
        <w:rPr>
          <w:rFonts w:hAnsi="Tahoma" w:hint="cs"/>
          <w:color w:val="000000"/>
          <w:u w:val="none"/>
          <w:rtl/>
          <w:lang w:eastAsia="en-US"/>
        </w:rPr>
        <w:t>בנספח ב' יהיה זכאי לקבלת תגמול כדלקמן:</w:t>
      </w:r>
    </w:p>
    <w:p w:rsidR="00061426" w:rsidRDefault="00FB1BCB">
      <w:pPr>
        <w:pStyle w:val="8"/>
        <w:keepNext w:val="0"/>
        <w:numPr>
          <w:ilvl w:val="2"/>
          <w:numId w:val="22"/>
        </w:numPr>
        <w:ind w:right="0"/>
        <w:rPr>
          <w:rFonts w:hAnsi="Tahoma"/>
          <w:color w:val="000000"/>
          <w:u w:val="none"/>
          <w:rtl/>
          <w:lang w:eastAsia="en-US"/>
        </w:rPr>
      </w:pPr>
      <w:r>
        <w:rPr>
          <w:rFonts w:hAnsi="Tahoma" w:hint="cs"/>
          <w:color w:val="000000"/>
          <w:u w:val="none"/>
          <w:rtl/>
          <w:lang w:eastAsia="en-US"/>
        </w:rPr>
        <w:t>שכרו ישולם עפ"י הדרוג האחיד, דהיינו דרגתו המשטרתית תהיה מקבילה לדרגה האזרחית בסולם השכר של הדרוג האחיד, לצורכי רישום בלבד יסומן דרוגו בתלוש השכר ובמערכת כ"א ממוחשבת "דרוג טכנאים הנדסאים".</w:t>
      </w:r>
    </w:p>
    <w:p w:rsidR="00061426" w:rsidRDefault="00FB1BCB">
      <w:pPr>
        <w:pStyle w:val="8"/>
        <w:keepNext w:val="0"/>
        <w:numPr>
          <w:ilvl w:val="2"/>
          <w:numId w:val="22"/>
        </w:numPr>
        <w:ind w:right="0"/>
        <w:rPr>
          <w:rFonts w:hAnsi="Tahoma"/>
          <w:color w:val="000000"/>
          <w:u w:val="none"/>
          <w:lang w:eastAsia="en-US"/>
        </w:rPr>
      </w:pPr>
      <w:r>
        <w:rPr>
          <w:rFonts w:hAnsi="Tahoma" w:hint="cs"/>
          <w:color w:val="000000"/>
          <w:u w:val="none"/>
          <w:rtl/>
          <w:lang w:eastAsia="en-US"/>
        </w:rPr>
        <w:t xml:space="preserve">בד"א כאמור אשר יקודם לקצונה, </w:t>
      </w:r>
      <w:r>
        <w:rPr>
          <w:rFonts w:hAnsi="Tahoma" w:hint="cs"/>
          <w:color w:val="000000"/>
          <w:u w:val="none"/>
          <w:rtl/>
          <w:lang w:eastAsia="en-US"/>
        </w:rPr>
        <w:t>זכאותו, לדרוג שכר טכנאים תבדק עפ"י כללי הזכאות לדרוג הטכנאים שיהיו נהוגים בעת המעבר.</w:t>
      </w:r>
    </w:p>
    <w:p w:rsidR="00061426" w:rsidRDefault="00FB1BCB">
      <w:pPr>
        <w:pStyle w:val="8"/>
        <w:keepNext w:val="0"/>
        <w:numPr>
          <w:ilvl w:val="2"/>
          <w:numId w:val="22"/>
        </w:numPr>
        <w:ind w:right="0"/>
        <w:rPr>
          <w:rFonts w:hAnsi="Tahoma"/>
          <w:color w:val="000000"/>
          <w:u w:val="none"/>
          <w:rtl/>
          <w:lang w:eastAsia="en-US"/>
        </w:rPr>
      </w:pPr>
      <w:r>
        <w:rPr>
          <w:rFonts w:hAnsi="Tahoma" w:hint="cs"/>
          <w:color w:val="000000"/>
          <w:u w:val="none"/>
          <w:rtl/>
          <w:lang w:eastAsia="en-US"/>
        </w:rPr>
        <w:t>תוספת תואר טכנאי בשיעור של  1.5% או 3% בכפוף לדרגתו (עד דרגת סמ"ר כולל 1.5% מדרגת רס"ל ומעלה 3%).</w:t>
      </w:r>
    </w:p>
    <w:p w:rsidR="00061426" w:rsidRDefault="00FB1BCB">
      <w:pPr>
        <w:pStyle w:val="8"/>
        <w:keepNext w:val="0"/>
        <w:numPr>
          <w:ilvl w:val="2"/>
          <w:numId w:val="22"/>
        </w:numPr>
        <w:ind w:right="0"/>
        <w:rPr>
          <w:rFonts w:hAnsi="Tahoma"/>
          <w:color w:val="000000"/>
          <w:u w:val="none"/>
          <w:rtl/>
          <w:lang w:eastAsia="en-US"/>
        </w:rPr>
      </w:pPr>
      <w:r>
        <w:rPr>
          <w:rFonts w:hAnsi="Tahoma" w:hint="cs"/>
          <w:color w:val="000000"/>
          <w:u w:val="none"/>
          <w:rtl/>
          <w:lang w:eastAsia="en-US"/>
        </w:rPr>
        <w:t xml:space="preserve">גמולי השתלמות א', ב', בתנאי שיעמוד בתנאים הנדרשים לכך, כמפורט בנוהל אמ"ש </w:t>
      </w:r>
      <w:r>
        <w:rPr>
          <w:rFonts w:hAnsi="Tahoma" w:hint="cs"/>
          <w:color w:val="000000"/>
          <w:u w:val="none"/>
          <w:rtl/>
          <w:lang w:eastAsia="en-US"/>
        </w:rPr>
        <w:t>12.01.13 "גמול השתלמות".</w:t>
      </w:r>
    </w:p>
    <w:p w:rsidR="00061426" w:rsidRDefault="00FB1BCB">
      <w:pPr>
        <w:pStyle w:val="8"/>
        <w:keepNext w:val="0"/>
        <w:numPr>
          <w:ilvl w:val="2"/>
          <w:numId w:val="22"/>
        </w:numPr>
        <w:ind w:right="0"/>
        <w:rPr>
          <w:rFonts w:hAnsi="Tahoma"/>
          <w:color w:val="000000"/>
          <w:u w:val="none"/>
          <w:rtl/>
          <w:lang w:eastAsia="en-US"/>
        </w:rPr>
      </w:pPr>
      <w:r>
        <w:rPr>
          <w:rFonts w:hAnsi="Tahoma" w:hint="cs"/>
          <w:color w:val="000000"/>
          <w:u w:val="none"/>
          <w:rtl/>
          <w:lang w:eastAsia="en-US"/>
        </w:rPr>
        <w:t>יקודם בסוגים המקצועיים כמפורט בנוהל  אמ"ש 05.02.06 "קידום בסוג באמצעות תוספת מקצועית".</w:t>
      </w:r>
    </w:p>
    <w:p w:rsidR="00061426" w:rsidRDefault="00FB1BCB">
      <w:pPr>
        <w:pStyle w:val="8"/>
        <w:numPr>
          <w:ilvl w:val="2"/>
          <w:numId w:val="22"/>
        </w:numPr>
        <w:ind w:right="0"/>
        <w:rPr>
          <w:color w:val="000000"/>
          <w:rtl/>
        </w:rPr>
      </w:pPr>
      <w:r>
        <w:rPr>
          <w:rFonts w:hint="cs"/>
          <w:color w:val="000000"/>
          <w:rtl/>
        </w:rPr>
        <w:t>הוראת מעבר</w:t>
      </w:r>
    </w:p>
    <w:p w:rsidR="00061426" w:rsidRDefault="00FB1BCB">
      <w:pPr>
        <w:pStyle w:val="30"/>
        <w:spacing w:line="360" w:lineRule="auto"/>
        <w:rPr>
          <w:color w:val="000000"/>
          <w:rtl/>
        </w:rPr>
      </w:pPr>
      <w:r>
        <w:rPr>
          <w:rFonts w:hint="cs"/>
          <w:color w:val="000000"/>
          <w:rtl/>
        </w:rPr>
        <w:t xml:space="preserve">איש  משטרה בד"א שהחל לימודיו לקראת תואר "טכנאי/הנדסאי" כמצויין בסעיף 4. ז' 1)א) לפני 1.12.03 </w:t>
      </w:r>
      <w:r>
        <w:rPr>
          <w:rFonts w:hAnsi="Tahoma" w:hint="cs"/>
          <w:color w:val="000000"/>
          <w:rtl/>
          <w:lang w:eastAsia="en-US"/>
        </w:rPr>
        <w:t xml:space="preserve">ומועד זכאותו לתואר עד 31.3.06 </w:t>
      </w:r>
      <w:r>
        <w:rPr>
          <w:rFonts w:hint="cs"/>
          <w:color w:val="000000"/>
          <w:rtl/>
        </w:rPr>
        <w:t>(כולל הצגת</w:t>
      </w:r>
      <w:r>
        <w:rPr>
          <w:rFonts w:hint="cs"/>
          <w:color w:val="000000"/>
          <w:rtl/>
        </w:rPr>
        <w:t xml:space="preserve"> פרוייקט הסיום), תחשב השכלתו כישימה, אף אם תפקידו אינו כמפורט בנספח ב' ויהיה זכאי לתגמולים שפורטו לעיל.</w:t>
      </w:r>
    </w:p>
    <w:p w:rsidR="00061426" w:rsidRDefault="00FB1BCB">
      <w:pPr>
        <w:pStyle w:val="3"/>
        <w:keepNext w:val="0"/>
        <w:numPr>
          <w:ilvl w:val="0"/>
          <w:numId w:val="23"/>
        </w:numPr>
        <w:ind w:right="0"/>
        <w:rPr>
          <w:rFonts w:hAnsi="Tahoma"/>
          <w:color w:val="000000"/>
          <w:rtl/>
          <w:lang w:eastAsia="en-US"/>
        </w:rPr>
      </w:pPr>
      <w:bookmarkStart w:id="13" w:name="סעיף6"/>
      <w:r>
        <w:rPr>
          <w:rFonts w:hAnsi="Tahoma" w:hint="cs"/>
          <w:color w:val="000000"/>
          <w:rtl/>
          <w:lang w:eastAsia="en-US"/>
        </w:rPr>
        <w:t>לימודי הסמכה לרבנות</w:t>
      </w:r>
      <w:bookmarkEnd w:id="13"/>
    </w:p>
    <w:p w:rsidR="00061426" w:rsidRDefault="00FB1BCB">
      <w:pPr>
        <w:pStyle w:val="9"/>
        <w:keepNext w:val="0"/>
        <w:numPr>
          <w:ilvl w:val="1"/>
          <w:numId w:val="23"/>
        </w:numPr>
        <w:ind w:right="0"/>
        <w:rPr>
          <w:rFonts w:hAnsi="Tahoma"/>
          <w:color w:val="000000"/>
          <w:rtl/>
          <w:lang w:eastAsia="en-US"/>
        </w:rPr>
      </w:pPr>
      <w:r>
        <w:rPr>
          <w:rFonts w:hAnsi="Tahoma" w:hint="cs"/>
          <w:color w:val="000000"/>
          <w:rtl/>
          <w:lang w:eastAsia="en-US"/>
        </w:rPr>
        <w:t>קצונה</w:t>
      </w:r>
    </w:p>
    <w:p w:rsidR="00061426" w:rsidRDefault="00FB1BCB">
      <w:pPr>
        <w:pStyle w:val="8"/>
        <w:keepNext w:val="0"/>
        <w:numPr>
          <w:ilvl w:val="2"/>
          <w:numId w:val="23"/>
        </w:numPr>
        <w:ind w:right="0"/>
        <w:rPr>
          <w:color w:val="000000"/>
          <w:u w:val="none"/>
          <w:rtl/>
          <w:lang w:eastAsia="en-US"/>
        </w:rPr>
      </w:pPr>
      <w:r>
        <w:rPr>
          <w:rFonts w:hint="cs"/>
          <w:color w:val="000000"/>
          <w:u w:val="none"/>
          <w:rtl/>
          <w:lang w:eastAsia="en-US"/>
        </w:rPr>
        <w:t xml:space="preserve">קצין שהוסמך לרבנות יזוכה בדרוג שכר מח"ר אם עונה </w:t>
      </w:r>
      <w:r>
        <w:rPr>
          <w:rFonts w:hint="cs"/>
          <w:color w:val="000000"/>
          <w:rtl/>
          <w:lang w:eastAsia="en-US"/>
        </w:rPr>
        <w:t>לכל</w:t>
      </w:r>
      <w:r>
        <w:rPr>
          <w:rFonts w:hint="cs"/>
          <w:color w:val="000000"/>
          <w:u w:val="none"/>
          <w:rtl/>
          <w:lang w:eastAsia="en-US"/>
        </w:rPr>
        <w:t xml:space="preserve"> התנאים המצטברים שלהלן:</w:t>
      </w:r>
    </w:p>
    <w:p w:rsidR="00061426" w:rsidRDefault="00FB1BCB">
      <w:pPr>
        <w:pStyle w:val="8"/>
        <w:keepNext w:val="0"/>
        <w:numPr>
          <w:ilvl w:val="3"/>
          <w:numId w:val="23"/>
        </w:numPr>
        <w:ind w:right="0"/>
        <w:rPr>
          <w:color w:val="000000"/>
          <w:u w:val="none"/>
          <w:rtl/>
        </w:rPr>
      </w:pPr>
      <w:r>
        <w:rPr>
          <w:rFonts w:hint="cs"/>
          <w:color w:val="000000"/>
          <w:u w:val="none"/>
          <w:rtl/>
        </w:rPr>
        <w:t xml:space="preserve">בעל סמיכות לרבנות הניתנת בהתקיים 2 תנאים: </w:t>
      </w:r>
    </w:p>
    <w:p w:rsidR="00061426" w:rsidRDefault="00FB1BCB">
      <w:pPr>
        <w:pStyle w:val="8"/>
        <w:keepNext w:val="0"/>
        <w:numPr>
          <w:ilvl w:val="0"/>
          <w:numId w:val="24"/>
        </w:numPr>
        <w:ind w:right="0"/>
        <w:rPr>
          <w:color w:val="000000"/>
          <w:u w:val="none"/>
          <w:rtl/>
        </w:rPr>
      </w:pPr>
      <w:r>
        <w:rPr>
          <w:rFonts w:hint="cs"/>
          <w:color w:val="000000"/>
          <w:u w:val="none"/>
          <w:rtl/>
        </w:rPr>
        <w:t xml:space="preserve">תעודת </w:t>
      </w:r>
      <w:r>
        <w:rPr>
          <w:rFonts w:hint="cs"/>
          <w:color w:val="000000"/>
          <w:u w:val="none"/>
          <w:rtl/>
        </w:rPr>
        <w:t>"יורה יורה".</w:t>
      </w:r>
    </w:p>
    <w:p w:rsidR="00061426" w:rsidRDefault="00FB1BCB">
      <w:pPr>
        <w:pStyle w:val="8"/>
        <w:keepNext w:val="0"/>
        <w:widowControl w:val="0"/>
        <w:numPr>
          <w:ilvl w:val="0"/>
          <w:numId w:val="25"/>
        </w:numPr>
        <w:ind w:right="0"/>
        <w:rPr>
          <w:color w:val="000000"/>
          <w:u w:val="none"/>
        </w:rPr>
      </w:pPr>
      <w:r>
        <w:rPr>
          <w:rFonts w:hint="cs"/>
          <w:color w:val="000000"/>
          <w:u w:val="none"/>
          <w:rtl/>
        </w:rPr>
        <w:t xml:space="preserve">תעודה הניתנת ע"י מחלקת הבחינות ברבנות הראשית עפ"י הוראת הרב הראשי לישראל, ולפיה בעל התעודה הינו בעל השכלה תורנית גבוהה. הסמיכות תיבחן ע"י הרב הראשי למ"י. </w:t>
      </w:r>
    </w:p>
    <w:p w:rsidR="00061426" w:rsidRDefault="00FB1BCB">
      <w:pPr>
        <w:pStyle w:val="8"/>
        <w:keepNext w:val="0"/>
        <w:widowControl w:val="0"/>
        <w:numPr>
          <w:ilvl w:val="3"/>
          <w:numId w:val="23"/>
        </w:numPr>
        <w:ind w:right="0"/>
        <w:rPr>
          <w:color w:val="000000"/>
          <w:u w:val="none"/>
          <w:rtl/>
        </w:rPr>
      </w:pPr>
      <w:r>
        <w:rPr>
          <w:rFonts w:hint="cs"/>
          <w:color w:val="000000"/>
          <w:u w:val="none"/>
          <w:rtl/>
        </w:rPr>
        <w:t>משמש בתפקיד רב.</w:t>
      </w:r>
    </w:p>
    <w:p w:rsidR="00061426" w:rsidRDefault="00FB1BCB">
      <w:pPr>
        <w:pStyle w:val="8"/>
        <w:keepNext w:val="0"/>
        <w:widowControl w:val="0"/>
        <w:numPr>
          <w:ilvl w:val="0"/>
          <w:numId w:val="0"/>
        </w:numPr>
        <w:ind w:left="2160" w:right="0"/>
        <w:rPr>
          <w:color w:val="000000"/>
          <w:u w:val="none"/>
          <w:rtl/>
        </w:rPr>
      </w:pPr>
      <w:r>
        <w:rPr>
          <w:color w:val="000000"/>
          <w:u w:val="none"/>
          <w:rtl/>
        </w:rPr>
        <w:br w:type="page"/>
      </w:r>
    </w:p>
    <w:p w:rsidR="00061426" w:rsidRDefault="00FB1BCB">
      <w:pPr>
        <w:pStyle w:val="8"/>
        <w:keepNext w:val="0"/>
        <w:widowControl w:val="0"/>
        <w:numPr>
          <w:ilvl w:val="0"/>
          <w:numId w:val="0"/>
        </w:numPr>
        <w:ind w:left="2160" w:right="0"/>
        <w:rPr>
          <w:color w:val="000000"/>
        </w:rPr>
      </w:pPr>
      <w:r>
        <w:rPr>
          <w:rFonts w:hint="cs"/>
          <w:color w:val="000000"/>
          <w:rtl/>
        </w:rPr>
        <w:lastRenderedPageBreak/>
        <w:t>הערה:</w:t>
      </w:r>
      <w:r>
        <w:rPr>
          <w:rFonts w:hint="cs"/>
          <w:color w:val="000000"/>
          <w:u w:val="none"/>
          <w:rtl/>
        </w:rPr>
        <w:t xml:space="preserve"> בשלב זה עפ"י הוראת הממונה על השכר במשרד האוצר, מוקפאת ההכרה בלימודי רבנות החל מאוקטובר 2004.</w:t>
      </w:r>
    </w:p>
    <w:p w:rsidR="00061426" w:rsidRDefault="00FB1BCB">
      <w:pPr>
        <w:pStyle w:val="8"/>
        <w:keepNext w:val="0"/>
        <w:widowControl w:val="0"/>
        <w:numPr>
          <w:ilvl w:val="2"/>
          <w:numId w:val="23"/>
        </w:numPr>
        <w:ind w:right="0"/>
        <w:rPr>
          <w:color w:val="000000"/>
          <w:u w:val="none"/>
          <w:rtl/>
        </w:rPr>
      </w:pPr>
      <w:r>
        <w:rPr>
          <w:rFonts w:hint="cs"/>
          <w:color w:val="000000"/>
          <w:u w:val="none"/>
          <w:rtl/>
        </w:rPr>
        <w:t>קצין משטרה שאינו עונה על שני התנאים לעיל ידורג בדרוג האחיד.</w:t>
      </w:r>
    </w:p>
    <w:p w:rsidR="00061426" w:rsidRDefault="00FB1BCB">
      <w:pPr>
        <w:pStyle w:val="8"/>
        <w:keepNext w:val="0"/>
        <w:widowControl w:val="0"/>
        <w:numPr>
          <w:ilvl w:val="2"/>
          <w:numId w:val="23"/>
        </w:numPr>
        <w:ind w:right="0"/>
        <w:rPr>
          <w:color w:val="000000"/>
          <w:rtl/>
        </w:rPr>
      </w:pPr>
      <w:r>
        <w:rPr>
          <w:rFonts w:hint="cs"/>
          <w:color w:val="000000"/>
          <w:rtl/>
        </w:rPr>
        <w:t>הוראות מעבר</w:t>
      </w:r>
    </w:p>
    <w:p w:rsidR="00061426" w:rsidRDefault="00FB1BCB">
      <w:pPr>
        <w:pStyle w:val="8"/>
        <w:keepNext w:val="0"/>
        <w:widowControl w:val="0"/>
        <w:numPr>
          <w:ilvl w:val="3"/>
          <w:numId w:val="23"/>
        </w:numPr>
        <w:ind w:right="0"/>
        <w:rPr>
          <w:color w:val="000000"/>
          <w:u w:val="none"/>
        </w:rPr>
      </w:pPr>
      <w:r>
        <w:rPr>
          <w:rFonts w:hAnsi="Tahoma" w:hint="cs"/>
          <w:color w:val="000000"/>
          <w:u w:val="none"/>
          <w:rtl/>
          <w:lang w:eastAsia="en-US"/>
        </w:rPr>
        <w:t xml:space="preserve">קצין משטרה העונה על התנאים בסעיף 5. א. 1) לעיל שהחל לימודיו לפני 1.11.99 (לא כולל) וסיימם </w:t>
      </w:r>
      <w:r>
        <w:rPr>
          <w:rFonts w:hAnsi="Tahoma" w:hint="cs"/>
          <w:color w:val="000000"/>
          <w:u w:val="none"/>
          <w:rtl/>
          <w:lang w:eastAsia="en-US"/>
        </w:rPr>
        <w:t>לפני 1.10.01 (לא כולל) יזוכה בדרוג מהנדסים.</w:t>
      </w:r>
    </w:p>
    <w:p w:rsidR="00061426" w:rsidRDefault="00FB1BCB">
      <w:pPr>
        <w:pStyle w:val="8"/>
        <w:keepNext w:val="0"/>
        <w:widowControl w:val="0"/>
        <w:numPr>
          <w:ilvl w:val="3"/>
          <w:numId w:val="23"/>
        </w:numPr>
        <w:ind w:right="0"/>
        <w:rPr>
          <w:color w:val="000000"/>
          <w:u w:val="none"/>
          <w:rtl/>
        </w:rPr>
      </w:pPr>
      <w:r>
        <w:rPr>
          <w:rFonts w:hint="cs"/>
          <w:color w:val="000000"/>
          <w:u w:val="none"/>
          <w:rtl/>
        </w:rPr>
        <w:t>קצין משטרה העונה על התנאים בסעיף 5. א. 1) לעיל שהחל למודיו בין 1.11.99 (כולל) לבין 1.6.01 (לא כולל) ידורג בדירוג מח"ר ללא קשר למועד סיומם.</w:t>
      </w:r>
    </w:p>
    <w:p w:rsidR="00061426" w:rsidRDefault="00FB1BCB">
      <w:pPr>
        <w:pStyle w:val="8"/>
        <w:keepNext w:val="0"/>
        <w:widowControl w:val="0"/>
        <w:numPr>
          <w:ilvl w:val="3"/>
          <w:numId w:val="23"/>
        </w:numPr>
        <w:ind w:right="0"/>
        <w:rPr>
          <w:color w:val="000000"/>
          <w:u w:val="none"/>
          <w:rtl/>
        </w:rPr>
      </w:pPr>
      <w:r>
        <w:rPr>
          <w:rFonts w:hint="cs"/>
          <w:color w:val="000000"/>
          <w:u w:val="none"/>
          <w:rtl/>
        </w:rPr>
        <w:t xml:space="preserve">קצין משטרה שהוסמך לרבנות כמצויין בסעיף 5. א.1) ואינו משובץ בתפקיד רב, אם </w:t>
      </w:r>
      <w:r>
        <w:rPr>
          <w:rFonts w:hint="cs"/>
          <w:color w:val="000000"/>
          <w:u w:val="none"/>
          <w:rtl/>
        </w:rPr>
        <w:t>החל לימודיו לפני 1.11.99 (לא כולל) וסיימם לפני 1.10.01 (לא כולל) ידורג בדרוג מח"ר.</w:t>
      </w:r>
    </w:p>
    <w:p w:rsidR="00061426" w:rsidRDefault="00FB1BCB">
      <w:pPr>
        <w:pStyle w:val="8"/>
        <w:keepNext w:val="0"/>
        <w:widowControl w:val="0"/>
        <w:numPr>
          <w:ilvl w:val="3"/>
          <w:numId w:val="23"/>
        </w:numPr>
        <w:ind w:right="0"/>
        <w:rPr>
          <w:color w:val="000000"/>
          <w:u w:val="none"/>
        </w:rPr>
      </w:pPr>
      <w:r>
        <w:rPr>
          <w:rFonts w:hint="cs"/>
          <w:color w:val="000000"/>
          <w:u w:val="none"/>
          <w:rtl/>
        </w:rPr>
        <w:t xml:space="preserve">קצין משטרה שהוסמך לרבנות כמוגדר בסעיף 1.ה. </w:t>
      </w:r>
      <w:r>
        <w:rPr>
          <w:rFonts w:hint="cs"/>
          <w:color w:val="000000"/>
          <w:rtl/>
        </w:rPr>
        <w:t>ואינו</w:t>
      </w:r>
      <w:r>
        <w:rPr>
          <w:rFonts w:hint="cs"/>
          <w:color w:val="000000"/>
          <w:u w:val="none"/>
          <w:rtl/>
        </w:rPr>
        <w:t xml:space="preserve"> משובץ בתפקיד רב, אם החל לימודיו בין 1.11.99 (כולל) לבין 1.6.01 (לא כולל) ידורג בדרוג מח"ר ללא קשר למועד סיומם.</w:t>
      </w:r>
    </w:p>
    <w:p w:rsidR="00061426" w:rsidRDefault="00FB1BCB">
      <w:pPr>
        <w:pStyle w:val="9"/>
        <w:keepNext w:val="0"/>
        <w:widowControl w:val="0"/>
        <w:numPr>
          <w:ilvl w:val="1"/>
          <w:numId w:val="23"/>
        </w:numPr>
        <w:ind w:right="0"/>
        <w:rPr>
          <w:color w:val="000000"/>
          <w:rtl/>
          <w:lang w:eastAsia="en-US"/>
        </w:rPr>
      </w:pPr>
      <w:r>
        <w:rPr>
          <w:rFonts w:hint="cs"/>
          <w:color w:val="000000"/>
          <w:rtl/>
          <w:lang w:eastAsia="en-US"/>
        </w:rPr>
        <w:t xml:space="preserve">בד"א </w:t>
      </w:r>
      <w:r>
        <w:rPr>
          <w:color w:val="000000"/>
          <w:rtl/>
          <w:lang w:eastAsia="en-US"/>
        </w:rPr>
        <w:t>–</w:t>
      </w:r>
      <w:r>
        <w:rPr>
          <w:rFonts w:hint="cs"/>
          <w:color w:val="000000"/>
          <w:rtl/>
          <w:lang w:eastAsia="en-US"/>
        </w:rPr>
        <w:t xml:space="preserve"> סמיכות/רבנות</w:t>
      </w:r>
    </w:p>
    <w:p w:rsidR="00061426" w:rsidRDefault="00FB1BCB">
      <w:pPr>
        <w:pStyle w:val="8"/>
        <w:keepNext w:val="0"/>
        <w:widowControl w:val="0"/>
        <w:numPr>
          <w:ilvl w:val="2"/>
          <w:numId w:val="23"/>
        </w:numPr>
        <w:ind w:right="0"/>
        <w:rPr>
          <w:rFonts w:ascii="Arial" w:hAnsi="Arial"/>
          <w:color w:val="000000"/>
          <w:u w:val="none"/>
          <w:rtl/>
          <w:lang w:eastAsia="en-US"/>
        </w:rPr>
      </w:pPr>
      <w:r>
        <w:rPr>
          <w:rFonts w:ascii="Arial" w:hAnsi="Arial" w:hint="cs"/>
          <w:color w:val="000000"/>
          <w:u w:val="none"/>
          <w:rtl/>
          <w:lang w:eastAsia="en-US"/>
        </w:rPr>
        <w:t>בד"א שהוסמך לרבנות לא יזוכה בתגמול בגין השכלה על תיכונית.</w:t>
      </w:r>
    </w:p>
    <w:p w:rsidR="00061426" w:rsidRDefault="00FB1BCB">
      <w:pPr>
        <w:pStyle w:val="8"/>
        <w:keepNext w:val="0"/>
        <w:widowControl w:val="0"/>
        <w:numPr>
          <w:ilvl w:val="2"/>
          <w:numId w:val="23"/>
        </w:numPr>
        <w:ind w:right="0"/>
        <w:rPr>
          <w:color w:val="000000"/>
          <w:rtl/>
        </w:rPr>
      </w:pPr>
      <w:r>
        <w:rPr>
          <w:rFonts w:hint="cs"/>
          <w:color w:val="000000"/>
          <w:rtl/>
        </w:rPr>
        <w:t>הוראת מעבר</w:t>
      </w:r>
    </w:p>
    <w:p w:rsidR="00061426" w:rsidRDefault="00FB1BCB">
      <w:pPr>
        <w:pStyle w:val="8"/>
        <w:keepNext w:val="0"/>
        <w:widowControl w:val="0"/>
        <w:numPr>
          <w:ilvl w:val="3"/>
          <w:numId w:val="23"/>
        </w:numPr>
        <w:ind w:right="0"/>
        <w:rPr>
          <w:rFonts w:ascii="Arial" w:hAnsi="Arial"/>
          <w:color w:val="000000"/>
          <w:u w:val="none"/>
          <w:rtl/>
          <w:lang w:eastAsia="en-US"/>
        </w:rPr>
      </w:pPr>
      <w:r>
        <w:rPr>
          <w:rFonts w:hAnsi="Tahoma" w:hint="cs"/>
          <w:color w:val="000000"/>
          <w:u w:val="none"/>
          <w:rtl/>
          <w:lang w:eastAsia="en-US"/>
        </w:rPr>
        <w:t>מי שהוסמך לרבנות,</w:t>
      </w:r>
      <w:r>
        <w:rPr>
          <w:rFonts w:ascii="Arial" w:hAnsi="Arial" w:hint="cs"/>
          <w:color w:val="000000"/>
          <w:u w:val="none"/>
          <w:rtl/>
          <w:lang w:eastAsia="en-US"/>
        </w:rPr>
        <w:t xml:space="preserve"> ובתנאי שהחל לימודיו לפני 1.11.99 (לא כולל) וסיימם לפני 1.10.01 (לא כולל), תוכר השכלתו לדרוג אקדמי, ידורג בדרוג שכר מח"ר, ויזוכה בכל ההטבות הנלוות כמפורט בס</w:t>
      </w:r>
      <w:r>
        <w:rPr>
          <w:rFonts w:ascii="Arial" w:hAnsi="Arial" w:hint="cs"/>
          <w:color w:val="000000"/>
          <w:u w:val="none"/>
          <w:rtl/>
          <w:lang w:eastAsia="en-US"/>
        </w:rPr>
        <w:t>עיף 4. א. לעיל (כולל זכאות לתוספת תמריץ בגובה 20%).</w:t>
      </w:r>
    </w:p>
    <w:p w:rsidR="00061426" w:rsidRDefault="00FB1BCB">
      <w:pPr>
        <w:pStyle w:val="8"/>
        <w:keepNext w:val="0"/>
        <w:widowControl w:val="0"/>
        <w:numPr>
          <w:ilvl w:val="3"/>
          <w:numId w:val="23"/>
        </w:numPr>
        <w:ind w:right="0"/>
        <w:rPr>
          <w:rFonts w:ascii="Arial" w:hAnsi="Arial"/>
          <w:color w:val="000000"/>
          <w:u w:val="none"/>
          <w:rtl/>
          <w:lang w:eastAsia="en-US"/>
        </w:rPr>
      </w:pPr>
      <w:r>
        <w:rPr>
          <w:rFonts w:hAnsi="Tahoma" w:hint="cs"/>
          <w:color w:val="000000"/>
          <w:u w:val="none"/>
          <w:rtl/>
          <w:lang w:eastAsia="en-US"/>
        </w:rPr>
        <w:t>מי שהוסמך לרבנות ובתנאי שהחל ללמוד בין 1.11.99 (כולל) לבין</w:t>
      </w:r>
      <w:r>
        <w:rPr>
          <w:rFonts w:ascii="Arial" w:hAnsi="Arial" w:hint="cs"/>
          <w:color w:val="000000"/>
          <w:u w:val="none"/>
          <w:rtl/>
          <w:lang w:eastAsia="en-US"/>
        </w:rPr>
        <w:t xml:space="preserve"> 1.06.01 (לא כולל), תוכר השכלתו, ללא קשר למועד סיומה, לדירוג אקדמי, ידורג בדרוג שכר מח"ר,  ויזוכה בכל ההטבות הנלוות כמפורט בסעיף 4. א. לעיל, יודגש</w:t>
      </w:r>
      <w:r>
        <w:rPr>
          <w:rFonts w:ascii="Arial" w:hAnsi="Arial" w:hint="cs"/>
          <w:color w:val="000000"/>
          <w:u w:val="none"/>
          <w:rtl/>
          <w:lang w:eastAsia="en-US"/>
        </w:rPr>
        <w:t xml:space="preserve"> כי זכאותו אינה כוללת זכאות לתוספת תמריץ בגובה 20% בגין השכלתו.</w:t>
      </w:r>
    </w:p>
    <w:p w:rsidR="00061426" w:rsidRDefault="00FB1BCB">
      <w:pPr>
        <w:pStyle w:val="3"/>
        <w:keepNext w:val="0"/>
        <w:widowControl w:val="0"/>
        <w:numPr>
          <w:ilvl w:val="0"/>
          <w:numId w:val="23"/>
        </w:numPr>
        <w:spacing w:line="360" w:lineRule="auto"/>
        <w:ind w:right="0"/>
        <w:rPr>
          <w:rFonts w:hAnsi="Tahoma"/>
          <w:color w:val="000000"/>
          <w:rtl/>
          <w:lang w:eastAsia="en-US"/>
        </w:rPr>
      </w:pPr>
      <w:bookmarkStart w:id="14" w:name="סעיף7"/>
      <w:r>
        <w:rPr>
          <w:rFonts w:hAnsi="Tahoma" w:hint="cs"/>
          <w:color w:val="000000"/>
          <w:rtl/>
          <w:lang w:eastAsia="en-US"/>
        </w:rPr>
        <w:t>דרוג שכר לקציני משטרה שעפ"י השכלתם ותפקידם זכאים ליותר מדרוג אחד</w:t>
      </w:r>
      <w:bookmarkEnd w:id="14"/>
    </w:p>
    <w:p w:rsidR="00061426" w:rsidRDefault="00FB1BCB">
      <w:pPr>
        <w:pStyle w:val="9"/>
        <w:keepNext w:val="0"/>
        <w:widowControl w:val="0"/>
        <w:numPr>
          <w:ilvl w:val="1"/>
          <w:numId w:val="23"/>
        </w:numPr>
        <w:ind w:right="0"/>
        <w:rPr>
          <w:rFonts w:hAnsi="Tahoma"/>
          <w:color w:val="000000"/>
          <w:u w:val="none"/>
          <w:rtl/>
          <w:lang w:eastAsia="en-US"/>
        </w:rPr>
      </w:pPr>
      <w:r>
        <w:rPr>
          <w:rFonts w:hAnsi="Tahoma" w:hint="cs"/>
          <w:color w:val="000000"/>
          <w:u w:val="none"/>
          <w:rtl/>
          <w:lang w:eastAsia="en-US"/>
        </w:rPr>
        <w:t>איש משטרה שעל פי השכלתו ותפקידו נוצרה לו האפשרות להיות מדורג ביותר מדרוג שכר אחד, בהתאם להוראות נוהל זה, ידורג בדרוג השכר המקנה</w:t>
      </w:r>
      <w:r>
        <w:rPr>
          <w:rFonts w:hAnsi="Tahoma" w:hint="cs"/>
          <w:color w:val="000000"/>
          <w:u w:val="none"/>
          <w:rtl/>
          <w:lang w:eastAsia="en-US"/>
        </w:rPr>
        <w:t xml:space="preserve"> את השכר הגבוה מביניהם, אלא אם יבחר אחרת.</w:t>
      </w:r>
    </w:p>
    <w:p w:rsidR="00061426" w:rsidRDefault="00FB1BCB">
      <w:pPr>
        <w:pStyle w:val="9"/>
        <w:keepNext w:val="0"/>
        <w:widowControl w:val="0"/>
        <w:numPr>
          <w:ilvl w:val="0"/>
          <w:numId w:val="0"/>
        </w:numPr>
        <w:ind w:left="720" w:right="0"/>
        <w:rPr>
          <w:rFonts w:hAnsi="Tahoma"/>
          <w:color w:val="000000"/>
          <w:u w:val="none"/>
          <w:rtl/>
          <w:lang w:eastAsia="en-US"/>
        </w:rPr>
      </w:pPr>
      <w:r>
        <w:rPr>
          <w:rFonts w:hAnsi="Tahoma"/>
          <w:color w:val="000000"/>
          <w:u w:val="none"/>
          <w:rtl/>
          <w:lang w:eastAsia="en-US"/>
        </w:rPr>
        <w:br w:type="page"/>
      </w:r>
    </w:p>
    <w:p w:rsidR="00061426" w:rsidRDefault="00FB1BCB">
      <w:pPr>
        <w:pStyle w:val="9"/>
        <w:keepNext w:val="0"/>
        <w:widowControl w:val="0"/>
        <w:numPr>
          <w:ilvl w:val="1"/>
          <w:numId w:val="23"/>
        </w:numPr>
        <w:ind w:right="0"/>
        <w:rPr>
          <w:rFonts w:hAnsi="Tahoma"/>
          <w:color w:val="000000"/>
          <w:u w:val="none"/>
          <w:rtl/>
          <w:lang w:eastAsia="en-US"/>
        </w:rPr>
      </w:pPr>
      <w:r>
        <w:rPr>
          <w:rFonts w:hAnsi="Tahoma" w:hint="cs"/>
          <w:color w:val="000000"/>
          <w:u w:val="none"/>
          <w:rtl/>
          <w:lang w:eastAsia="en-US"/>
        </w:rPr>
        <w:lastRenderedPageBreak/>
        <w:t xml:space="preserve">איש משטרה הזכאי להשתבץ ביותר מדרוג שכר אחד, רשאי לעבור מדרוג שכר אחד למשנהו, אחת לשנתיים בלבד, </w:t>
      </w:r>
      <w:r>
        <w:rPr>
          <w:rFonts w:hAnsi="Tahoma" w:hint="cs"/>
          <w:color w:val="000000"/>
          <w:rtl/>
          <w:lang w:eastAsia="en-US"/>
        </w:rPr>
        <w:t>ובתנאי</w:t>
      </w:r>
      <w:r>
        <w:rPr>
          <w:rFonts w:hAnsi="Tahoma" w:hint="cs"/>
          <w:color w:val="000000"/>
          <w:u w:val="none"/>
          <w:rtl/>
          <w:lang w:eastAsia="en-US"/>
        </w:rPr>
        <w:t xml:space="preserve"> שתוגש על ידו בקשה בכתב ברבעון האחרון של אותה שנה למחלקת כ"א באמ"ש בה יבהיר כי הינו מודע להשלכות הכספיות הנובעות ממעבר זה השינוי יבוצע ממועד הגשת הבקשה.</w:t>
      </w:r>
    </w:p>
    <w:p w:rsidR="00061426" w:rsidRDefault="00FB1BCB">
      <w:pPr>
        <w:widowControl w:val="0"/>
        <w:spacing w:line="360" w:lineRule="auto"/>
        <w:ind w:left="1440"/>
        <w:rPr>
          <w:rFonts w:ascii="Arial" w:hAnsi="Arial" w:cs="Arial"/>
          <w:color w:val="000000"/>
          <w:sz w:val="22"/>
          <w:szCs w:val="22"/>
          <w:rtl/>
        </w:rPr>
      </w:pPr>
      <w:r>
        <w:rPr>
          <w:rFonts w:ascii="Arial" w:hAnsi="Arial" w:cs="Arial" w:hint="cs"/>
          <w:color w:val="000000"/>
          <w:sz w:val="22"/>
          <w:szCs w:val="22"/>
          <w:rtl/>
        </w:rPr>
        <w:t>אי הגשה במועד המפורט לעיל, משמעותה דחיית הבקשה/השינוי לשנה שאחריה.</w:t>
      </w:r>
    </w:p>
    <w:p w:rsidR="00061426" w:rsidRDefault="00FB1BCB">
      <w:pPr>
        <w:pStyle w:val="3"/>
        <w:keepNext w:val="0"/>
        <w:widowControl w:val="0"/>
        <w:numPr>
          <w:ilvl w:val="0"/>
          <w:numId w:val="23"/>
        </w:numPr>
        <w:spacing w:line="360" w:lineRule="auto"/>
        <w:ind w:right="0"/>
        <w:rPr>
          <w:rFonts w:hAnsi="Tahoma"/>
          <w:color w:val="000000"/>
          <w:u w:val="none"/>
          <w:rtl/>
          <w:lang w:eastAsia="en-US"/>
        </w:rPr>
      </w:pPr>
      <w:bookmarkStart w:id="15" w:name="סעיף8"/>
      <w:r>
        <w:rPr>
          <w:rFonts w:hAnsi="Tahoma" w:hint="cs"/>
          <w:color w:val="000000"/>
          <w:rtl/>
          <w:lang w:eastAsia="en-US"/>
        </w:rPr>
        <w:t>כללי גרירת תגמולים בגין השכלה על-תיכ</w:t>
      </w:r>
      <w:r>
        <w:rPr>
          <w:rFonts w:hAnsi="Tahoma" w:hint="cs"/>
          <w:color w:val="000000"/>
          <w:rtl/>
          <w:lang w:eastAsia="en-US"/>
        </w:rPr>
        <w:t>ונית</w:t>
      </w:r>
      <w:bookmarkEnd w:id="15"/>
    </w:p>
    <w:p w:rsidR="00061426" w:rsidRDefault="00FB1BCB">
      <w:pPr>
        <w:pStyle w:val="9"/>
        <w:keepNext w:val="0"/>
        <w:widowControl w:val="0"/>
        <w:numPr>
          <w:ilvl w:val="1"/>
          <w:numId w:val="23"/>
        </w:numPr>
        <w:ind w:right="0"/>
        <w:rPr>
          <w:color w:val="000000"/>
          <w:u w:val="none"/>
          <w:rtl/>
          <w:lang w:eastAsia="en-US"/>
        </w:rPr>
      </w:pPr>
      <w:r>
        <w:rPr>
          <w:rFonts w:hint="cs"/>
          <w:color w:val="000000"/>
          <w:u w:val="none"/>
          <w:rtl/>
          <w:lang w:eastAsia="en-US"/>
        </w:rPr>
        <w:t>איש משטרה זכאי להמשיך ולקבל את התגמולים המשולמים לו בעת מעבר מתפקיד לתפקיד, גם אם תפקידו החדש אינו מזכה בתגמולים אלה אם יעמוד באחד מהתנאים הבאים:</w:t>
      </w:r>
    </w:p>
    <w:p w:rsidR="00061426" w:rsidRDefault="00FB1BCB">
      <w:pPr>
        <w:pStyle w:val="8"/>
        <w:keepNext w:val="0"/>
        <w:widowControl w:val="0"/>
        <w:numPr>
          <w:ilvl w:val="2"/>
          <w:numId w:val="23"/>
        </w:numPr>
        <w:ind w:right="0"/>
        <w:rPr>
          <w:color w:val="000000"/>
          <w:u w:val="none"/>
          <w:rtl/>
        </w:rPr>
      </w:pPr>
      <w:r>
        <w:rPr>
          <w:rFonts w:hint="cs"/>
          <w:color w:val="000000"/>
          <w:u w:val="none"/>
          <w:rtl/>
        </w:rPr>
        <w:t>קיבל בפועל, במצטבר, שכר ותוספות בגין השכלה על-תוכנית במשך ארבע שנים, לפחות, קודם העברתו לתפקיד שאינו מזכה</w:t>
      </w:r>
      <w:r>
        <w:rPr>
          <w:rFonts w:hint="cs"/>
          <w:color w:val="000000"/>
          <w:u w:val="none"/>
          <w:rtl/>
        </w:rPr>
        <w:t xml:space="preserve"> בתגמול זה.</w:t>
      </w:r>
    </w:p>
    <w:p w:rsidR="00061426" w:rsidRDefault="00FB1BCB">
      <w:pPr>
        <w:pStyle w:val="8"/>
        <w:keepNext w:val="0"/>
        <w:widowControl w:val="0"/>
        <w:numPr>
          <w:ilvl w:val="2"/>
          <w:numId w:val="23"/>
        </w:numPr>
        <w:ind w:right="0"/>
        <w:rPr>
          <w:color w:val="000000"/>
          <w:u w:val="none"/>
          <w:rtl/>
        </w:rPr>
      </w:pPr>
      <w:r>
        <w:rPr>
          <w:rFonts w:hint="cs"/>
          <w:color w:val="000000"/>
          <w:u w:val="none"/>
          <w:rtl/>
        </w:rPr>
        <w:t>דורג בדירוג מהנדסים לפני 1.10.2001, על סמך דור מעבר.</w:t>
      </w:r>
    </w:p>
    <w:p w:rsidR="00061426" w:rsidRDefault="00FB1BCB">
      <w:pPr>
        <w:pStyle w:val="8"/>
        <w:keepNext w:val="0"/>
        <w:widowControl w:val="0"/>
        <w:numPr>
          <w:ilvl w:val="2"/>
          <w:numId w:val="23"/>
        </w:numPr>
        <w:ind w:right="0"/>
        <w:rPr>
          <w:color w:val="000000"/>
          <w:u w:val="none"/>
          <w:rtl/>
        </w:rPr>
      </w:pPr>
      <w:r>
        <w:rPr>
          <w:rFonts w:hint="cs"/>
          <w:color w:val="000000"/>
          <w:u w:val="none"/>
          <w:rtl/>
        </w:rPr>
        <w:t>תוגמל בתמריץ 20% לפני 1.10.2001 ללא קשר לישימות השכלתו.</w:t>
      </w:r>
    </w:p>
    <w:p w:rsidR="00061426" w:rsidRDefault="00FB1BCB">
      <w:pPr>
        <w:pStyle w:val="9"/>
        <w:keepNext w:val="0"/>
        <w:widowControl w:val="0"/>
        <w:numPr>
          <w:ilvl w:val="1"/>
          <w:numId w:val="23"/>
        </w:numPr>
        <w:ind w:right="0"/>
        <w:rPr>
          <w:color w:val="000000"/>
          <w:u w:val="none"/>
          <w:rtl/>
        </w:rPr>
      </w:pPr>
      <w:r>
        <w:rPr>
          <w:rFonts w:hint="cs"/>
          <w:color w:val="000000"/>
          <w:u w:val="none"/>
          <w:rtl/>
        </w:rPr>
        <w:t>שוטר חוזר/מגוייס חדש שבמקום עבודתו הקודם בשירות המדינה או בצה"ל קבע היה זכאי לתגמול בגין השכלתו, זכאותו לתגמולים בעת חזרתו/גיוסו למשטרה</w:t>
      </w:r>
      <w:r>
        <w:rPr>
          <w:rFonts w:hint="cs"/>
          <w:color w:val="000000"/>
          <w:u w:val="none"/>
          <w:rtl/>
        </w:rPr>
        <w:t xml:space="preserve"> תשקל עפ"י הכללים שיהיו קיימים במועד החזרה/הגיוס.</w:t>
      </w:r>
    </w:p>
    <w:p w:rsidR="00061426" w:rsidRDefault="00FB1BCB">
      <w:pPr>
        <w:pStyle w:val="9"/>
        <w:keepNext w:val="0"/>
        <w:widowControl w:val="0"/>
        <w:numPr>
          <w:ilvl w:val="1"/>
          <w:numId w:val="23"/>
        </w:numPr>
        <w:ind w:right="0"/>
        <w:rPr>
          <w:color w:val="000000"/>
          <w:u w:val="none"/>
          <w:rtl/>
        </w:rPr>
      </w:pPr>
      <w:r>
        <w:rPr>
          <w:rFonts w:hint="cs"/>
          <w:color w:val="000000"/>
          <w:u w:val="none"/>
          <w:rtl/>
        </w:rPr>
        <w:t>גרירת התגמולים, במקרה בו התפקיד אליו חוזר/מגוייס השוטר אינו מזכה בהם תתאפשר רק בהתקיים התנאים המצטברים הבאים:</w:t>
      </w:r>
    </w:p>
    <w:p w:rsidR="00061426" w:rsidRDefault="00FB1BCB">
      <w:pPr>
        <w:pStyle w:val="8"/>
        <w:keepNext w:val="0"/>
        <w:widowControl w:val="0"/>
        <w:numPr>
          <w:ilvl w:val="2"/>
          <w:numId w:val="23"/>
        </w:numPr>
        <w:ind w:right="0"/>
        <w:rPr>
          <w:color w:val="000000"/>
          <w:u w:val="none"/>
        </w:rPr>
      </w:pPr>
      <w:r>
        <w:rPr>
          <w:rFonts w:hint="cs"/>
          <w:color w:val="000000"/>
          <w:u w:val="none"/>
          <w:rtl/>
        </w:rPr>
        <w:t>ההפסקה בין השרות הקודם במ"י או במקום עבודתו הקודם למועד גיוסו/חזרתו למ"י לא עלתה על שנה.</w:t>
      </w:r>
    </w:p>
    <w:p w:rsidR="00061426" w:rsidRDefault="00FB1BCB">
      <w:pPr>
        <w:pStyle w:val="8"/>
        <w:keepNext w:val="0"/>
        <w:widowControl w:val="0"/>
        <w:numPr>
          <w:ilvl w:val="2"/>
          <w:numId w:val="23"/>
        </w:numPr>
        <w:ind w:right="0"/>
        <w:rPr>
          <w:color w:val="000000"/>
          <w:u w:val="none"/>
        </w:rPr>
      </w:pPr>
      <w:r>
        <w:rPr>
          <w:rFonts w:hint="cs"/>
          <w:color w:val="000000"/>
          <w:u w:val="none"/>
          <w:rtl/>
        </w:rPr>
        <w:t>רכש לגמ</w:t>
      </w:r>
      <w:r>
        <w:rPr>
          <w:rFonts w:hint="cs"/>
          <w:color w:val="000000"/>
          <w:u w:val="none"/>
          <w:rtl/>
        </w:rPr>
        <w:t xml:space="preserve">לאות את תקופת שירותו הקודמת. </w:t>
      </w:r>
    </w:p>
    <w:p w:rsidR="00061426" w:rsidRDefault="00FB1BCB">
      <w:pPr>
        <w:pStyle w:val="3"/>
        <w:keepNext w:val="0"/>
        <w:widowControl w:val="0"/>
        <w:numPr>
          <w:ilvl w:val="0"/>
          <w:numId w:val="23"/>
        </w:numPr>
        <w:spacing w:line="360" w:lineRule="auto"/>
        <w:ind w:right="0"/>
        <w:rPr>
          <w:color w:val="000000"/>
          <w:u w:val="none"/>
          <w:rtl/>
          <w:lang w:eastAsia="en-US"/>
        </w:rPr>
      </w:pPr>
      <w:bookmarkStart w:id="16" w:name="סעיף9"/>
      <w:r>
        <w:rPr>
          <w:rFonts w:hint="cs"/>
          <w:color w:val="000000"/>
          <w:rtl/>
          <w:lang w:eastAsia="en-US"/>
        </w:rPr>
        <w:t>סיום לימודים אקדמיים במהלך חופשת פרישה</w:t>
      </w:r>
      <w:bookmarkEnd w:id="16"/>
    </w:p>
    <w:p w:rsidR="00061426" w:rsidRDefault="00FB1BCB">
      <w:pPr>
        <w:widowControl w:val="0"/>
        <w:spacing w:line="360" w:lineRule="auto"/>
        <w:ind w:left="720"/>
        <w:rPr>
          <w:rFonts w:ascii="Arial" w:hAnsi="Arial" w:cs="Arial"/>
          <w:color w:val="000000"/>
          <w:sz w:val="22"/>
          <w:szCs w:val="22"/>
          <w:rtl/>
        </w:rPr>
      </w:pPr>
      <w:r>
        <w:rPr>
          <w:rFonts w:ascii="Arial" w:hAnsi="Arial" w:cs="Arial" w:hint="cs"/>
          <w:color w:val="000000"/>
          <w:sz w:val="22"/>
          <w:szCs w:val="22"/>
          <w:rtl/>
        </w:rPr>
        <w:t xml:space="preserve">איש משטרה שסיים לימודיו האקדמאיים במהלך חופשת הפרישה יהיה זכאי לדרוג שכר מח"ר </w:t>
      </w:r>
      <w:r>
        <w:rPr>
          <w:rFonts w:ascii="Arial" w:hAnsi="Arial" w:cs="Arial"/>
          <w:color w:val="000000"/>
          <w:sz w:val="22"/>
          <w:szCs w:val="22"/>
          <w:rtl/>
        </w:rPr>
        <w:t>–</w:t>
      </w:r>
      <w:r>
        <w:rPr>
          <w:rFonts w:ascii="Arial" w:hAnsi="Arial" w:cs="Arial" w:hint="cs"/>
          <w:color w:val="000000"/>
          <w:sz w:val="22"/>
          <w:szCs w:val="22"/>
          <w:rtl/>
        </w:rPr>
        <w:t xml:space="preserve"> ללא קשר למגמת לימודיו.</w:t>
      </w:r>
    </w:p>
    <w:p w:rsidR="00061426" w:rsidRDefault="00FB1BCB">
      <w:pPr>
        <w:pStyle w:val="3"/>
        <w:keepNext w:val="0"/>
        <w:widowControl w:val="0"/>
        <w:numPr>
          <w:ilvl w:val="0"/>
          <w:numId w:val="23"/>
        </w:numPr>
        <w:spacing w:line="360" w:lineRule="auto"/>
        <w:ind w:right="0"/>
        <w:rPr>
          <w:color w:val="000000"/>
          <w:u w:val="none"/>
          <w:rtl/>
        </w:rPr>
      </w:pPr>
      <w:bookmarkStart w:id="17" w:name="סעיף10"/>
      <w:r>
        <w:rPr>
          <w:rFonts w:hint="cs"/>
          <w:color w:val="000000"/>
          <w:rtl/>
        </w:rPr>
        <w:t xml:space="preserve">גיוס/קידום בדרגות על </w:t>
      </w:r>
      <w:r>
        <w:rPr>
          <w:color w:val="000000"/>
          <w:rtl/>
        </w:rPr>
        <w:t>–</w:t>
      </w:r>
      <w:r>
        <w:rPr>
          <w:rFonts w:hint="cs"/>
          <w:color w:val="000000"/>
          <w:rtl/>
        </w:rPr>
        <w:t xml:space="preserve"> סמך השכלה ישימה</w:t>
      </w:r>
      <w:bookmarkEnd w:id="17"/>
    </w:p>
    <w:p w:rsidR="00061426" w:rsidRDefault="00FB1BCB">
      <w:pPr>
        <w:widowControl w:val="0"/>
        <w:spacing w:line="360" w:lineRule="auto"/>
        <w:ind w:left="720"/>
        <w:rPr>
          <w:rFonts w:ascii="Arial" w:hAnsi="Arial" w:cs="Arial"/>
          <w:color w:val="000000"/>
          <w:sz w:val="22"/>
          <w:szCs w:val="22"/>
          <w:rtl/>
        </w:rPr>
      </w:pPr>
      <w:r>
        <w:rPr>
          <w:rFonts w:ascii="Arial" w:hAnsi="Arial" w:cs="Arial" w:hint="cs"/>
          <w:color w:val="000000"/>
          <w:sz w:val="22"/>
          <w:szCs w:val="22"/>
          <w:rtl/>
        </w:rPr>
        <w:t xml:space="preserve">בכל מקרה בו מותנה גיוס/קידום בדרגה בהשכלה </w:t>
      </w:r>
      <w:r>
        <w:rPr>
          <w:rFonts w:ascii="Arial" w:hAnsi="Arial" w:cs="Arial" w:hint="cs"/>
          <w:color w:val="000000"/>
          <w:sz w:val="22"/>
          <w:szCs w:val="22"/>
          <w:rtl/>
        </w:rPr>
        <w:t>ישימה לתפקיד, ההחלטה לגבי הישימות תעשה עפ"י נספחים א'- ג' בנוהל זה. במקרים בהם ההשכלה אינה תואמת למוגדר בנספחים א'-ג' ולדעת המפקדים והמנחים המקצועיים ההשכלה נדרשת וישימה לתפקיד, יבדק הנושא פרטנית ע"י רמ"ח כ"א ויאושר עפ"י הצורך.</w:t>
      </w:r>
    </w:p>
    <w:p w:rsidR="00061426" w:rsidRDefault="00FB1BCB">
      <w:pPr>
        <w:pStyle w:val="3"/>
        <w:keepNext w:val="0"/>
        <w:widowControl w:val="0"/>
        <w:numPr>
          <w:ilvl w:val="0"/>
          <w:numId w:val="23"/>
        </w:numPr>
        <w:spacing w:line="360" w:lineRule="auto"/>
        <w:ind w:right="0"/>
        <w:rPr>
          <w:color w:val="000000"/>
          <w:rtl/>
        </w:rPr>
      </w:pPr>
      <w:bookmarkStart w:id="18" w:name="סעיף11"/>
      <w:r>
        <w:rPr>
          <w:rFonts w:hint="cs"/>
          <w:color w:val="000000"/>
          <w:rtl/>
        </w:rPr>
        <w:t>תחומי אחריות</w:t>
      </w:r>
      <w:bookmarkEnd w:id="18"/>
    </w:p>
    <w:p w:rsidR="00061426" w:rsidRDefault="00FB1BCB">
      <w:pPr>
        <w:pStyle w:val="9"/>
        <w:keepNext w:val="0"/>
        <w:widowControl w:val="0"/>
        <w:numPr>
          <w:ilvl w:val="1"/>
          <w:numId w:val="23"/>
        </w:numPr>
        <w:ind w:right="0"/>
        <w:rPr>
          <w:color w:val="000000"/>
          <w:u w:val="none"/>
          <w:rtl/>
        </w:rPr>
      </w:pPr>
      <w:r>
        <w:rPr>
          <w:rFonts w:hint="cs"/>
          <w:color w:val="000000"/>
          <w:u w:val="none"/>
          <w:rtl/>
        </w:rPr>
        <w:t>באחריות לשכת גי</w:t>
      </w:r>
      <w:r>
        <w:rPr>
          <w:rFonts w:hint="cs"/>
          <w:color w:val="000000"/>
          <w:u w:val="none"/>
          <w:rtl/>
        </w:rPr>
        <w:t>וס לקודד השכלת המגוייס, למערכת כ"א ממוחשבת ודרוגו עפ"י הכללים בנוהל זה.</w:t>
      </w:r>
    </w:p>
    <w:p w:rsidR="00061426" w:rsidRDefault="00FB1BCB">
      <w:pPr>
        <w:pStyle w:val="9"/>
        <w:keepNext w:val="0"/>
        <w:widowControl w:val="0"/>
        <w:numPr>
          <w:ilvl w:val="1"/>
          <w:numId w:val="23"/>
        </w:numPr>
        <w:ind w:right="0"/>
        <w:rPr>
          <w:color w:val="000000"/>
          <w:u w:val="none"/>
          <w:rtl/>
        </w:rPr>
      </w:pPr>
      <w:r>
        <w:rPr>
          <w:rFonts w:hint="cs"/>
          <w:color w:val="000000"/>
          <w:u w:val="none"/>
          <w:rtl/>
        </w:rPr>
        <w:t>באחריות קצין אמ"ש יחידתי לקודד השכלה עם הצגת תעודת השכלה חדשה. עותק מהתעודה יועבר למדור בד"א/חוליית זכאויות שכר.</w:t>
      </w:r>
    </w:p>
    <w:p w:rsidR="00061426" w:rsidRDefault="00FB1BCB">
      <w:pPr>
        <w:pStyle w:val="9"/>
        <w:keepNext w:val="0"/>
        <w:widowControl w:val="0"/>
        <w:numPr>
          <w:ilvl w:val="1"/>
          <w:numId w:val="23"/>
        </w:numPr>
        <w:ind w:right="0"/>
        <w:rPr>
          <w:color w:val="000000"/>
          <w:u w:val="none"/>
          <w:rtl/>
        </w:rPr>
      </w:pPr>
      <w:r>
        <w:rPr>
          <w:rFonts w:hint="cs"/>
          <w:color w:val="000000"/>
          <w:u w:val="none"/>
          <w:rtl/>
        </w:rPr>
        <w:t xml:space="preserve">באחריות מדור בד"א/חוליית זכאויות שכר לדרג השוטר בדרוג שכר בהסתמך על </w:t>
      </w:r>
      <w:r>
        <w:rPr>
          <w:rFonts w:hint="cs"/>
          <w:color w:val="000000"/>
          <w:u w:val="none"/>
          <w:rtl/>
        </w:rPr>
        <w:t>התעודה והכללים המפורטים בנוהל זה.</w:t>
      </w:r>
    </w:p>
    <w:p w:rsidR="00061426" w:rsidRDefault="00FB1BCB">
      <w:pPr>
        <w:pStyle w:val="9"/>
        <w:keepNext w:val="0"/>
        <w:widowControl w:val="0"/>
        <w:numPr>
          <w:ilvl w:val="0"/>
          <w:numId w:val="0"/>
        </w:numPr>
        <w:ind w:left="720" w:right="0"/>
        <w:rPr>
          <w:color w:val="000000"/>
          <w:u w:val="none"/>
          <w:rtl/>
        </w:rPr>
      </w:pPr>
      <w:r>
        <w:rPr>
          <w:color w:val="000000"/>
          <w:u w:val="none"/>
          <w:rtl/>
        </w:rPr>
        <w:br w:type="page"/>
      </w:r>
    </w:p>
    <w:p w:rsidR="00061426" w:rsidRDefault="00FB1BCB">
      <w:pPr>
        <w:pStyle w:val="9"/>
        <w:keepNext w:val="0"/>
        <w:widowControl w:val="0"/>
        <w:numPr>
          <w:ilvl w:val="1"/>
          <w:numId w:val="23"/>
        </w:numPr>
        <w:ind w:right="0"/>
        <w:rPr>
          <w:color w:val="000000"/>
          <w:u w:val="none"/>
          <w:rtl/>
        </w:rPr>
      </w:pPr>
      <w:r>
        <w:rPr>
          <w:rFonts w:hint="cs"/>
          <w:color w:val="000000"/>
          <w:u w:val="none"/>
          <w:rtl/>
        </w:rPr>
        <w:lastRenderedPageBreak/>
        <w:t>באחריות מדור בד"א/חוליית זכאויות שכר לבחון זכאותיו של שוטר לדירוג שכר עפ"י השכלתו בעת מעבר ממקצוע למקצוע ובעת קידומו מבד"א לקצונה עפ"י הכללים הקבועים בנוהל זה ובמועד המעבר.</w:t>
      </w:r>
    </w:p>
    <w:p w:rsidR="00061426" w:rsidRDefault="00FB1BCB">
      <w:pPr>
        <w:pStyle w:val="9"/>
        <w:keepNext w:val="0"/>
        <w:widowControl w:val="0"/>
        <w:numPr>
          <w:ilvl w:val="0"/>
          <w:numId w:val="23"/>
        </w:numPr>
        <w:ind w:right="0"/>
        <w:rPr>
          <w:color w:val="000000"/>
        </w:rPr>
      </w:pPr>
      <w:bookmarkStart w:id="19" w:name="סעיף12"/>
      <w:r>
        <w:rPr>
          <w:rFonts w:hint="cs"/>
          <w:color w:val="000000"/>
          <w:rtl/>
        </w:rPr>
        <w:t>גורם אחראי לנוהל</w:t>
      </w:r>
      <w:bookmarkEnd w:id="19"/>
    </w:p>
    <w:p w:rsidR="00061426" w:rsidRDefault="00FB1BCB">
      <w:pPr>
        <w:pStyle w:val="9"/>
        <w:keepNext w:val="0"/>
        <w:widowControl w:val="0"/>
        <w:numPr>
          <w:ilvl w:val="0"/>
          <w:numId w:val="0"/>
        </w:numPr>
        <w:ind w:left="720" w:right="0"/>
        <w:rPr>
          <w:color w:val="000000"/>
          <w:u w:val="none"/>
          <w:rtl/>
        </w:rPr>
      </w:pPr>
      <w:r>
        <w:rPr>
          <w:rFonts w:hint="cs"/>
          <w:color w:val="000000"/>
          <w:u w:val="none"/>
          <w:rtl/>
        </w:rPr>
        <w:t>מחלקת תכנון מ"א ושכר/היחידה לת</w:t>
      </w:r>
      <w:r>
        <w:rPr>
          <w:rFonts w:hint="cs"/>
          <w:color w:val="000000"/>
          <w:u w:val="none"/>
          <w:rtl/>
        </w:rPr>
        <w:t>כנון שכר הינה הגורם האחראי לעדכון, תיקון ושינוי נוהל זה.</w:t>
      </w:r>
    </w:p>
    <w:p w:rsidR="00061426" w:rsidRDefault="00FB1BCB">
      <w:pPr>
        <w:widowControl w:val="0"/>
        <w:rPr>
          <w:color w:val="000000"/>
          <w:rtl/>
        </w:rPr>
      </w:pPr>
    </w:p>
    <w:p w:rsidR="00061426" w:rsidRDefault="00FB1BCB">
      <w:pPr>
        <w:widowControl w:val="0"/>
        <w:spacing w:line="360" w:lineRule="auto"/>
        <w:jc w:val="right"/>
        <w:rPr>
          <w:rFonts w:ascii="Arial" w:hAnsi="Arial" w:cs="Arial"/>
          <w:color w:val="000000"/>
          <w:sz w:val="22"/>
          <w:szCs w:val="22"/>
          <w:rtl/>
        </w:rPr>
      </w:pPr>
    </w:p>
    <w:p w:rsidR="00061426" w:rsidRDefault="00FB1BCB">
      <w:pPr>
        <w:widowControl w:val="0"/>
        <w:spacing w:line="360" w:lineRule="auto"/>
        <w:jc w:val="right"/>
        <w:rPr>
          <w:rFonts w:ascii="Arial" w:hAnsi="Arial" w:cs="Arial"/>
          <w:color w:val="000000"/>
          <w:sz w:val="22"/>
          <w:szCs w:val="22"/>
          <w:rtl/>
        </w:rPr>
      </w:pPr>
    </w:p>
    <w:p w:rsidR="00061426" w:rsidRDefault="00FB1BCB">
      <w:pPr>
        <w:widowControl w:val="0"/>
        <w:spacing w:line="360" w:lineRule="auto"/>
        <w:jc w:val="right"/>
        <w:rPr>
          <w:rFonts w:ascii="Arial" w:hAnsi="Arial" w:cs="Arial"/>
          <w:color w:val="000000"/>
          <w:sz w:val="22"/>
          <w:szCs w:val="22"/>
          <w:rtl/>
          <w:lang w:eastAsia="en-US"/>
        </w:rPr>
      </w:pPr>
      <w:r>
        <w:rPr>
          <w:rFonts w:ascii="Arial" w:hAnsi="Arial" w:cs="Arial"/>
          <w:color w:val="000000"/>
          <w:sz w:val="22"/>
          <w:szCs w:val="22"/>
          <w:u w:val="single"/>
          <w:rtl/>
          <w:lang w:eastAsia="en-US"/>
        </w:rPr>
        <w:br w:type="page"/>
      </w:r>
      <w:bookmarkStart w:id="20" w:name="נספחא"/>
      <w:r>
        <w:rPr>
          <w:rFonts w:ascii="Arial" w:hAnsi="Arial" w:cs="Arial" w:hint="cs"/>
          <w:color w:val="000000"/>
          <w:sz w:val="22"/>
          <w:szCs w:val="22"/>
          <w:u w:val="single"/>
          <w:rtl/>
          <w:lang w:eastAsia="en-US"/>
        </w:rPr>
        <w:lastRenderedPageBreak/>
        <w:t>נספח א'</w:t>
      </w:r>
    </w:p>
    <w:bookmarkEnd w:id="20"/>
    <w:p w:rsidR="00061426" w:rsidRDefault="00FB1BCB">
      <w:pPr>
        <w:widowControl w:val="0"/>
        <w:spacing w:line="360" w:lineRule="auto"/>
        <w:jc w:val="right"/>
        <w:rPr>
          <w:rFonts w:ascii="Arial" w:hAnsi="Arial" w:cs="Arial"/>
          <w:color w:val="000000"/>
          <w:sz w:val="22"/>
          <w:szCs w:val="22"/>
          <w:rtl/>
          <w:lang w:eastAsia="en-US"/>
        </w:rPr>
      </w:pPr>
    </w:p>
    <w:p w:rsidR="00061426" w:rsidRDefault="00FB1BCB">
      <w:pPr>
        <w:pStyle w:val="2"/>
        <w:keepNext w:val="0"/>
        <w:widowControl w:val="0"/>
        <w:spacing w:line="360" w:lineRule="auto"/>
        <w:rPr>
          <w:rFonts w:ascii="Arial" w:hAnsi="Arial"/>
          <w:color w:val="000000"/>
          <w:rtl/>
          <w:lang w:eastAsia="en-US"/>
        </w:rPr>
      </w:pPr>
      <w:r>
        <w:rPr>
          <w:rFonts w:ascii="Arial" w:hAnsi="Arial" w:hint="cs"/>
          <w:color w:val="000000"/>
          <w:rtl/>
          <w:lang w:eastAsia="en-US"/>
        </w:rPr>
        <w:t>רשימת התפקידים וההשכלות האקדמיות הישימות לקציני משטרה</w:t>
      </w:r>
    </w:p>
    <w:p w:rsidR="00061426" w:rsidRDefault="00FB1BCB">
      <w:pPr>
        <w:widowControl w:val="0"/>
        <w:spacing w:line="360" w:lineRule="auto"/>
        <w:jc w:val="center"/>
        <w:rPr>
          <w:rFonts w:ascii="Arial" w:hAnsi="Arial" w:cs="Arial"/>
          <w:color w:val="000000"/>
          <w:sz w:val="22"/>
          <w:szCs w:val="22"/>
          <w:u w:val="single"/>
          <w:rtl/>
          <w:lang w:eastAsia="en-US"/>
        </w:rPr>
      </w:pPr>
    </w:p>
    <w:p w:rsidR="00061426" w:rsidRDefault="00FB1BCB">
      <w:pPr>
        <w:pStyle w:val="3"/>
        <w:keepNext w:val="0"/>
        <w:widowControl w:val="0"/>
        <w:numPr>
          <w:ilvl w:val="0"/>
          <w:numId w:val="4"/>
        </w:numPr>
        <w:ind w:right="0"/>
        <w:rPr>
          <w:color w:val="000000"/>
          <w:lang w:eastAsia="en-US"/>
        </w:rPr>
      </w:pPr>
      <w:r>
        <w:rPr>
          <w:rFonts w:hint="cs"/>
          <w:color w:val="000000"/>
          <w:rtl/>
          <w:lang w:eastAsia="en-US"/>
        </w:rPr>
        <w:t>דרוג רופאים</w:t>
      </w:r>
    </w:p>
    <w:p w:rsidR="00061426" w:rsidRDefault="00FB1BCB">
      <w:pPr>
        <w:pStyle w:val="3"/>
        <w:keepNext w:val="0"/>
        <w:widowControl w:val="0"/>
        <w:numPr>
          <w:ilvl w:val="0"/>
          <w:numId w:val="0"/>
        </w:numPr>
        <w:ind w:right="0"/>
        <w:rPr>
          <w:color w:val="000000"/>
          <w:rtl/>
          <w:lang w:eastAsia="en-US"/>
        </w:rPr>
      </w:pP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4125"/>
      </w:tblGrid>
      <w:tr w:rsidR="00061426">
        <w:trPr>
          <w:jc w:val="right"/>
        </w:trPr>
        <w:tc>
          <w:tcPr>
            <w:tcW w:w="2722"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השכלה</w:t>
            </w:r>
          </w:p>
        </w:tc>
        <w:tc>
          <w:tcPr>
            <w:tcW w:w="4125"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תפקיד</w:t>
            </w:r>
          </w:p>
        </w:tc>
      </w:tr>
      <w:tr w:rsidR="00061426">
        <w:trPr>
          <w:cantSplit/>
          <w:jc w:val="right"/>
        </w:trPr>
        <w:tc>
          <w:tcPr>
            <w:tcW w:w="2722" w:type="dxa"/>
            <w:vMerge w:val="restart"/>
          </w:tcPr>
          <w:p w:rsidR="00061426" w:rsidRDefault="00FB1BCB">
            <w:pPr>
              <w:widowControl w:val="0"/>
              <w:jc w:val="both"/>
              <w:rPr>
                <w:rFonts w:ascii="Arial" w:hAnsi="Arial" w:cs="Arial"/>
                <w:color w:val="000000"/>
                <w:sz w:val="22"/>
                <w:szCs w:val="22"/>
              </w:rPr>
            </w:pPr>
            <w:r>
              <w:rPr>
                <w:rFonts w:ascii="Arial" w:hAnsi="Arial" w:cs="Arial" w:hint="cs"/>
                <w:color w:val="000000"/>
                <w:sz w:val="22"/>
                <w:szCs w:val="22"/>
                <w:rtl/>
              </w:rPr>
              <w:t>רפואה</w:t>
            </w: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רופא </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רופא וטרינר</w:t>
            </w:r>
          </w:p>
        </w:tc>
      </w:tr>
    </w:tbl>
    <w:p w:rsidR="00061426" w:rsidRDefault="00FB1BCB">
      <w:pPr>
        <w:widowControl w:val="0"/>
        <w:ind w:left="720"/>
        <w:rPr>
          <w:color w:val="000000"/>
          <w:rtl/>
        </w:rPr>
      </w:pPr>
    </w:p>
    <w:p w:rsidR="00061426" w:rsidRDefault="00FB1BCB">
      <w:pPr>
        <w:widowControl w:val="0"/>
        <w:ind w:left="720"/>
        <w:rPr>
          <w:color w:val="000000"/>
          <w:rtl/>
        </w:rPr>
      </w:pPr>
    </w:p>
    <w:p w:rsidR="00061426" w:rsidRDefault="00FB1BCB">
      <w:pPr>
        <w:pStyle w:val="3"/>
        <w:keepNext w:val="0"/>
        <w:widowControl w:val="0"/>
        <w:numPr>
          <w:ilvl w:val="0"/>
          <w:numId w:val="4"/>
        </w:numPr>
        <w:ind w:right="0"/>
        <w:rPr>
          <w:color w:val="000000"/>
          <w:lang w:eastAsia="en-US"/>
        </w:rPr>
      </w:pPr>
      <w:r>
        <w:rPr>
          <w:rFonts w:hint="cs"/>
          <w:color w:val="000000"/>
          <w:rtl/>
          <w:lang w:eastAsia="en-US"/>
        </w:rPr>
        <w:t>דרוג משפטנים</w:t>
      </w:r>
    </w:p>
    <w:p w:rsidR="00061426" w:rsidRDefault="00FB1BCB">
      <w:pPr>
        <w:widowControl w:val="0"/>
        <w:rPr>
          <w:color w:val="000000"/>
          <w:rtl/>
        </w:rPr>
      </w:pP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4125"/>
      </w:tblGrid>
      <w:tr w:rsidR="00061426">
        <w:trPr>
          <w:jc w:val="right"/>
        </w:trPr>
        <w:tc>
          <w:tcPr>
            <w:tcW w:w="2722"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השכלה</w:t>
            </w:r>
          </w:p>
        </w:tc>
        <w:tc>
          <w:tcPr>
            <w:tcW w:w="4125"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תפקיד</w:t>
            </w:r>
          </w:p>
        </w:tc>
      </w:tr>
      <w:tr w:rsidR="00061426">
        <w:trPr>
          <w:cantSplit/>
          <w:jc w:val="right"/>
        </w:trPr>
        <w:tc>
          <w:tcPr>
            <w:tcW w:w="2722" w:type="dxa"/>
            <w:vMerge w:val="restart"/>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משפטים</w:t>
            </w: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תובע</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מחלקת משמעת</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יועץ משפטי</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תלונות ציבר ברמת מחוז ומטה</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חקירות</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שופט ביד"מ </w:t>
            </w:r>
            <w:r>
              <w:rPr>
                <w:rFonts w:ascii="Arial" w:hAnsi="Arial" w:cs="Arial"/>
                <w:color w:val="000000"/>
                <w:sz w:val="22"/>
                <w:szCs w:val="22"/>
                <w:rtl/>
              </w:rPr>
              <w:t>–</w:t>
            </w:r>
            <w:r>
              <w:rPr>
                <w:rFonts w:ascii="Arial" w:hAnsi="Arial" w:cs="Arial" w:hint="cs"/>
                <w:color w:val="000000"/>
                <w:sz w:val="22"/>
                <w:szCs w:val="22"/>
                <w:rtl/>
              </w:rPr>
              <w:t xml:space="preserve"> חבר קבוע</w:t>
            </w:r>
          </w:p>
        </w:tc>
      </w:tr>
      <w:tr w:rsidR="00061426">
        <w:trPr>
          <w:cantSplit/>
          <w:jc w:val="right"/>
        </w:trPr>
        <w:tc>
          <w:tcPr>
            <w:tcW w:w="2722" w:type="dxa"/>
            <w:vMerge/>
          </w:tcPr>
          <w:p w:rsidR="00061426" w:rsidRDefault="00FB1BCB">
            <w:pPr>
              <w:widowControl w:val="0"/>
              <w:rPr>
                <w:rFonts w:ascii="Arial" w:hAnsi="Arial" w:cs="Arial"/>
                <w:color w:val="000000"/>
                <w:sz w:val="22"/>
                <w:szCs w:val="22"/>
              </w:rPr>
            </w:pPr>
          </w:p>
        </w:tc>
        <w:tc>
          <w:tcPr>
            <w:tcW w:w="4125" w:type="dxa"/>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קבילות</w:t>
            </w:r>
          </w:p>
        </w:tc>
      </w:tr>
    </w:tbl>
    <w:p w:rsidR="00061426" w:rsidRDefault="00FB1BCB">
      <w:pPr>
        <w:widowControl w:val="0"/>
        <w:ind w:left="720"/>
        <w:rPr>
          <w:color w:val="000000"/>
          <w:rtl/>
        </w:rPr>
      </w:pPr>
    </w:p>
    <w:p w:rsidR="00061426" w:rsidRDefault="00FB1BCB">
      <w:pPr>
        <w:widowControl w:val="0"/>
        <w:ind w:left="720"/>
        <w:rPr>
          <w:color w:val="000000"/>
          <w:rtl/>
        </w:rPr>
      </w:pPr>
    </w:p>
    <w:p w:rsidR="00061426" w:rsidRDefault="00FB1BCB">
      <w:pPr>
        <w:pStyle w:val="3"/>
        <w:keepNext w:val="0"/>
        <w:widowControl w:val="0"/>
        <w:numPr>
          <w:ilvl w:val="0"/>
          <w:numId w:val="4"/>
        </w:numPr>
        <w:ind w:right="0"/>
        <w:rPr>
          <w:color w:val="000000"/>
          <w:lang w:eastAsia="en-US"/>
        </w:rPr>
      </w:pPr>
      <w:r>
        <w:rPr>
          <w:rFonts w:hint="cs"/>
          <w:color w:val="000000"/>
          <w:rtl/>
          <w:lang w:eastAsia="en-US"/>
        </w:rPr>
        <w:t>דרוג מהנדסים</w:t>
      </w:r>
    </w:p>
    <w:p w:rsidR="00061426" w:rsidRDefault="00FB1BCB">
      <w:pPr>
        <w:pStyle w:val="3"/>
        <w:keepNext w:val="0"/>
        <w:widowControl w:val="0"/>
        <w:numPr>
          <w:ilvl w:val="0"/>
          <w:numId w:val="0"/>
        </w:numPr>
        <w:ind w:right="0"/>
        <w:rPr>
          <w:color w:val="000000"/>
          <w:rtl/>
          <w:lang w:eastAsia="en-US"/>
        </w:rPr>
      </w:pP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975"/>
        <w:gridCol w:w="3150"/>
      </w:tblGrid>
      <w:tr w:rsidR="00061426">
        <w:trPr>
          <w:jc w:val="right"/>
        </w:trPr>
        <w:tc>
          <w:tcPr>
            <w:tcW w:w="2722"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השכלה</w:t>
            </w:r>
          </w:p>
        </w:tc>
        <w:tc>
          <w:tcPr>
            <w:tcW w:w="4125" w:type="dxa"/>
            <w:gridSpan w:val="2"/>
            <w:tcBorders>
              <w:bottom w:val="single" w:sz="4" w:space="0" w:color="auto"/>
            </w:tcBorders>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תפקיד</w:t>
            </w:r>
          </w:p>
        </w:tc>
      </w:tr>
      <w:tr w:rsidR="00061426">
        <w:trPr>
          <w:cantSplit/>
          <w:trHeight w:val="265"/>
          <w:jc w:val="right"/>
        </w:trPr>
        <w:tc>
          <w:tcPr>
            <w:tcW w:w="2722" w:type="dxa"/>
            <w:vMerge w:val="restart"/>
          </w:tcPr>
          <w:p w:rsidR="00061426" w:rsidRDefault="00FB1BCB">
            <w:pPr>
              <w:widowControl w:val="0"/>
              <w:rPr>
                <w:color w:val="000000"/>
                <w:rtl/>
              </w:rPr>
            </w:pPr>
            <w:r>
              <w:rPr>
                <w:rFonts w:ascii="Arial" w:hAnsi="Arial" w:cs="Arial" w:hint="cs"/>
                <w:color w:val="000000"/>
                <w:sz w:val="22"/>
                <w:szCs w:val="22"/>
                <w:rtl/>
              </w:rPr>
              <w:t>אלקטרוניקה, מיכשור ובקרה</w:t>
            </w:r>
          </w:p>
          <w:p w:rsidR="00061426" w:rsidRDefault="00FB1BCB">
            <w:pPr>
              <w:widowControl w:val="0"/>
              <w:rPr>
                <w:color w:val="000000"/>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אמ"ן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קצין מעקב טכני </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רמ"ד טכנולוגיה</w:t>
            </w:r>
          </w:p>
        </w:tc>
      </w:tr>
      <w:tr w:rsidR="00061426">
        <w:trPr>
          <w:cantSplit/>
          <w:trHeight w:val="255"/>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אלקטרוניקה</w:t>
            </w:r>
          </w:p>
        </w:tc>
      </w:tr>
      <w:tr w:rsidR="00061426">
        <w:trPr>
          <w:cantSplit/>
          <w:trHeight w:val="255"/>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מעבדה ניידת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קול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w:t>
            </w:r>
            <w:r>
              <w:rPr>
                <w:rFonts w:ascii="Arial" w:hAnsi="Arial" w:cs="Arial" w:hint="cs"/>
                <w:color w:val="000000"/>
                <w:sz w:val="22"/>
                <w:szCs w:val="22"/>
                <w:rtl/>
              </w:rPr>
              <w:t xml:space="preserve"> מעקב טכני</w:t>
            </w:r>
          </w:p>
        </w:tc>
      </w:tr>
      <w:tr w:rsidR="00061426">
        <w:trPr>
          <w:cantSplit/>
          <w:trHeight w:val="255"/>
          <w:jc w:val="right"/>
        </w:trPr>
        <w:tc>
          <w:tcPr>
            <w:tcW w:w="2722" w:type="dxa"/>
            <w:vMerge/>
          </w:tcPr>
          <w:p w:rsidR="00061426" w:rsidRDefault="00FB1BCB">
            <w:pPr>
              <w:widowControl w:val="0"/>
              <w:rPr>
                <w:color w:val="000000"/>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מז"פ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קצין מעבדת אלקטרוניקה, </w:t>
            </w:r>
          </w:p>
        </w:tc>
      </w:tr>
      <w:tr w:rsidR="00061426">
        <w:trPr>
          <w:cantSplit/>
          <w:trHeight w:val="255"/>
          <w:jc w:val="right"/>
        </w:trPr>
        <w:tc>
          <w:tcPr>
            <w:tcW w:w="2722" w:type="dxa"/>
            <w:vMerge/>
          </w:tcPr>
          <w:p w:rsidR="00061426" w:rsidRDefault="00FB1BCB">
            <w:pPr>
              <w:widowControl w:val="0"/>
              <w:rPr>
                <w:color w:val="000000"/>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מעב' זיהוי דובר, </w:t>
            </w:r>
          </w:p>
        </w:tc>
      </w:tr>
      <w:tr w:rsidR="00061426">
        <w:trPr>
          <w:cantSplit/>
          <w:trHeight w:val="255"/>
          <w:jc w:val="right"/>
        </w:trPr>
        <w:tc>
          <w:tcPr>
            <w:tcW w:w="2722" w:type="dxa"/>
            <w:vMerge/>
          </w:tcPr>
          <w:p w:rsidR="00061426" w:rsidRDefault="00FB1BCB">
            <w:pPr>
              <w:widowControl w:val="0"/>
              <w:rPr>
                <w:color w:val="000000"/>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 מכונות משחק,</w:t>
            </w:r>
          </w:p>
        </w:tc>
      </w:tr>
      <w:tr w:rsidR="00061426">
        <w:trPr>
          <w:cantSplit/>
          <w:trHeight w:val="255"/>
          <w:jc w:val="right"/>
        </w:trPr>
        <w:tc>
          <w:tcPr>
            <w:tcW w:w="2722" w:type="dxa"/>
            <w:vMerge/>
          </w:tcPr>
          <w:p w:rsidR="00061426" w:rsidRDefault="00FB1BCB">
            <w:pPr>
              <w:widowControl w:val="0"/>
              <w:rPr>
                <w:color w:val="000000"/>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color w:val="000000"/>
              </w:rPr>
            </w:pPr>
            <w:r>
              <w:rPr>
                <w:rFonts w:ascii="Arial" w:hAnsi="Arial" w:cs="Arial" w:hint="cs"/>
                <w:color w:val="000000"/>
                <w:sz w:val="22"/>
                <w:szCs w:val="22"/>
                <w:rtl/>
              </w:rPr>
              <w:t xml:space="preserve">קצין מעב' ניידת </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חבלה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חבלה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חבלה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מודיעין טכני</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פיתוח טכנולוגי</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את"ן </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מיכשור וטכנולוגיה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ראש צוות ממא"לים</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אג"ת </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מפא"ט</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מדור תקשוב ו- </w:t>
            </w:r>
            <w:r>
              <w:rPr>
                <w:rFonts w:ascii="Arial" w:hAnsi="Arial" w:cs="Arial" w:hint="cs"/>
                <w:color w:val="000000"/>
                <w:sz w:val="22"/>
                <w:szCs w:val="22"/>
              </w:rPr>
              <w:t>MF</w:t>
            </w:r>
            <w:r>
              <w:rPr>
                <w:rFonts w:ascii="Arial" w:hAnsi="Arial" w:cs="Arial" w:hint="cs"/>
                <w:color w:val="000000"/>
                <w:sz w:val="22"/>
                <w:szCs w:val="22"/>
                <w:rtl/>
              </w:rPr>
              <w:t>- מנ"ט</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מק"ש</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אסטרטגיה </w:t>
            </w:r>
            <w:r>
              <w:rPr>
                <w:rFonts w:ascii="Arial" w:hAnsi="Arial" w:cs="Arial"/>
                <w:color w:val="000000"/>
                <w:sz w:val="22"/>
                <w:szCs w:val="22"/>
                <w:rtl/>
              </w:rPr>
              <w:t>–</w:t>
            </w:r>
            <w:r>
              <w:rPr>
                <w:rFonts w:ascii="Arial" w:hAnsi="Arial" w:cs="Arial" w:hint="cs"/>
                <w:color w:val="000000"/>
                <w:sz w:val="22"/>
                <w:szCs w:val="22"/>
                <w:rtl/>
              </w:rPr>
              <w:t xml:space="preserve"> מנ"ט</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מחשוב</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Pr>
            </w:pPr>
          </w:p>
        </w:tc>
        <w:tc>
          <w:tcPr>
            <w:tcW w:w="4125" w:type="dxa"/>
            <w:gridSpan w:val="2"/>
            <w:tcBorders>
              <w:bottom w:val="single" w:sz="4" w:space="0" w:color="auto"/>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קשר</w:t>
            </w:r>
          </w:p>
        </w:tc>
      </w:tr>
    </w:tbl>
    <w:p w:rsidR="00061426" w:rsidRDefault="00FB1BCB">
      <w:pPr>
        <w:widowControl w:val="0"/>
        <w:rPr>
          <w:color w:val="000000"/>
          <w:rtl/>
        </w:rPr>
      </w:pPr>
      <w:r>
        <w:rPr>
          <w:color w:val="000000"/>
        </w:rPr>
        <w:br w:type="page"/>
      </w: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975"/>
        <w:gridCol w:w="3150"/>
      </w:tblGrid>
      <w:tr w:rsidR="00061426">
        <w:trPr>
          <w:cantSplit/>
          <w:trHeight w:val="262"/>
          <w:jc w:val="right"/>
        </w:trPr>
        <w:tc>
          <w:tcPr>
            <w:tcW w:w="2722"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lastRenderedPageBreak/>
              <w:t>השכלה</w:t>
            </w:r>
          </w:p>
        </w:tc>
        <w:tc>
          <w:tcPr>
            <w:tcW w:w="975" w:type="dxa"/>
            <w:tcBorders>
              <w:right w:val="nil"/>
            </w:tcBorders>
          </w:tcPr>
          <w:p w:rsidR="00061426" w:rsidRDefault="00FB1BCB">
            <w:pPr>
              <w:widowControl w:val="0"/>
              <w:jc w:val="center"/>
              <w:rPr>
                <w:rFonts w:ascii="Arial" w:hAnsi="Arial" w:cs="Arial"/>
                <w:b/>
                <w:bCs/>
                <w:color w:val="000000"/>
                <w:sz w:val="22"/>
                <w:szCs w:val="22"/>
              </w:rPr>
            </w:pPr>
          </w:p>
        </w:tc>
        <w:tc>
          <w:tcPr>
            <w:tcW w:w="3150" w:type="dxa"/>
            <w:tcBorders>
              <w:left w:val="nil"/>
            </w:tcBorders>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תפקיד</w:t>
            </w:r>
          </w:p>
        </w:tc>
      </w:tr>
      <w:tr w:rsidR="00061426">
        <w:trPr>
          <w:cantSplit/>
          <w:trHeight w:val="262"/>
          <w:jc w:val="right"/>
        </w:trPr>
        <w:tc>
          <w:tcPr>
            <w:tcW w:w="2722" w:type="dxa"/>
            <w:vMerge w:val="restart"/>
          </w:tcPr>
          <w:p w:rsidR="00061426" w:rsidRDefault="00FB1BCB">
            <w:pPr>
              <w:widowControl w:val="0"/>
              <w:jc w:val="both"/>
              <w:rPr>
                <w:rFonts w:ascii="Arial" w:hAnsi="Arial" w:cs="Arial"/>
                <w:color w:val="000000"/>
                <w:sz w:val="22"/>
                <w:szCs w:val="22"/>
              </w:rPr>
            </w:pPr>
            <w:r>
              <w:rPr>
                <w:rFonts w:ascii="Arial" w:hAnsi="Arial" w:cs="Arial" w:hint="cs"/>
                <w:color w:val="000000"/>
                <w:sz w:val="22"/>
                <w:szCs w:val="22"/>
                <w:rtl/>
              </w:rPr>
              <w:t xml:space="preserve">מכונות </w:t>
            </w: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מדור חימוש</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סדנאות</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בטיחות בתעבורה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תחבורה ותחבולה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רכב</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מב"ן</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w:t>
            </w:r>
            <w:r>
              <w:rPr>
                <w:rFonts w:ascii="Arial" w:hAnsi="Arial" w:cs="Arial" w:hint="cs"/>
                <w:color w:val="000000"/>
                <w:sz w:val="22"/>
                <w:szCs w:val="22"/>
                <w:rtl/>
              </w:rPr>
              <w:t>אבטחת איכות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jc w:val="both"/>
              <w:rPr>
                <w:rFonts w:ascii="Arial" w:hAnsi="Arial" w:cs="Arial"/>
                <w:color w:val="000000"/>
                <w:sz w:val="22"/>
                <w:szCs w:val="22"/>
                <w:rtl/>
              </w:rPr>
            </w:pPr>
            <w:r>
              <w:rPr>
                <w:rFonts w:ascii="Arial" w:hAnsi="Arial" w:cs="Arial" w:hint="cs"/>
                <w:color w:val="000000"/>
                <w:sz w:val="22"/>
                <w:szCs w:val="22"/>
                <w:rtl/>
              </w:rPr>
              <w:t xml:space="preserve">קצין מפרטים </w:t>
            </w:r>
            <w:r>
              <w:rPr>
                <w:rFonts w:ascii="Arial" w:hAnsi="Arial" w:cs="Arial"/>
                <w:color w:val="000000"/>
                <w:sz w:val="22"/>
                <w:szCs w:val="22"/>
                <w:rtl/>
              </w:rPr>
              <w:t>–</w:t>
            </w:r>
            <w:r>
              <w:rPr>
                <w:rFonts w:ascii="Arial" w:hAnsi="Arial" w:cs="Arial" w:hint="cs"/>
                <w:color w:val="000000"/>
                <w:sz w:val="22"/>
                <w:szCs w:val="22"/>
                <w:rtl/>
              </w:rPr>
              <w:t xml:space="preserve"> יחת"ל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jc w:val="both"/>
              <w:rPr>
                <w:rFonts w:ascii="Arial" w:hAnsi="Arial" w:cs="Arial"/>
                <w:color w:val="000000"/>
                <w:sz w:val="22"/>
                <w:szCs w:val="22"/>
                <w:rtl/>
              </w:rPr>
            </w:pPr>
            <w:r>
              <w:rPr>
                <w:rFonts w:ascii="Arial" w:hAnsi="Arial" w:cs="Arial" w:hint="cs"/>
                <w:color w:val="000000"/>
                <w:sz w:val="22"/>
                <w:szCs w:val="22"/>
                <w:rtl/>
              </w:rPr>
              <w:t>קצין מעבדת סימנים וחומרים</w:t>
            </w:r>
          </w:p>
        </w:tc>
      </w:tr>
      <w:tr w:rsidR="00061426">
        <w:trPr>
          <w:cantSplit/>
          <w:trHeight w:val="255"/>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נשק</w:t>
            </w:r>
          </w:p>
        </w:tc>
      </w:tr>
      <w:tr w:rsidR="00061426">
        <w:trPr>
          <w:cantSplit/>
          <w:trHeight w:val="255"/>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מעבדה ניידת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אמ"ן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קצין מעבדות מכניות </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מעקב טכני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חבלה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חבלה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פיתוח טכנולוגי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מפא"ט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מכניקה</w:t>
            </w:r>
          </w:p>
        </w:tc>
      </w:tr>
      <w:tr w:rsidR="00061426">
        <w:trPr>
          <w:cantSplit/>
          <w:trHeight w:val="311"/>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מעבדות מכניות -</w:t>
            </w:r>
            <w:r>
              <w:rPr>
                <w:rFonts w:ascii="Arial" w:hAnsi="Arial" w:cs="Arial" w:hint="cs"/>
                <w:color w:val="000000"/>
                <w:sz w:val="22"/>
                <w:szCs w:val="22"/>
                <w:rtl/>
              </w:rPr>
              <w:t xml:space="preserve"> קשר</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יח' הבטיחות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מחלק בוחני ת.ד.</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חשמל</w:t>
            </w: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תכנון הנדסי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קציני מב"ן</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קציני מפרטים </w:t>
            </w:r>
            <w:r>
              <w:rPr>
                <w:rFonts w:ascii="Arial" w:hAnsi="Arial" w:cs="Arial"/>
                <w:color w:val="000000"/>
                <w:sz w:val="22"/>
                <w:szCs w:val="22"/>
                <w:rtl/>
              </w:rPr>
              <w:t>–</w:t>
            </w:r>
            <w:r>
              <w:rPr>
                <w:rFonts w:ascii="Arial" w:hAnsi="Arial" w:cs="Arial" w:hint="cs"/>
                <w:color w:val="000000"/>
                <w:sz w:val="22"/>
                <w:szCs w:val="22"/>
                <w:rtl/>
              </w:rPr>
              <w:t xml:space="preserve"> יחת"ל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קציני אבטחת איכות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חסכון באנרגיה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אמ"ן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מעקב טכני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מעקב טכני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מפא"ט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מופ"ת </w:t>
            </w:r>
            <w:r>
              <w:rPr>
                <w:rFonts w:ascii="Arial" w:hAnsi="Arial" w:cs="Arial"/>
                <w:color w:val="000000"/>
                <w:sz w:val="22"/>
                <w:szCs w:val="22"/>
                <w:rtl/>
              </w:rPr>
              <w:t>–</w:t>
            </w:r>
            <w:r>
              <w:rPr>
                <w:rFonts w:ascii="Arial" w:hAnsi="Arial" w:cs="Arial" w:hint="cs"/>
                <w:color w:val="000000"/>
                <w:sz w:val="22"/>
                <w:szCs w:val="22"/>
                <w:rtl/>
              </w:rPr>
              <w:t xml:space="preserve"> מנ"ט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חבלה</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חבלה </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חבלה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אלקטרוניקה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מעבדה ניידת</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אופטיקה, אלקטרואופטיקה</w:t>
            </w: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מפרטים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אמ"ן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מעבדות אמ"ן</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מפא"ט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מיכשור וטכנולוגיה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מסמכים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סימנים וחומרים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w:t>
            </w:r>
            <w:r>
              <w:rPr>
                <w:rFonts w:ascii="Arial" w:hAnsi="Arial" w:cs="Arial" w:hint="cs"/>
                <w:color w:val="000000"/>
                <w:sz w:val="22"/>
                <w:szCs w:val="22"/>
                <w:rtl/>
              </w:rPr>
              <w:t>מעבדת צילום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צילום ופיתוח ט"א</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מעבדה ניידת</w:t>
            </w:r>
          </w:p>
        </w:tc>
      </w:tr>
      <w:tr w:rsidR="00061426">
        <w:trPr>
          <w:cantSplit/>
          <w:trHeight w:val="262"/>
          <w:jc w:val="right"/>
        </w:trPr>
        <w:tc>
          <w:tcPr>
            <w:tcW w:w="2722" w:type="dxa"/>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מזון</w:t>
            </w: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מזון</w:t>
            </w:r>
          </w:p>
        </w:tc>
      </w:tr>
    </w:tbl>
    <w:p w:rsidR="00061426" w:rsidRDefault="00FB1BCB">
      <w:pPr>
        <w:widowControl w:val="0"/>
        <w:rPr>
          <w:color w:val="000000"/>
          <w:rtl/>
        </w:rPr>
      </w:pPr>
      <w:r>
        <w:rPr>
          <w:color w:val="000000"/>
        </w:rPr>
        <w:br w:type="page"/>
      </w:r>
    </w:p>
    <w:tbl>
      <w:tblPr>
        <w:tblW w:w="0" w:type="auto"/>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975"/>
        <w:gridCol w:w="3150"/>
      </w:tblGrid>
      <w:tr w:rsidR="00061426">
        <w:trPr>
          <w:cantSplit/>
          <w:trHeight w:val="262"/>
          <w:jc w:val="right"/>
        </w:trPr>
        <w:tc>
          <w:tcPr>
            <w:tcW w:w="2722" w:type="dxa"/>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lastRenderedPageBreak/>
              <w:t>השכלה</w:t>
            </w:r>
          </w:p>
        </w:tc>
        <w:tc>
          <w:tcPr>
            <w:tcW w:w="975" w:type="dxa"/>
            <w:tcBorders>
              <w:right w:val="nil"/>
            </w:tcBorders>
          </w:tcPr>
          <w:p w:rsidR="00061426" w:rsidRDefault="00FB1BCB">
            <w:pPr>
              <w:widowControl w:val="0"/>
              <w:jc w:val="center"/>
              <w:rPr>
                <w:rFonts w:ascii="Arial" w:hAnsi="Arial" w:cs="Arial"/>
                <w:b/>
                <w:bCs/>
                <w:color w:val="000000"/>
                <w:sz w:val="22"/>
                <w:szCs w:val="22"/>
              </w:rPr>
            </w:pPr>
          </w:p>
        </w:tc>
        <w:tc>
          <w:tcPr>
            <w:tcW w:w="3150" w:type="dxa"/>
            <w:tcBorders>
              <w:left w:val="nil"/>
            </w:tcBorders>
          </w:tcPr>
          <w:p w:rsidR="00061426" w:rsidRDefault="00FB1BCB">
            <w:pPr>
              <w:widowControl w:val="0"/>
              <w:jc w:val="center"/>
              <w:rPr>
                <w:rFonts w:ascii="Arial" w:hAnsi="Arial" w:cs="Arial"/>
                <w:b/>
                <w:bCs/>
                <w:color w:val="000000"/>
                <w:sz w:val="22"/>
                <w:szCs w:val="22"/>
              </w:rPr>
            </w:pPr>
            <w:r>
              <w:rPr>
                <w:rFonts w:ascii="Arial" w:hAnsi="Arial" w:cs="Arial" w:hint="cs"/>
                <w:b/>
                <w:bCs/>
                <w:color w:val="000000"/>
                <w:sz w:val="22"/>
                <w:szCs w:val="22"/>
                <w:rtl/>
              </w:rPr>
              <w:t>תפקיד</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הנדסה אזרחית</w:t>
            </w:r>
          </w:p>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תחזוקה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מב"ן</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יחת"ל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אבטחת איכות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תו"פ</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מהנדס תנועה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בוחנים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חקירות ת.ד.</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מפא"ט, תו"פ</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אדריכלות</w:t>
            </w: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את"ל </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מב"ן</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תו"פ</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מחשבים</w:t>
            </w: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אמ"ן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אבטחת מידע ממוחשב</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מידענות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דייש</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מעבדות</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את"ן</w:t>
            </w:r>
          </w:p>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 </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מדור מיכשור וטכנולוגיה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מיחשוב ולוגיסטיקה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jc w:val="center"/>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jc w:val="both"/>
              <w:rPr>
                <w:rFonts w:ascii="Arial" w:hAnsi="Arial" w:cs="Arial"/>
                <w:color w:val="000000"/>
                <w:sz w:val="22"/>
                <w:szCs w:val="22"/>
                <w:rtl/>
              </w:rPr>
            </w:pPr>
            <w:r>
              <w:rPr>
                <w:rFonts w:ascii="Arial" w:hAnsi="Arial" w:cs="Arial" w:hint="cs"/>
                <w:color w:val="000000"/>
                <w:sz w:val="22"/>
                <w:szCs w:val="22"/>
                <w:rtl/>
              </w:rPr>
              <w:t>קצין מנ"ט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מעבדות קשר</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חשבות</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ח' פיתוח יישומי שכר</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פיתוח מערכות כספים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יחת"ל </w:t>
            </w:r>
            <w:r>
              <w:rPr>
                <w:rFonts w:ascii="Arial" w:hAnsi="Arial" w:cs="Arial"/>
                <w:color w:val="000000"/>
                <w:sz w:val="22"/>
                <w:szCs w:val="22"/>
                <w:rtl/>
              </w:rPr>
              <w:t>–</w:t>
            </w:r>
            <w:r>
              <w:rPr>
                <w:rFonts w:ascii="Arial" w:hAnsi="Arial" w:cs="Arial" w:hint="cs"/>
                <w:color w:val="000000"/>
                <w:sz w:val="22"/>
                <w:szCs w:val="22"/>
                <w:rtl/>
              </w:rPr>
              <w:t xml:space="preserve"> קצין תחום מיחשוב</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                קצין מעבדות חבלה</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מיחשוב</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קציני קשר</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תעשיה וניהול</w:t>
            </w:r>
          </w:p>
        </w:tc>
        <w:tc>
          <w:tcPr>
            <w:tcW w:w="975" w:type="dxa"/>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את"ל - </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מרו"ם, קצין יחת"ל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תו"פ</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תוא"ר</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יח"ן</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את"ל</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Pr>
            </w:pPr>
          </w:p>
        </w:tc>
        <w:tc>
          <w:tcPr>
            <w:tcW w:w="4125"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 xml:space="preserve">                קצין ניהול</w:t>
            </w:r>
          </w:p>
        </w:tc>
      </w:tr>
      <w:tr w:rsidR="00061426">
        <w:trPr>
          <w:cantSplit/>
          <w:trHeight w:val="262"/>
          <w:jc w:val="right"/>
        </w:trPr>
        <w:tc>
          <w:tcPr>
            <w:tcW w:w="2722" w:type="dxa"/>
            <w:vMerge w:val="restart"/>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מדעי הטבע, מתמטיקה, הנדסת חומרים, כימיה, הנדסה</w:t>
            </w: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אג"ת</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מפא"ט</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חקר ביצועים</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מנ"ט</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מעבדות</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val="restart"/>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חבלה</w:t>
            </w: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מעבדת חבלה</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bottom w:val="single" w:sz="4" w:space="0" w:color="auto"/>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מודיעין טכני</w:t>
            </w:r>
          </w:p>
        </w:tc>
      </w:tr>
      <w:tr w:rsidR="00061426">
        <w:trPr>
          <w:cantSplit/>
          <w:trHeight w:val="262"/>
          <w:jc w:val="right"/>
        </w:trPr>
        <w:tc>
          <w:tcPr>
            <w:tcW w:w="2722" w:type="dxa"/>
            <w:vMerge/>
          </w:tcPr>
          <w:p w:rsidR="00061426" w:rsidRDefault="00FB1BCB">
            <w:pPr>
              <w:widowControl w:val="0"/>
              <w:jc w:val="both"/>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Pr>
            </w:pPr>
          </w:p>
        </w:tc>
        <w:tc>
          <w:tcPr>
            <w:tcW w:w="3150" w:type="dxa"/>
            <w:tcBorders>
              <w:lef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פיתוח טכנולוגי</w:t>
            </w:r>
          </w:p>
        </w:tc>
      </w:tr>
      <w:tr w:rsidR="00061426">
        <w:trPr>
          <w:cantSplit/>
          <w:trHeight w:val="262"/>
          <w:jc w:val="right"/>
        </w:trPr>
        <w:tc>
          <w:tcPr>
            <w:tcW w:w="2722" w:type="dxa"/>
            <w:vMerge/>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את"ן</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בוחנים</w:t>
            </w:r>
          </w:p>
        </w:tc>
      </w:tr>
      <w:tr w:rsidR="00061426">
        <w:trPr>
          <w:cantSplit/>
          <w:trHeight w:val="262"/>
          <w:jc w:val="right"/>
        </w:trPr>
        <w:tc>
          <w:tcPr>
            <w:tcW w:w="2722" w:type="dxa"/>
            <w:vMerge/>
            <w:tcBorders>
              <w:bottom w:val="single" w:sz="4" w:space="0" w:color="auto"/>
            </w:tcBorders>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את"ל</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אבטחת איכות</w:t>
            </w:r>
          </w:p>
        </w:tc>
      </w:tr>
      <w:tr w:rsidR="00061426">
        <w:trPr>
          <w:cantSplit/>
          <w:trHeight w:val="262"/>
          <w:jc w:val="right"/>
        </w:trPr>
        <w:tc>
          <w:tcPr>
            <w:tcW w:w="2722" w:type="dxa"/>
            <w:vMerge w:val="restart"/>
            <w:tcBorders>
              <w:bottom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צילום</w:t>
            </w:r>
          </w:p>
        </w:tc>
        <w:tc>
          <w:tcPr>
            <w:tcW w:w="975" w:type="dxa"/>
            <w:vMerge w:val="restart"/>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מז"פ</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 xml:space="preserve">קצין מעבדה ניידת </w:t>
            </w:r>
          </w:p>
        </w:tc>
      </w:tr>
      <w:tr w:rsidR="00061426">
        <w:trPr>
          <w:cantSplit/>
          <w:trHeight w:val="262"/>
          <w:jc w:val="right"/>
        </w:trPr>
        <w:tc>
          <w:tcPr>
            <w:tcW w:w="2722" w:type="dxa"/>
            <w:vMerge/>
            <w:tcBorders>
              <w:top w:val="nil"/>
              <w:bottom w:val="nil"/>
            </w:tcBorders>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מעבדה צילום</w:t>
            </w:r>
          </w:p>
        </w:tc>
      </w:tr>
      <w:tr w:rsidR="00061426">
        <w:trPr>
          <w:cantSplit/>
          <w:trHeight w:val="262"/>
          <w:jc w:val="right"/>
        </w:trPr>
        <w:tc>
          <w:tcPr>
            <w:tcW w:w="2722" w:type="dxa"/>
            <w:vMerge/>
            <w:tcBorders>
              <w:top w:val="nil"/>
              <w:bottom w:val="nil"/>
            </w:tcBorders>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פיתוח ט"א</w:t>
            </w:r>
          </w:p>
        </w:tc>
      </w:tr>
      <w:tr w:rsidR="00061426">
        <w:trPr>
          <w:cantSplit/>
          <w:trHeight w:val="262"/>
          <w:jc w:val="right"/>
        </w:trPr>
        <w:tc>
          <w:tcPr>
            <w:tcW w:w="2722" w:type="dxa"/>
            <w:vMerge/>
            <w:tcBorders>
              <w:top w:val="nil"/>
              <w:bottom w:val="nil"/>
            </w:tcBorders>
          </w:tcPr>
          <w:p w:rsidR="00061426" w:rsidRDefault="00FB1BCB">
            <w:pPr>
              <w:widowControl w:val="0"/>
              <w:rPr>
                <w:rFonts w:ascii="Arial" w:hAnsi="Arial" w:cs="Arial"/>
                <w:color w:val="000000"/>
                <w:sz w:val="22"/>
                <w:szCs w:val="22"/>
                <w:rtl/>
              </w:rPr>
            </w:pPr>
          </w:p>
        </w:tc>
        <w:tc>
          <w:tcPr>
            <w:tcW w:w="975" w:type="dxa"/>
            <w:vMerge/>
            <w:tcBorders>
              <w:right w:val="nil"/>
            </w:tcBorders>
          </w:tcPr>
          <w:p w:rsidR="00061426" w:rsidRDefault="00FB1BCB">
            <w:pPr>
              <w:widowControl w:val="0"/>
              <w:rPr>
                <w:rFonts w:ascii="Arial" w:hAnsi="Arial" w:cs="Arial"/>
                <w:color w:val="000000"/>
                <w:sz w:val="22"/>
                <w:szCs w:val="22"/>
                <w:rtl/>
              </w:rPr>
            </w:pP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מסמכים</w:t>
            </w:r>
          </w:p>
        </w:tc>
      </w:tr>
      <w:tr w:rsidR="00061426">
        <w:trPr>
          <w:cantSplit/>
          <w:trHeight w:val="262"/>
          <w:jc w:val="right"/>
        </w:trPr>
        <w:tc>
          <w:tcPr>
            <w:tcW w:w="2722" w:type="dxa"/>
            <w:tcBorders>
              <w:top w:val="nil"/>
            </w:tcBorders>
          </w:tcPr>
          <w:p w:rsidR="00061426" w:rsidRDefault="00FB1BCB">
            <w:pPr>
              <w:widowControl w:val="0"/>
              <w:rPr>
                <w:rFonts w:ascii="Arial" w:hAnsi="Arial" w:cs="Arial"/>
                <w:color w:val="000000"/>
                <w:sz w:val="22"/>
                <w:szCs w:val="22"/>
                <w:rtl/>
              </w:rPr>
            </w:pPr>
          </w:p>
        </w:tc>
        <w:tc>
          <w:tcPr>
            <w:tcW w:w="975" w:type="dxa"/>
            <w:tcBorders>
              <w:righ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חבלה</w:t>
            </w:r>
          </w:p>
        </w:tc>
        <w:tc>
          <w:tcPr>
            <w:tcW w:w="3150" w:type="dxa"/>
            <w:tcBorders>
              <w:left w:val="nil"/>
            </w:tcBorders>
          </w:tcPr>
          <w:p w:rsidR="00061426" w:rsidRDefault="00FB1BCB">
            <w:pPr>
              <w:widowControl w:val="0"/>
              <w:rPr>
                <w:rFonts w:ascii="Arial" w:hAnsi="Arial" w:cs="Arial"/>
                <w:color w:val="000000"/>
                <w:sz w:val="22"/>
                <w:szCs w:val="22"/>
                <w:rtl/>
              </w:rPr>
            </w:pPr>
            <w:r>
              <w:rPr>
                <w:rFonts w:ascii="Arial" w:hAnsi="Arial" w:cs="Arial" w:hint="cs"/>
                <w:color w:val="000000"/>
                <w:sz w:val="22"/>
                <w:szCs w:val="22"/>
                <w:rtl/>
              </w:rPr>
              <w:t>קצין מעבדת חבלה</w:t>
            </w:r>
          </w:p>
        </w:tc>
      </w:tr>
    </w:tbl>
    <w:p w:rsidR="00061426" w:rsidRDefault="00FB1BCB">
      <w:pPr>
        <w:widowControl w:val="0"/>
        <w:jc w:val="both"/>
        <w:rPr>
          <w:rFonts w:ascii="Arial" w:hAnsi="Arial" w:cs="Arial"/>
          <w:color w:val="000000"/>
          <w:sz w:val="22"/>
          <w:szCs w:val="22"/>
          <w:rtl/>
        </w:rPr>
      </w:pPr>
    </w:p>
    <w:p w:rsidR="00061426" w:rsidRDefault="00FB1BCB">
      <w:pPr>
        <w:widowControl w:val="0"/>
        <w:numPr>
          <w:ilvl w:val="0"/>
          <w:numId w:val="4"/>
        </w:numPr>
        <w:ind w:right="0"/>
        <w:jc w:val="both"/>
        <w:rPr>
          <w:color w:val="000000"/>
          <w:u w:val="single"/>
        </w:rPr>
      </w:pPr>
      <w:r>
        <w:rPr>
          <w:rFonts w:ascii="Arial" w:hAnsi="Arial" w:cs="Arial"/>
          <w:color w:val="000000"/>
          <w:sz w:val="22"/>
          <w:szCs w:val="22"/>
          <w:rtl/>
        </w:rPr>
        <w:br w:type="page"/>
      </w:r>
      <w:r>
        <w:rPr>
          <w:rFonts w:ascii="Arial" w:hAnsi="Arial" w:cs="Arial" w:hint="cs"/>
          <w:color w:val="000000"/>
          <w:sz w:val="22"/>
          <w:szCs w:val="22"/>
          <w:u w:val="single"/>
          <w:rtl/>
        </w:rPr>
        <w:lastRenderedPageBreak/>
        <w:t>דרוג דמ"מ</w:t>
      </w:r>
    </w:p>
    <w:p w:rsidR="00061426" w:rsidRDefault="00FB1BCB">
      <w:pPr>
        <w:widowControl w:val="0"/>
        <w:jc w:val="both"/>
        <w:rPr>
          <w:rFonts w:ascii="Arial" w:hAnsi="Arial" w:cs="Arial"/>
          <w:color w:val="000000"/>
          <w:sz w:val="22"/>
          <w:szCs w:val="22"/>
          <w:rt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2490"/>
        <w:gridCol w:w="874"/>
        <w:gridCol w:w="2327"/>
      </w:tblGrid>
      <w:tr w:rsidR="00061426">
        <w:trPr>
          <w:cantSplit/>
          <w:trHeight w:val="262"/>
        </w:trPr>
        <w:tc>
          <w:tcPr>
            <w:tcW w:w="1594" w:type="dxa"/>
            <w:tcBorders>
              <w:bottom w:val="single" w:sz="4" w:space="0" w:color="auto"/>
            </w:tcBorders>
          </w:tcPr>
          <w:p w:rsidR="00061426" w:rsidRDefault="00FB1BCB">
            <w:pPr>
              <w:widowControl w:val="0"/>
              <w:rPr>
                <w:rFonts w:ascii="Arial" w:hAnsi="Arial" w:cs="Arial"/>
                <w:b/>
                <w:bCs/>
                <w:color w:val="000000"/>
                <w:sz w:val="22"/>
                <w:szCs w:val="22"/>
                <w:rtl/>
              </w:rPr>
            </w:pPr>
            <w:r>
              <w:rPr>
                <w:rFonts w:ascii="Arial" w:hAnsi="Arial" w:cs="Arial" w:hint="cs"/>
                <w:b/>
                <w:bCs/>
                <w:color w:val="000000"/>
                <w:sz w:val="22"/>
                <w:szCs w:val="22"/>
                <w:rtl/>
              </w:rPr>
              <w:t>תחולה</w:t>
            </w:r>
          </w:p>
        </w:tc>
        <w:tc>
          <w:tcPr>
            <w:tcW w:w="3364" w:type="dxa"/>
            <w:gridSpan w:val="2"/>
            <w:tcBorders>
              <w:bottom w:val="single" w:sz="4" w:space="0" w:color="auto"/>
            </w:tcBorders>
          </w:tcPr>
          <w:p w:rsidR="00061426" w:rsidRDefault="00FB1BCB">
            <w:pPr>
              <w:widowControl w:val="0"/>
              <w:rPr>
                <w:rFonts w:ascii="Arial" w:hAnsi="Arial" w:cs="Arial"/>
                <w:b/>
                <w:bCs/>
                <w:color w:val="000000"/>
                <w:sz w:val="22"/>
                <w:szCs w:val="22"/>
              </w:rPr>
            </w:pPr>
            <w:r>
              <w:rPr>
                <w:rFonts w:ascii="Arial" w:hAnsi="Arial" w:cs="Arial" w:hint="cs"/>
                <w:b/>
                <w:bCs/>
                <w:color w:val="000000"/>
                <w:sz w:val="22"/>
                <w:szCs w:val="22"/>
                <w:rtl/>
              </w:rPr>
              <w:t>תפקיד</w:t>
            </w:r>
          </w:p>
        </w:tc>
        <w:tc>
          <w:tcPr>
            <w:tcW w:w="2327" w:type="dxa"/>
          </w:tcPr>
          <w:p w:rsidR="00061426" w:rsidRDefault="00FB1BCB">
            <w:pPr>
              <w:widowControl w:val="0"/>
              <w:rPr>
                <w:rFonts w:ascii="Arial" w:hAnsi="Arial" w:cs="Arial"/>
                <w:b/>
                <w:bCs/>
                <w:color w:val="000000"/>
                <w:sz w:val="22"/>
                <w:szCs w:val="22"/>
              </w:rPr>
            </w:pPr>
            <w:r>
              <w:rPr>
                <w:rFonts w:ascii="Arial" w:hAnsi="Arial" w:cs="Arial" w:hint="cs"/>
                <w:b/>
                <w:bCs/>
                <w:color w:val="000000"/>
                <w:sz w:val="22"/>
                <w:szCs w:val="22"/>
                <w:rtl/>
              </w:rPr>
              <w:t>השכלה</w:t>
            </w:r>
          </w:p>
        </w:tc>
      </w:tr>
      <w:tr w:rsidR="00061426">
        <w:trPr>
          <w:cantSplit/>
          <w:trHeight w:val="262"/>
        </w:trPr>
        <w:tc>
          <w:tcPr>
            <w:tcW w:w="1594" w:type="dxa"/>
            <w:vMerge w:val="restart"/>
          </w:tcPr>
          <w:p w:rsidR="00061426" w:rsidRDefault="00FB1BCB">
            <w:pPr>
              <w:widowControl w:val="0"/>
              <w:rPr>
                <w:rFonts w:ascii="Arial" w:hAnsi="Arial" w:cs="Arial"/>
                <w:color w:val="000000"/>
                <w:sz w:val="22"/>
                <w:szCs w:val="22"/>
                <w:rtl/>
              </w:rPr>
            </w:pPr>
          </w:p>
          <w:p w:rsidR="00061426" w:rsidRDefault="00FB1BCB">
            <w:pPr>
              <w:widowControl w:val="0"/>
              <w:rPr>
                <w:rFonts w:ascii="Arial" w:hAnsi="Arial" w:cs="Arial"/>
                <w:color w:val="000000"/>
                <w:sz w:val="22"/>
                <w:szCs w:val="22"/>
                <w:rtl/>
              </w:rPr>
            </w:pPr>
          </w:p>
          <w:p w:rsidR="00061426" w:rsidRDefault="00FB1BCB">
            <w:pPr>
              <w:widowControl w:val="0"/>
              <w:rPr>
                <w:rFonts w:ascii="Arial" w:hAnsi="Arial" w:cs="Arial"/>
                <w:color w:val="000000"/>
                <w:sz w:val="22"/>
                <w:szCs w:val="22"/>
                <w:rtl/>
              </w:rPr>
            </w:pPr>
          </w:p>
          <w:p w:rsidR="00061426" w:rsidRDefault="00FB1BCB">
            <w:pPr>
              <w:widowControl w:val="0"/>
              <w:rPr>
                <w:rFonts w:ascii="Arial" w:hAnsi="Arial" w:cs="Arial"/>
                <w:color w:val="000000"/>
                <w:sz w:val="22"/>
                <w:szCs w:val="22"/>
                <w:rtl/>
              </w:rPr>
            </w:pPr>
          </w:p>
          <w:p w:rsidR="00061426" w:rsidRDefault="00FB1BCB">
            <w:pPr>
              <w:widowControl w:val="0"/>
              <w:jc w:val="center"/>
              <w:rPr>
                <w:rFonts w:ascii="Arial" w:hAnsi="Arial" w:cs="Arial"/>
                <w:color w:val="000000"/>
                <w:sz w:val="22"/>
                <w:szCs w:val="22"/>
                <w:rtl/>
              </w:rPr>
            </w:pPr>
            <w:r>
              <w:rPr>
                <w:rFonts w:ascii="Arial" w:hAnsi="Arial" w:cs="Arial" w:hint="cs"/>
                <w:color w:val="000000"/>
                <w:sz w:val="22"/>
                <w:szCs w:val="22"/>
                <w:rtl/>
              </w:rPr>
              <w:t>1.4.02</w:t>
            </w:r>
          </w:p>
        </w:tc>
        <w:tc>
          <w:tcPr>
            <w:tcW w:w="3364" w:type="dxa"/>
            <w:gridSpan w:val="2"/>
          </w:tcPr>
          <w:p w:rsidR="00061426" w:rsidRDefault="00FB1BCB">
            <w:pPr>
              <w:widowControl w:val="0"/>
              <w:rPr>
                <w:rFonts w:ascii="Arial" w:hAnsi="Arial" w:cs="Arial"/>
                <w:color w:val="000000"/>
                <w:sz w:val="22"/>
                <w:szCs w:val="22"/>
              </w:rPr>
            </w:pPr>
            <w:r>
              <w:rPr>
                <w:rFonts w:ascii="Arial" w:hAnsi="Arial" w:cs="Arial" w:hint="cs"/>
                <w:color w:val="000000"/>
                <w:sz w:val="22"/>
                <w:szCs w:val="22"/>
                <w:rtl/>
              </w:rPr>
              <w:t>קצין אג"ם</w:t>
            </w:r>
          </w:p>
        </w:tc>
        <w:tc>
          <w:tcPr>
            <w:tcW w:w="2327" w:type="dxa"/>
            <w:vMerge w:val="restart"/>
          </w:tcPr>
          <w:p w:rsidR="00061426" w:rsidRDefault="00FB1BCB">
            <w:pPr>
              <w:widowControl w:val="0"/>
              <w:jc w:val="both"/>
              <w:rPr>
                <w:rFonts w:ascii="Arial" w:hAnsi="Arial" w:cs="Arial"/>
                <w:color w:val="000000"/>
                <w:sz w:val="22"/>
                <w:szCs w:val="22"/>
              </w:rPr>
            </w:pPr>
            <w:r>
              <w:rPr>
                <w:rFonts w:ascii="Arial" w:hAnsi="Arial" w:cs="Arial" w:hint="cs"/>
                <w:color w:val="000000"/>
                <w:sz w:val="22"/>
                <w:szCs w:val="22"/>
                <w:rtl/>
              </w:rPr>
              <w:t>מזרח תיכון</w:t>
            </w: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w:t>
            </w:r>
            <w:r>
              <w:rPr>
                <w:rFonts w:ascii="Arial" w:hAnsi="Arial" w:cs="Arial" w:hint="cs"/>
                <w:color w:val="000000"/>
                <w:sz w:val="22"/>
                <w:szCs w:val="22"/>
                <w:rtl/>
              </w:rPr>
              <w:t xml:space="preserve"> חקירות</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אמ"ן</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Borders>
              <w:bottom w:val="single" w:sz="4" w:space="0" w:color="auto"/>
            </w:tcBorders>
          </w:tcPr>
          <w:p w:rsidR="00061426" w:rsidRDefault="00FB1BCB">
            <w:pPr>
              <w:rPr>
                <w:rFonts w:ascii="Arial" w:hAnsi="Arial" w:cs="Arial"/>
                <w:color w:val="000000"/>
                <w:sz w:val="22"/>
                <w:szCs w:val="22"/>
              </w:rPr>
            </w:pPr>
            <w:r>
              <w:rPr>
                <w:rFonts w:ascii="Arial" w:hAnsi="Arial" w:cs="Arial" w:hint="cs"/>
                <w:color w:val="000000"/>
                <w:sz w:val="22"/>
                <w:szCs w:val="22"/>
                <w:rtl/>
              </w:rPr>
              <w:t>קצין בילוש</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מג"ב</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יח' מיוחדות המתוגמל בתוספת פעילות א+ ומעלה</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תנועה</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מפקד יחידה טריטוריאלית</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val="restart"/>
          </w:tcPr>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אג"ם</w:t>
            </w:r>
          </w:p>
        </w:tc>
        <w:tc>
          <w:tcPr>
            <w:tcW w:w="2327" w:type="dxa"/>
            <w:vMerge w:val="restart"/>
          </w:tcPr>
          <w:p w:rsidR="00061426" w:rsidRDefault="00FB1BCB">
            <w:pPr>
              <w:jc w:val="both"/>
              <w:rPr>
                <w:rFonts w:ascii="Arial" w:hAnsi="Arial" w:cs="Arial"/>
                <w:color w:val="000000"/>
                <w:sz w:val="22"/>
                <w:szCs w:val="22"/>
              </w:rPr>
            </w:pPr>
            <w:r>
              <w:rPr>
                <w:rFonts w:ascii="Arial" w:hAnsi="Arial" w:cs="Arial" w:hint="cs"/>
                <w:color w:val="000000"/>
                <w:sz w:val="22"/>
                <w:szCs w:val="22"/>
                <w:rtl/>
              </w:rPr>
              <w:t>ערבית</w:t>
            </w: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חקירות</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אמ"ן</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בילוש</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מג"ב</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תנועה</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שיקלוט</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יח' מיוחדות המתוגמל בתוספת פעילות א+ ומעלה</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מפקד יחידה טריטוריאלית</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2490" w:type="dxa"/>
            <w:tcBorders>
              <w:right w:val="nil"/>
            </w:tcBorders>
          </w:tcPr>
          <w:p w:rsidR="00061426" w:rsidRDefault="00FB1BCB">
            <w:pPr>
              <w:rPr>
                <w:rFonts w:ascii="Arial" w:hAnsi="Arial" w:cs="Arial"/>
                <w:color w:val="000000"/>
                <w:sz w:val="22"/>
                <w:szCs w:val="22"/>
                <w:rtl/>
              </w:rPr>
            </w:pPr>
            <w:r>
              <w:rPr>
                <w:rFonts w:ascii="Arial" w:hAnsi="Arial" w:cs="Arial" w:hint="cs"/>
                <w:color w:val="000000"/>
                <w:sz w:val="22"/>
                <w:szCs w:val="22"/>
                <w:rtl/>
              </w:rPr>
              <w:t>קצין מעבדת מסמכים</w:t>
            </w:r>
          </w:p>
        </w:tc>
        <w:tc>
          <w:tcPr>
            <w:tcW w:w="874" w:type="dxa"/>
            <w:tcBorders>
              <w:left w:val="nil"/>
            </w:tcBorders>
          </w:tcPr>
          <w:p w:rsidR="00061426" w:rsidRDefault="00FB1BCB">
            <w:pPr>
              <w:rPr>
                <w:rFonts w:ascii="Arial" w:hAnsi="Arial" w:cs="Arial"/>
                <w:color w:val="000000"/>
                <w:sz w:val="22"/>
                <w:szCs w:val="22"/>
                <w:rtl/>
              </w:rPr>
            </w:pPr>
            <w:r>
              <w:rPr>
                <w:rFonts w:ascii="Arial" w:hAnsi="Arial" w:cs="Arial" w:hint="cs"/>
                <w:color w:val="000000"/>
                <w:sz w:val="22"/>
                <w:szCs w:val="22"/>
                <w:rtl/>
              </w:rPr>
              <w:t>מז"פ</w:t>
            </w:r>
          </w:p>
        </w:tc>
        <w:tc>
          <w:tcPr>
            <w:tcW w:w="2327" w:type="dxa"/>
            <w:vMerge/>
            <w:tcBorders>
              <w:bottom w:val="single" w:sz="4" w:space="0" w:color="auto"/>
            </w:tcBorders>
          </w:tcPr>
          <w:p w:rsidR="00061426" w:rsidRDefault="00FB1BCB">
            <w:pPr>
              <w:jc w:val="both"/>
              <w:rPr>
                <w:rFonts w:ascii="Arial" w:hAnsi="Arial" w:cs="Arial"/>
                <w:color w:val="000000"/>
                <w:sz w:val="22"/>
                <w:szCs w:val="22"/>
                <w:rtl/>
              </w:rPr>
            </w:pPr>
          </w:p>
        </w:tc>
      </w:tr>
      <w:tr w:rsidR="00061426">
        <w:trPr>
          <w:cantSplit/>
          <w:trHeight w:val="175"/>
        </w:trPr>
        <w:tc>
          <w:tcPr>
            <w:tcW w:w="1594" w:type="dxa"/>
          </w:tcPr>
          <w:p w:rsidR="00061426" w:rsidRDefault="00FB1BCB">
            <w:pPr>
              <w:rPr>
                <w:color w:val="000000"/>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1.4.06</w:t>
            </w: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 יפ"ה</w:t>
            </w:r>
          </w:p>
        </w:tc>
        <w:tc>
          <w:tcPr>
            <w:tcW w:w="2327" w:type="dxa"/>
          </w:tcPr>
          <w:p w:rsidR="00061426" w:rsidRDefault="00FB1BCB">
            <w:pPr>
              <w:jc w:val="both"/>
              <w:rPr>
                <w:rFonts w:ascii="Arial" w:hAnsi="Arial" w:cs="Arial"/>
                <w:color w:val="000000"/>
                <w:sz w:val="22"/>
                <w:szCs w:val="22"/>
              </w:rPr>
            </w:pPr>
            <w:r>
              <w:rPr>
                <w:rFonts w:ascii="Arial" w:hAnsi="Arial" w:cs="Arial" w:hint="cs"/>
                <w:color w:val="000000"/>
                <w:sz w:val="22"/>
                <w:szCs w:val="22"/>
                <w:rtl/>
              </w:rPr>
              <w:t>משפטים</w:t>
            </w:r>
          </w:p>
        </w:tc>
      </w:tr>
      <w:tr w:rsidR="00061426">
        <w:trPr>
          <w:cantSplit/>
          <w:trHeight w:val="262"/>
        </w:trPr>
        <w:tc>
          <w:tcPr>
            <w:tcW w:w="1594" w:type="dxa"/>
            <w:vMerge w:val="restart"/>
          </w:tcPr>
          <w:p w:rsidR="00061426" w:rsidRDefault="00FB1BCB">
            <w:pPr>
              <w:rPr>
                <w:color w:val="000000"/>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1.4.02</w:t>
            </w: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אג"ם</w:t>
            </w:r>
          </w:p>
        </w:tc>
        <w:tc>
          <w:tcPr>
            <w:tcW w:w="2327" w:type="dxa"/>
            <w:vMerge w:val="restart"/>
          </w:tcPr>
          <w:p w:rsidR="00061426" w:rsidRDefault="00FB1BCB">
            <w:pPr>
              <w:jc w:val="both"/>
              <w:rPr>
                <w:rFonts w:ascii="Arial" w:hAnsi="Arial" w:cs="Arial"/>
                <w:color w:val="000000"/>
                <w:sz w:val="22"/>
                <w:szCs w:val="22"/>
              </w:rPr>
            </w:pPr>
            <w:r>
              <w:rPr>
                <w:rFonts w:ascii="Arial" w:hAnsi="Arial" w:cs="Arial" w:hint="cs"/>
                <w:color w:val="000000"/>
                <w:sz w:val="22"/>
                <w:szCs w:val="22"/>
                <w:rtl/>
              </w:rPr>
              <w:t xml:space="preserve">אכיפת החוק </w:t>
            </w:r>
            <w:r>
              <w:rPr>
                <w:rFonts w:ascii="Arial" w:hAnsi="Arial" w:cs="Arial"/>
                <w:color w:val="000000"/>
                <w:sz w:val="22"/>
                <w:szCs w:val="22"/>
                <w:rtl/>
              </w:rPr>
              <w:t>–</w:t>
            </w:r>
            <w:r>
              <w:rPr>
                <w:rFonts w:ascii="Arial" w:hAnsi="Arial" w:cs="Arial" w:hint="cs"/>
                <w:color w:val="000000"/>
                <w:sz w:val="22"/>
                <w:szCs w:val="22"/>
                <w:rtl/>
              </w:rPr>
              <w:t xml:space="preserve"> תואר במדעי החברה באו"פ הכולל תוכנית מלאה בקרימינולוגיה ואכיפת החוק/תואר במשפטים </w:t>
            </w:r>
          </w:p>
        </w:tc>
      </w:tr>
      <w:tr w:rsidR="00061426">
        <w:trPr>
          <w:cantSplit/>
          <w:trHeight w:val="262"/>
        </w:trPr>
        <w:tc>
          <w:tcPr>
            <w:tcW w:w="1594" w:type="dxa"/>
            <w:vMerge/>
          </w:tcPr>
          <w:p w:rsidR="00061426" w:rsidRDefault="00FB1BCB">
            <w:pPr>
              <w:rPr>
                <w:rFonts w:ascii="Arial" w:hAnsi="Arial" w:cs="Arial"/>
                <w:color w:val="000000"/>
                <w:sz w:val="22"/>
                <w:szCs w:val="22"/>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חקירות</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אמ"ן</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בילוש</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מג"ב</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תנועה</w:t>
            </w:r>
          </w:p>
        </w:tc>
        <w:tc>
          <w:tcPr>
            <w:tcW w:w="2327" w:type="dxa"/>
            <w:vMerge/>
          </w:tcPr>
          <w:p w:rsidR="00061426" w:rsidRDefault="00FB1BCB">
            <w:pPr>
              <w:jc w:val="both"/>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אק"מ</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יח' מיוחדות המתוגמל בתוספת פעילות א+ ומעלה</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מפקד יחידה טריטוריאלית</w:t>
            </w:r>
          </w:p>
        </w:tc>
        <w:tc>
          <w:tcPr>
            <w:tcW w:w="2327" w:type="dxa"/>
            <w:vMerge/>
            <w:tcBorders>
              <w:bottom w:val="single" w:sz="4" w:space="0" w:color="auto"/>
            </w:tcBorders>
          </w:tcPr>
          <w:p w:rsidR="00061426" w:rsidRDefault="00FB1BCB">
            <w:pPr>
              <w:rPr>
                <w:rFonts w:ascii="Arial" w:hAnsi="Arial" w:cs="Arial"/>
                <w:color w:val="000000"/>
                <w:sz w:val="22"/>
                <w:szCs w:val="22"/>
              </w:rPr>
            </w:pPr>
          </w:p>
        </w:tc>
      </w:tr>
      <w:tr w:rsidR="00061426">
        <w:trPr>
          <w:cantSplit/>
          <w:trHeight w:val="262"/>
        </w:trPr>
        <w:tc>
          <w:tcPr>
            <w:tcW w:w="1594" w:type="dxa"/>
            <w:vMerge w:val="restart"/>
          </w:tcPr>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אג"ם</w:t>
            </w:r>
          </w:p>
        </w:tc>
        <w:tc>
          <w:tcPr>
            <w:tcW w:w="2327" w:type="dxa"/>
            <w:vMerge w:val="restart"/>
            <w:tcBorders>
              <w:top w:val="single" w:sz="4" w:space="0" w:color="auto"/>
            </w:tcBorders>
          </w:tcPr>
          <w:p w:rsidR="00061426" w:rsidRDefault="00FB1BCB">
            <w:pPr>
              <w:rPr>
                <w:rFonts w:ascii="Arial" w:hAnsi="Arial" w:cs="Arial"/>
                <w:color w:val="000000"/>
                <w:sz w:val="22"/>
                <w:szCs w:val="22"/>
                <w:rtl/>
              </w:rPr>
            </w:pPr>
            <w:r>
              <w:rPr>
                <w:rFonts w:ascii="Arial" w:hAnsi="Arial" w:cs="Arial" w:hint="cs"/>
                <w:color w:val="000000"/>
                <w:sz w:val="22"/>
                <w:szCs w:val="22"/>
                <w:rtl/>
              </w:rPr>
              <w:t>תואר רב תחומי הכולל חטיבות בתחומים הבאים בלבד ללא חטיבות נוספות:</w:t>
            </w:r>
          </w:p>
          <w:p w:rsidR="00061426" w:rsidRDefault="00FB1BCB">
            <w:pPr>
              <w:rPr>
                <w:rFonts w:ascii="Arial" w:hAnsi="Arial" w:cs="Arial"/>
                <w:color w:val="000000"/>
                <w:sz w:val="22"/>
                <w:szCs w:val="22"/>
              </w:rPr>
            </w:pPr>
            <w:r>
              <w:rPr>
                <w:rFonts w:ascii="Arial" w:hAnsi="Arial" w:cs="Arial" w:hint="cs"/>
                <w:color w:val="000000"/>
                <w:sz w:val="22"/>
                <w:szCs w:val="22"/>
                <w:rtl/>
              </w:rPr>
              <w:t xml:space="preserve">קרימנולוגיה, סוציולוגיה, </w:t>
            </w:r>
            <w:r>
              <w:rPr>
                <w:rFonts w:ascii="Arial" w:hAnsi="Arial" w:cs="Arial" w:hint="cs"/>
                <w:color w:val="000000"/>
                <w:sz w:val="22"/>
                <w:szCs w:val="22"/>
                <w:rtl/>
              </w:rPr>
              <w:t>פסיכולוגיה, מדעי ההתנהגות</w:t>
            </w: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אמ"ן</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בילוש</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יח' מיוחדות המתוגמל בתוספת פעילות א+ ומעלה</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מפקד יחידה טריטוריאלית</w:t>
            </w:r>
          </w:p>
        </w:tc>
        <w:tc>
          <w:tcPr>
            <w:tcW w:w="2327" w:type="dxa"/>
            <w:vMerge/>
          </w:tcPr>
          <w:p w:rsidR="00061426" w:rsidRDefault="00FB1BCB">
            <w:pPr>
              <w:rPr>
                <w:rFonts w:ascii="Arial" w:hAnsi="Arial" w:cs="Arial"/>
                <w:color w:val="000000"/>
                <w:sz w:val="22"/>
                <w:szCs w:val="22"/>
              </w:rPr>
            </w:pPr>
          </w:p>
        </w:tc>
      </w:tr>
      <w:tr w:rsidR="00061426">
        <w:trPr>
          <w:cantSplit/>
          <w:trHeight w:val="262"/>
        </w:trPr>
        <w:tc>
          <w:tcPr>
            <w:tcW w:w="1594" w:type="dxa"/>
            <w:vMerge w:val="restart"/>
          </w:tcPr>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חקירות</w:t>
            </w:r>
          </w:p>
        </w:tc>
        <w:tc>
          <w:tcPr>
            <w:tcW w:w="2327" w:type="dxa"/>
            <w:vMerge w:val="restart"/>
          </w:tcPr>
          <w:p w:rsidR="00061426" w:rsidRDefault="00FB1BCB">
            <w:pPr>
              <w:jc w:val="both"/>
              <w:rPr>
                <w:rFonts w:ascii="Arial" w:hAnsi="Arial" w:cs="Arial"/>
                <w:color w:val="000000"/>
                <w:sz w:val="22"/>
                <w:szCs w:val="22"/>
              </w:rPr>
            </w:pPr>
            <w:r>
              <w:rPr>
                <w:rFonts w:ascii="Arial" w:hAnsi="Arial" w:cs="Arial" w:hint="cs"/>
                <w:color w:val="000000"/>
                <w:sz w:val="22"/>
                <w:szCs w:val="22"/>
                <w:rtl/>
              </w:rPr>
              <w:t>קרימינולוגיה</w:t>
            </w:r>
          </w:p>
        </w:tc>
      </w:tr>
      <w:tr w:rsidR="00061426">
        <w:trPr>
          <w:cantSplit/>
          <w:trHeight w:val="262"/>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יח' מיוחדות המתוגמל בתוספת פעילות א+ ומעלה</w:t>
            </w:r>
          </w:p>
        </w:tc>
        <w:tc>
          <w:tcPr>
            <w:tcW w:w="2327" w:type="dxa"/>
            <w:vMerge/>
          </w:tcPr>
          <w:p w:rsidR="00061426" w:rsidRDefault="00FB1BCB">
            <w:pPr>
              <w:rPr>
                <w:rFonts w:ascii="Arial" w:hAnsi="Arial" w:cs="Arial"/>
                <w:color w:val="000000"/>
                <w:sz w:val="22"/>
                <w:szCs w:val="22"/>
              </w:rPr>
            </w:pPr>
          </w:p>
        </w:tc>
      </w:tr>
      <w:tr w:rsidR="00061426">
        <w:trPr>
          <w:cantSplit/>
          <w:trHeight w:val="128"/>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Pr>
            </w:pPr>
            <w:r>
              <w:rPr>
                <w:rFonts w:ascii="Arial" w:hAnsi="Arial" w:cs="Arial" w:hint="cs"/>
                <w:color w:val="000000"/>
                <w:sz w:val="22"/>
                <w:szCs w:val="22"/>
                <w:rtl/>
              </w:rPr>
              <w:t>קצין אג"ם</w:t>
            </w:r>
          </w:p>
        </w:tc>
        <w:tc>
          <w:tcPr>
            <w:tcW w:w="2327" w:type="dxa"/>
            <w:vMerge/>
          </w:tcPr>
          <w:p w:rsidR="00061426" w:rsidRDefault="00FB1BCB">
            <w:pPr>
              <w:rPr>
                <w:rFonts w:ascii="Arial" w:hAnsi="Arial" w:cs="Arial"/>
                <w:color w:val="000000"/>
                <w:sz w:val="22"/>
                <w:szCs w:val="22"/>
              </w:rPr>
            </w:pPr>
          </w:p>
        </w:tc>
      </w:tr>
      <w:tr w:rsidR="00061426">
        <w:trPr>
          <w:cantSplit/>
          <w:trHeight w:val="85"/>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tl/>
              </w:rPr>
            </w:pPr>
            <w:r>
              <w:rPr>
                <w:rFonts w:ascii="Arial" w:hAnsi="Arial" w:cs="Arial" w:hint="cs"/>
                <w:color w:val="000000"/>
                <w:sz w:val="22"/>
                <w:szCs w:val="22"/>
                <w:rtl/>
              </w:rPr>
              <w:t>מפקד יחידה טריטוריאלית</w:t>
            </w:r>
          </w:p>
        </w:tc>
        <w:tc>
          <w:tcPr>
            <w:tcW w:w="2327" w:type="dxa"/>
            <w:vMerge/>
          </w:tcPr>
          <w:p w:rsidR="00061426" w:rsidRDefault="00FB1BCB">
            <w:pPr>
              <w:rPr>
                <w:rFonts w:ascii="Arial" w:hAnsi="Arial" w:cs="Arial"/>
                <w:color w:val="000000"/>
                <w:sz w:val="22"/>
                <w:szCs w:val="22"/>
              </w:rPr>
            </w:pPr>
          </w:p>
        </w:tc>
      </w:tr>
      <w:tr w:rsidR="00061426">
        <w:trPr>
          <w:cantSplit/>
          <w:trHeight w:val="85"/>
        </w:trPr>
        <w:tc>
          <w:tcPr>
            <w:tcW w:w="1594"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364" w:type="dxa"/>
            <w:gridSpan w:val="2"/>
          </w:tcPr>
          <w:p w:rsidR="00061426" w:rsidRDefault="00FB1BCB">
            <w:pPr>
              <w:rPr>
                <w:rFonts w:ascii="Arial" w:hAnsi="Arial" w:cs="Arial"/>
                <w:color w:val="000000"/>
                <w:sz w:val="22"/>
                <w:szCs w:val="22"/>
                <w:rtl/>
              </w:rPr>
            </w:pPr>
            <w:r>
              <w:rPr>
                <w:rFonts w:ascii="Arial" w:hAnsi="Arial" w:cs="Arial" w:hint="cs"/>
                <w:color w:val="000000"/>
                <w:sz w:val="22"/>
                <w:szCs w:val="22"/>
                <w:rtl/>
              </w:rPr>
              <w:t>קצין מודיעין</w:t>
            </w:r>
          </w:p>
        </w:tc>
        <w:tc>
          <w:tcPr>
            <w:tcW w:w="2327" w:type="dxa"/>
            <w:vMerge/>
          </w:tcPr>
          <w:p w:rsidR="00061426" w:rsidRDefault="00FB1BCB">
            <w:pPr>
              <w:rPr>
                <w:rFonts w:ascii="Arial" w:hAnsi="Arial" w:cs="Arial"/>
                <w:color w:val="000000"/>
                <w:sz w:val="22"/>
                <w:szCs w:val="22"/>
              </w:rPr>
            </w:pPr>
          </w:p>
        </w:tc>
      </w:tr>
      <w:tr w:rsidR="00061426">
        <w:trPr>
          <w:cantSplit/>
          <w:trHeight w:val="85"/>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tl/>
              </w:rPr>
            </w:pPr>
            <w:r>
              <w:rPr>
                <w:rFonts w:ascii="Arial" w:hAnsi="Arial" w:cs="Arial" w:hint="cs"/>
                <w:color w:val="000000"/>
                <w:sz w:val="22"/>
                <w:szCs w:val="22"/>
                <w:rtl/>
              </w:rPr>
              <w:t>קצין בילוש</w:t>
            </w:r>
          </w:p>
        </w:tc>
        <w:tc>
          <w:tcPr>
            <w:tcW w:w="2327" w:type="dxa"/>
            <w:vMerge/>
          </w:tcPr>
          <w:p w:rsidR="00061426" w:rsidRDefault="00FB1BCB">
            <w:pPr>
              <w:rPr>
                <w:rFonts w:ascii="Arial" w:hAnsi="Arial" w:cs="Arial"/>
                <w:color w:val="000000"/>
                <w:sz w:val="22"/>
                <w:szCs w:val="22"/>
              </w:rPr>
            </w:pPr>
          </w:p>
        </w:tc>
      </w:tr>
      <w:tr w:rsidR="00061426">
        <w:trPr>
          <w:cantSplit/>
          <w:trHeight w:val="128"/>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tl/>
              </w:rPr>
            </w:pPr>
            <w:r>
              <w:rPr>
                <w:rFonts w:ascii="Arial" w:hAnsi="Arial" w:cs="Arial" w:hint="cs"/>
                <w:color w:val="000000"/>
                <w:sz w:val="22"/>
                <w:szCs w:val="22"/>
                <w:rtl/>
              </w:rPr>
              <w:t>קצין תנועה</w:t>
            </w:r>
          </w:p>
        </w:tc>
        <w:tc>
          <w:tcPr>
            <w:tcW w:w="2327" w:type="dxa"/>
            <w:vMerge/>
          </w:tcPr>
          <w:p w:rsidR="00061426" w:rsidRDefault="00FB1BCB">
            <w:pPr>
              <w:rPr>
                <w:rFonts w:ascii="Arial" w:hAnsi="Arial" w:cs="Arial"/>
                <w:color w:val="000000"/>
                <w:sz w:val="22"/>
                <w:szCs w:val="22"/>
              </w:rPr>
            </w:pPr>
          </w:p>
        </w:tc>
      </w:tr>
      <w:tr w:rsidR="00061426">
        <w:trPr>
          <w:cantSplit/>
          <w:trHeight w:val="127"/>
        </w:trPr>
        <w:tc>
          <w:tcPr>
            <w:tcW w:w="1594" w:type="dxa"/>
            <w:vMerge/>
          </w:tcPr>
          <w:p w:rsidR="00061426" w:rsidRDefault="00FB1BCB">
            <w:pPr>
              <w:rPr>
                <w:rFonts w:ascii="Arial" w:hAnsi="Arial" w:cs="Arial"/>
                <w:color w:val="000000"/>
                <w:sz w:val="22"/>
                <w:szCs w:val="22"/>
                <w:rtl/>
              </w:rPr>
            </w:pPr>
          </w:p>
        </w:tc>
        <w:tc>
          <w:tcPr>
            <w:tcW w:w="3364" w:type="dxa"/>
            <w:gridSpan w:val="2"/>
          </w:tcPr>
          <w:p w:rsidR="00061426" w:rsidRDefault="00FB1BCB">
            <w:pPr>
              <w:rPr>
                <w:rFonts w:ascii="Arial" w:hAnsi="Arial" w:cs="Arial"/>
                <w:color w:val="000000"/>
                <w:sz w:val="22"/>
                <w:szCs w:val="22"/>
                <w:rtl/>
              </w:rPr>
            </w:pPr>
            <w:r>
              <w:rPr>
                <w:rFonts w:ascii="Arial" w:hAnsi="Arial" w:cs="Arial" w:hint="cs"/>
                <w:color w:val="000000"/>
                <w:sz w:val="22"/>
                <w:szCs w:val="22"/>
                <w:rtl/>
              </w:rPr>
              <w:t>קצין אק"ם</w:t>
            </w:r>
          </w:p>
        </w:tc>
        <w:tc>
          <w:tcPr>
            <w:tcW w:w="2327" w:type="dxa"/>
            <w:vMerge/>
          </w:tcPr>
          <w:p w:rsidR="00061426" w:rsidRDefault="00FB1BCB">
            <w:pPr>
              <w:rPr>
                <w:rFonts w:ascii="Arial" w:hAnsi="Arial" w:cs="Arial"/>
                <w:color w:val="000000"/>
                <w:sz w:val="22"/>
                <w:szCs w:val="22"/>
              </w:rPr>
            </w:pPr>
          </w:p>
        </w:tc>
      </w:tr>
    </w:tbl>
    <w:p w:rsidR="00061426" w:rsidRDefault="00FB1BCB">
      <w:pPr>
        <w:rPr>
          <w:color w:val="000000"/>
          <w:rtl/>
        </w:rPr>
      </w:pPr>
      <w:r>
        <w:rPr>
          <w:color w:val="000000"/>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3105"/>
        <w:gridCol w:w="2611"/>
      </w:tblGrid>
      <w:tr w:rsidR="00061426">
        <w:trPr>
          <w:cantSplit/>
          <w:trHeight w:val="262"/>
        </w:trPr>
        <w:tc>
          <w:tcPr>
            <w:tcW w:w="2095" w:type="dxa"/>
          </w:tcPr>
          <w:p w:rsidR="00061426" w:rsidRDefault="00FB1BCB">
            <w:pPr>
              <w:rPr>
                <w:rFonts w:ascii="Arial" w:hAnsi="Arial" w:cs="Arial"/>
                <w:b/>
                <w:bCs/>
                <w:color w:val="000000"/>
                <w:sz w:val="22"/>
                <w:szCs w:val="22"/>
                <w:rtl/>
              </w:rPr>
            </w:pPr>
            <w:r>
              <w:rPr>
                <w:rFonts w:ascii="Arial" w:hAnsi="Arial" w:cs="Arial" w:hint="cs"/>
                <w:b/>
                <w:bCs/>
                <w:color w:val="000000"/>
                <w:sz w:val="22"/>
                <w:szCs w:val="22"/>
                <w:rtl/>
              </w:rPr>
              <w:lastRenderedPageBreak/>
              <w:t>תחולה</w:t>
            </w:r>
          </w:p>
        </w:tc>
        <w:tc>
          <w:tcPr>
            <w:tcW w:w="3105" w:type="dxa"/>
          </w:tcPr>
          <w:p w:rsidR="00061426" w:rsidRDefault="00FB1BCB">
            <w:pPr>
              <w:rPr>
                <w:rFonts w:ascii="Arial" w:hAnsi="Arial" w:cs="Arial"/>
                <w:b/>
                <w:bCs/>
                <w:color w:val="000000"/>
                <w:sz w:val="22"/>
                <w:szCs w:val="22"/>
              </w:rPr>
            </w:pPr>
            <w:r>
              <w:rPr>
                <w:rFonts w:ascii="Arial" w:hAnsi="Arial" w:cs="Arial" w:hint="cs"/>
                <w:b/>
                <w:bCs/>
                <w:color w:val="000000"/>
                <w:sz w:val="22"/>
                <w:szCs w:val="22"/>
                <w:rtl/>
              </w:rPr>
              <w:t>תפקיד</w:t>
            </w:r>
          </w:p>
        </w:tc>
        <w:tc>
          <w:tcPr>
            <w:tcW w:w="2611" w:type="dxa"/>
          </w:tcPr>
          <w:p w:rsidR="00061426" w:rsidRDefault="00FB1BCB">
            <w:pPr>
              <w:rPr>
                <w:rFonts w:ascii="Arial" w:hAnsi="Arial" w:cs="Arial"/>
                <w:b/>
                <w:bCs/>
                <w:color w:val="000000"/>
                <w:sz w:val="22"/>
                <w:szCs w:val="22"/>
              </w:rPr>
            </w:pPr>
            <w:r>
              <w:rPr>
                <w:rFonts w:ascii="Arial" w:hAnsi="Arial" w:cs="Arial" w:hint="cs"/>
                <w:b/>
                <w:bCs/>
                <w:color w:val="000000"/>
                <w:sz w:val="22"/>
                <w:szCs w:val="22"/>
                <w:rtl/>
              </w:rPr>
              <w:t>השכלה</w:t>
            </w:r>
          </w:p>
        </w:tc>
      </w:tr>
      <w:tr w:rsidR="00061426">
        <w:trPr>
          <w:cantSplit/>
          <w:trHeight w:val="262"/>
        </w:trPr>
        <w:tc>
          <w:tcPr>
            <w:tcW w:w="2095" w:type="dxa"/>
            <w:vMerge w:val="restart"/>
          </w:tcPr>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יחב"ל</w:t>
            </w:r>
          </w:p>
        </w:tc>
        <w:tc>
          <w:tcPr>
            <w:tcW w:w="2611" w:type="dxa"/>
            <w:vMerge w:val="restart"/>
          </w:tcPr>
          <w:p w:rsidR="00061426" w:rsidRDefault="00FB1BCB">
            <w:pPr>
              <w:rPr>
                <w:rFonts w:ascii="Arial" w:hAnsi="Arial" w:cs="Arial"/>
                <w:color w:val="000000"/>
                <w:sz w:val="22"/>
                <w:szCs w:val="22"/>
              </w:rPr>
            </w:pPr>
            <w:r>
              <w:rPr>
                <w:rFonts w:ascii="Arial" w:hAnsi="Arial" w:cs="Arial" w:hint="cs"/>
                <w:color w:val="000000"/>
                <w:sz w:val="22"/>
                <w:szCs w:val="22"/>
                <w:rtl/>
              </w:rPr>
              <w:t>כלכלה /ראיית חשבון</w:t>
            </w: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פשיעה כלכלית</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קצין חקירות הונאה </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חשבות</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תקציבים/כלכלן</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היחידה לפשיעה חמורה</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הלבנת הון</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w:t>
            </w:r>
            <w:r>
              <w:rPr>
                <w:rFonts w:ascii="Arial" w:hAnsi="Arial" w:cs="Arial" w:hint="cs"/>
                <w:color w:val="000000"/>
                <w:sz w:val="22"/>
                <w:szCs w:val="22"/>
                <w:rtl/>
              </w:rPr>
              <w:t xml:space="preserve"> חילוט</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הערכה דסק כלכלי</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val="restart"/>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p w:rsidR="00061426" w:rsidRDefault="00FB1BCB">
            <w:pPr>
              <w:jc w:val="cente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שקלוט</w:t>
            </w:r>
          </w:p>
        </w:tc>
        <w:tc>
          <w:tcPr>
            <w:tcW w:w="2611" w:type="dxa"/>
            <w:vMerge w:val="restart"/>
          </w:tcPr>
          <w:p w:rsidR="00061426" w:rsidRDefault="00FB1BCB">
            <w:pPr>
              <w:rPr>
                <w:rFonts w:ascii="Arial" w:hAnsi="Arial" w:cs="Arial"/>
                <w:color w:val="000000"/>
                <w:sz w:val="22"/>
                <w:szCs w:val="22"/>
              </w:rPr>
            </w:pPr>
            <w:r>
              <w:rPr>
                <w:rFonts w:ascii="Arial" w:hAnsi="Arial" w:cs="Arial" w:hint="cs"/>
                <w:color w:val="000000"/>
                <w:sz w:val="22"/>
                <w:szCs w:val="22"/>
                <w:rtl/>
              </w:rPr>
              <w:t>רוסית</w:t>
            </w:r>
          </w:p>
        </w:tc>
      </w:tr>
      <w:tr w:rsidR="00061426">
        <w:trPr>
          <w:cantSplit/>
          <w:trHeight w:val="262"/>
        </w:trPr>
        <w:tc>
          <w:tcPr>
            <w:tcW w:w="2095" w:type="dxa"/>
            <w:vMerge/>
          </w:tcPr>
          <w:p w:rsidR="00061426" w:rsidRDefault="00FB1BCB">
            <w:pPr>
              <w:jc w:val="center"/>
              <w:rPr>
                <w:rFonts w:ascii="Arial" w:hAnsi="Arial" w:cs="Arial"/>
                <w:color w:val="000000"/>
                <w:sz w:val="22"/>
                <w:szCs w:val="22"/>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מז"פ- קצין מעבדת מסמכים</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חינוך</w:t>
            </w:r>
          </w:p>
        </w:tc>
        <w:tc>
          <w:tcPr>
            <w:tcW w:w="2611" w:type="dxa"/>
          </w:tcPr>
          <w:p w:rsidR="00061426" w:rsidRDefault="00FB1BCB">
            <w:pPr>
              <w:rPr>
                <w:rFonts w:ascii="Arial" w:hAnsi="Arial" w:cs="Arial"/>
                <w:color w:val="000000"/>
                <w:sz w:val="22"/>
                <w:szCs w:val="22"/>
                <w:rtl/>
              </w:rPr>
            </w:pPr>
            <w:r>
              <w:rPr>
                <w:rFonts w:ascii="Arial" w:hAnsi="Arial" w:cs="Arial" w:hint="cs"/>
                <w:color w:val="000000"/>
                <w:sz w:val="22"/>
                <w:szCs w:val="22"/>
                <w:rtl/>
              </w:rPr>
              <w:t>חינוך</w:t>
            </w:r>
          </w:p>
        </w:tc>
      </w:tr>
      <w:tr w:rsidR="00061426">
        <w:trPr>
          <w:cantSplit/>
          <w:trHeight w:val="262"/>
        </w:trPr>
        <w:tc>
          <w:tcPr>
            <w:tcW w:w="2095" w:type="dxa"/>
            <w:vMerge w:val="restart"/>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p w:rsidR="00061426" w:rsidRDefault="00FB1BCB">
            <w:pPr>
              <w:jc w:val="cente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נוער</w:t>
            </w:r>
          </w:p>
        </w:tc>
        <w:tc>
          <w:tcPr>
            <w:tcW w:w="2611" w:type="dxa"/>
            <w:vMerge w:val="restart"/>
          </w:tcPr>
          <w:p w:rsidR="00061426" w:rsidRDefault="00FB1BCB">
            <w:pPr>
              <w:rPr>
                <w:rFonts w:ascii="Arial" w:hAnsi="Arial" w:cs="Arial"/>
                <w:color w:val="000000"/>
                <w:sz w:val="22"/>
                <w:szCs w:val="22"/>
              </w:rPr>
            </w:pPr>
            <w:r>
              <w:rPr>
                <w:rFonts w:ascii="Arial" w:hAnsi="Arial" w:cs="Arial" w:hint="cs"/>
                <w:color w:val="000000"/>
                <w:sz w:val="22"/>
                <w:szCs w:val="22"/>
                <w:rtl/>
              </w:rPr>
              <w:t>עבודה סוציאלית/ חינוך</w:t>
            </w: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אלמ"ב</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רווחה</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אמ"ש</w:t>
            </w:r>
          </w:p>
        </w:tc>
        <w:tc>
          <w:tcPr>
            <w:tcW w:w="2611"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משאבי אנוש </w:t>
            </w:r>
            <w:r>
              <w:rPr>
                <w:rFonts w:ascii="Arial" w:hAnsi="Arial" w:cs="Arial"/>
                <w:color w:val="000000"/>
                <w:sz w:val="22"/>
                <w:szCs w:val="22"/>
                <w:rtl/>
              </w:rPr>
              <w:t>–</w:t>
            </w:r>
            <w:r>
              <w:rPr>
                <w:rFonts w:ascii="Arial" w:hAnsi="Arial" w:cs="Arial" w:hint="cs"/>
                <w:color w:val="000000"/>
                <w:sz w:val="22"/>
                <w:szCs w:val="22"/>
                <w:rtl/>
              </w:rPr>
              <w:t xml:space="preserve"> לימודי עבודה/ ניהול משאבי אנוש</w:t>
            </w:r>
          </w:p>
        </w:tc>
      </w:tr>
      <w:tr w:rsidR="00061426">
        <w:trPr>
          <w:cantSplit/>
          <w:trHeight w:val="255"/>
        </w:trPr>
        <w:tc>
          <w:tcPr>
            <w:tcW w:w="2095" w:type="dxa"/>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 xml:space="preserve">1.4.02                               </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אבחון ומיון</w:t>
            </w:r>
          </w:p>
        </w:tc>
        <w:tc>
          <w:tcPr>
            <w:tcW w:w="2611" w:type="dxa"/>
          </w:tcPr>
          <w:p w:rsidR="00061426" w:rsidRDefault="00FB1BCB">
            <w:pPr>
              <w:rPr>
                <w:rFonts w:ascii="Arial" w:hAnsi="Arial" w:cs="Arial"/>
                <w:color w:val="000000"/>
                <w:sz w:val="22"/>
                <w:szCs w:val="22"/>
              </w:rPr>
            </w:pPr>
            <w:r>
              <w:rPr>
                <w:rFonts w:ascii="Arial" w:hAnsi="Arial" w:cs="Arial" w:hint="cs"/>
                <w:color w:val="000000"/>
                <w:sz w:val="22"/>
                <w:szCs w:val="22"/>
                <w:rtl/>
              </w:rPr>
              <w:t>סוציולוגיה (תואר שני), עבודה סוציאלית, מדעי ההתנהגות, פסיכולוגיה</w:t>
            </w:r>
          </w:p>
        </w:tc>
      </w:tr>
      <w:tr w:rsidR="00061426">
        <w:trPr>
          <w:cantSplit/>
          <w:trHeight w:val="255"/>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מדעי ההתנהגות</w:t>
            </w:r>
          </w:p>
        </w:tc>
        <w:tc>
          <w:tcPr>
            <w:tcW w:w="2611" w:type="dxa"/>
          </w:tcPr>
          <w:p w:rsidR="00061426" w:rsidRDefault="00FB1BCB">
            <w:pPr>
              <w:rPr>
                <w:rFonts w:ascii="Arial" w:hAnsi="Arial" w:cs="Arial"/>
                <w:color w:val="000000"/>
                <w:sz w:val="22"/>
                <w:szCs w:val="22"/>
                <w:rtl/>
              </w:rPr>
            </w:pPr>
            <w:r>
              <w:rPr>
                <w:rFonts w:ascii="Arial" w:hAnsi="Arial" w:cs="Arial" w:hint="cs"/>
                <w:color w:val="000000"/>
                <w:sz w:val="22"/>
                <w:szCs w:val="22"/>
                <w:rtl/>
              </w:rPr>
              <w:t>סוציולוגיה-תואר שני</w:t>
            </w:r>
          </w:p>
        </w:tc>
      </w:tr>
      <w:tr w:rsidR="00061426">
        <w:trPr>
          <w:cantSplit/>
          <w:trHeight w:val="85"/>
        </w:trPr>
        <w:tc>
          <w:tcPr>
            <w:tcW w:w="2095"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נוער</w:t>
            </w:r>
          </w:p>
        </w:tc>
        <w:tc>
          <w:tcPr>
            <w:tcW w:w="2611" w:type="dxa"/>
            <w:vMerge w:val="restart"/>
          </w:tcPr>
          <w:p w:rsidR="00061426" w:rsidRDefault="00FB1BCB">
            <w:pPr>
              <w:rPr>
                <w:rFonts w:ascii="Arial" w:hAnsi="Arial" w:cs="Arial"/>
                <w:color w:val="000000"/>
                <w:sz w:val="22"/>
                <w:szCs w:val="22"/>
              </w:rPr>
            </w:pPr>
            <w:r>
              <w:rPr>
                <w:rFonts w:ascii="Arial" w:hAnsi="Arial" w:cs="Arial" w:hint="cs"/>
                <w:color w:val="000000"/>
                <w:sz w:val="22"/>
                <w:szCs w:val="22"/>
                <w:rtl/>
              </w:rPr>
              <w:t>פסיכולוגיה</w:t>
            </w:r>
          </w:p>
        </w:tc>
      </w:tr>
      <w:tr w:rsidR="00061426">
        <w:trPr>
          <w:cantSplit/>
          <w:trHeight w:val="85"/>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פרט</w:t>
            </w:r>
          </w:p>
        </w:tc>
        <w:tc>
          <w:tcPr>
            <w:tcW w:w="2611" w:type="dxa"/>
            <w:vMerge/>
          </w:tcPr>
          <w:p w:rsidR="00061426" w:rsidRDefault="00FB1BCB">
            <w:pPr>
              <w:rPr>
                <w:rFonts w:ascii="Arial" w:hAnsi="Arial" w:cs="Arial"/>
                <w:color w:val="000000"/>
                <w:sz w:val="22"/>
                <w:szCs w:val="22"/>
                <w:rtl/>
              </w:rPr>
            </w:pPr>
          </w:p>
        </w:tc>
      </w:tr>
      <w:tr w:rsidR="00061426">
        <w:trPr>
          <w:cantSplit/>
          <w:trHeight w:val="85"/>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אלמ"ב</w:t>
            </w:r>
          </w:p>
        </w:tc>
        <w:tc>
          <w:tcPr>
            <w:tcW w:w="2611" w:type="dxa"/>
            <w:vMerge/>
          </w:tcPr>
          <w:p w:rsidR="00061426" w:rsidRDefault="00FB1BCB">
            <w:pPr>
              <w:rPr>
                <w:rFonts w:ascii="Arial" w:hAnsi="Arial" w:cs="Arial"/>
                <w:color w:val="000000"/>
                <w:sz w:val="22"/>
                <w:szCs w:val="22"/>
                <w:rtl/>
              </w:rPr>
            </w:pPr>
          </w:p>
        </w:tc>
      </w:tr>
      <w:tr w:rsidR="00061426">
        <w:trPr>
          <w:cantSplit/>
          <w:trHeight w:val="262"/>
        </w:trPr>
        <w:tc>
          <w:tcPr>
            <w:tcW w:w="2095" w:type="dxa"/>
            <w:vMerge/>
          </w:tcPr>
          <w:p w:rsidR="00061426" w:rsidRDefault="00FB1BCB">
            <w:pPr>
              <w:jc w:val="cente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פוליגרף במעבדה לפסיכולוגיה</w:t>
            </w:r>
            <w:r>
              <w:rPr>
                <w:rFonts w:ascii="Arial" w:hAnsi="Arial" w:cs="Arial" w:hint="cs"/>
                <w:color w:val="000000"/>
                <w:sz w:val="22"/>
                <w:szCs w:val="22"/>
                <w:rtl/>
              </w:rPr>
              <w:t xml:space="preserve"> חקירתית מדרגת רפ"ק ומעלה</w:t>
            </w:r>
          </w:p>
        </w:tc>
        <w:tc>
          <w:tcPr>
            <w:tcW w:w="2611" w:type="dxa"/>
            <w:vMerge/>
          </w:tcPr>
          <w:p w:rsidR="00061426" w:rsidRDefault="00FB1BCB">
            <w:pPr>
              <w:rPr>
                <w:rFonts w:ascii="Arial" w:hAnsi="Arial" w:cs="Arial"/>
                <w:color w:val="000000"/>
                <w:sz w:val="22"/>
                <w:szCs w:val="22"/>
                <w:rtl/>
              </w:rPr>
            </w:pPr>
          </w:p>
        </w:tc>
      </w:tr>
      <w:tr w:rsidR="00061426">
        <w:trPr>
          <w:cantSplit/>
          <w:trHeight w:val="262"/>
        </w:trPr>
        <w:tc>
          <w:tcPr>
            <w:tcW w:w="2095"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p w:rsidR="00061426" w:rsidRDefault="00FB1BCB">
            <w:pPr>
              <w:jc w:val="cente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קב"ן</w:t>
            </w:r>
          </w:p>
        </w:tc>
        <w:tc>
          <w:tcPr>
            <w:tcW w:w="2611" w:type="dxa"/>
            <w:vMerge w:val="restart"/>
          </w:tcPr>
          <w:p w:rsidR="00061426" w:rsidRDefault="00FB1BCB">
            <w:pPr>
              <w:rPr>
                <w:rFonts w:ascii="Arial" w:hAnsi="Arial" w:cs="Arial"/>
                <w:color w:val="000000"/>
                <w:sz w:val="22"/>
                <w:szCs w:val="22"/>
                <w:rtl/>
              </w:rPr>
            </w:pPr>
            <w:r>
              <w:rPr>
                <w:rFonts w:ascii="Arial" w:hAnsi="Arial" w:cs="Arial" w:hint="cs"/>
                <w:color w:val="000000"/>
                <w:sz w:val="22"/>
                <w:szCs w:val="22"/>
                <w:rtl/>
              </w:rPr>
              <w:t>תואר שני בפסיכולוגיה/תואר</w:t>
            </w:r>
          </w:p>
          <w:p w:rsidR="00061426" w:rsidRDefault="00FB1BCB">
            <w:pPr>
              <w:rPr>
                <w:color w:val="000000"/>
              </w:rPr>
            </w:pPr>
            <w:r>
              <w:rPr>
                <w:rFonts w:ascii="Arial" w:hAnsi="Arial" w:cs="Arial" w:hint="cs"/>
                <w:color w:val="000000"/>
                <w:sz w:val="22"/>
                <w:szCs w:val="22"/>
                <w:rtl/>
              </w:rPr>
              <w:t>שני בעבודה סוציאלית קלינית</w:t>
            </w:r>
          </w:p>
        </w:tc>
      </w:tr>
      <w:tr w:rsidR="00061426">
        <w:trPr>
          <w:cantSplit/>
          <w:trHeight w:val="262"/>
        </w:trPr>
        <w:tc>
          <w:tcPr>
            <w:tcW w:w="2095" w:type="dxa"/>
            <w:vMerge/>
          </w:tcPr>
          <w:p w:rsidR="00061426" w:rsidRDefault="00FB1BCB">
            <w:pPr>
              <w:jc w:val="cente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פסיכולוג</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את"ל</w:t>
            </w:r>
          </w:p>
        </w:tc>
        <w:tc>
          <w:tcPr>
            <w:tcW w:w="2611" w:type="dxa"/>
          </w:tcPr>
          <w:p w:rsidR="00061426" w:rsidRDefault="00FB1BCB">
            <w:pPr>
              <w:rPr>
                <w:rFonts w:ascii="Arial" w:hAnsi="Arial" w:cs="Arial"/>
                <w:color w:val="000000"/>
                <w:sz w:val="22"/>
                <w:szCs w:val="22"/>
              </w:rPr>
            </w:pPr>
            <w:r>
              <w:rPr>
                <w:rFonts w:ascii="Arial" w:hAnsi="Arial" w:cs="Arial" w:hint="cs"/>
                <w:color w:val="000000"/>
                <w:sz w:val="22"/>
                <w:szCs w:val="22"/>
                <w:rtl/>
              </w:rPr>
              <w:t>לוגיסטיקה</w:t>
            </w:r>
          </w:p>
        </w:tc>
      </w:tr>
      <w:tr w:rsidR="00061426">
        <w:trPr>
          <w:cantSplit/>
          <w:trHeight w:val="128"/>
        </w:trPr>
        <w:tc>
          <w:tcPr>
            <w:tcW w:w="2095" w:type="dxa"/>
            <w:vMerge w:val="restart"/>
          </w:tcPr>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חקירות הונאה</w:t>
            </w:r>
          </w:p>
        </w:tc>
        <w:tc>
          <w:tcPr>
            <w:tcW w:w="2611" w:type="dxa"/>
            <w:vMerge w:val="restart"/>
          </w:tcPr>
          <w:p w:rsidR="00061426" w:rsidRDefault="00FB1BCB">
            <w:pPr>
              <w:rPr>
                <w:rFonts w:ascii="Arial" w:hAnsi="Arial" w:cs="Arial"/>
                <w:color w:val="000000"/>
                <w:sz w:val="22"/>
                <w:szCs w:val="22"/>
                <w:rtl/>
              </w:rPr>
            </w:pPr>
            <w:r>
              <w:rPr>
                <w:rFonts w:ascii="Arial" w:hAnsi="Arial" w:cs="Arial" w:hint="cs"/>
                <w:color w:val="000000"/>
                <w:sz w:val="22"/>
                <w:szCs w:val="22"/>
                <w:rtl/>
              </w:rPr>
              <w:t>ביקורת פנים</w:t>
            </w:r>
          </w:p>
        </w:tc>
      </w:tr>
      <w:tr w:rsidR="00061426">
        <w:trPr>
          <w:cantSplit/>
          <w:trHeight w:val="127"/>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חקירות כלכליות</w:t>
            </w:r>
          </w:p>
        </w:tc>
        <w:tc>
          <w:tcPr>
            <w:tcW w:w="2611" w:type="dxa"/>
            <w:vMerge/>
          </w:tcPr>
          <w:p w:rsidR="00061426" w:rsidRDefault="00FB1BCB">
            <w:pPr>
              <w:rPr>
                <w:rFonts w:ascii="Arial" w:hAnsi="Arial" w:cs="Arial"/>
                <w:color w:val="000000"/>
                <w:sz w:val="22"/>
                <w:szCs w:val="22"/>
                <w:rtl/>
              </w:rPr>
            </w:pPr>
          </w:p>
        </w:tc>
      </w:tr>
      <w:tr w:rsidR="00061426">
        <w:trPr>
          <w:cantSplit/>
          <w:trHeight w:val="128"/>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קציני קשרי חוץ (קש"ח)</w:t>
            </w:r>
          </w:p>
          <w:p w:rsidR="00061426" w:rsidRDefault="00FB1BCB">
            <w:pPr>
              <w:rPr>
                <w:rFonts w:ascii="Arial" w:hAnsi="Arial" w:cs="Arial"/>
                <w:color w:val="000000"/>
                <w:sz w:val="22"/>
                <w:szCs w:val="22"/>
                <w:rtl/>
              </w:rPr>
            </w:pPr>
            <w:r>
              <w:rPr>
                <w:rFonts w:ascii="Arial" w:hAnsi="Arial" w:cs="Arial" w:hint="cs"/>
                <w:color w:val="000000"/>
                <w:sz w:val="22"/>
                <w:szCs w:val="22"/>
                <w:rtl/>
              </w:rPr>
              <w:t>קציני אינטרפול</w:t>
            </w:r>
          </w:p>
        </w:tc>
        <w:tc>
          <w:tcPr>
            <w:tcW w:w="2611" w:type="dxa"/>
          </w:tcPr>
          <w:p w:rsidR="00061426" w:rsidRDefault="00FB1BCB">
            <w:pPr>
              <w:rPr>
                <w:rFonts w:ascii="Arial" w:hAnsi="Arial" w:cs="Arial"/>
                <w:color w:val="000000"/>
                <w:sz w:val="22"/>
                <w:szCs w:val="22"/>
                <w:rtl/>
              </w:rPr>
            </w:pPr>
            <w:r>
              <w:rPr>
                <w:rFonts w:ascii="Arial" w:hAnsi="Arial" w:cs="Arial" w:hint="cs"/>
                <w:color w:val="000000"/>
                <w:sz w:val="22"/>
                <w:szCs w:val="22"/>
                <w:rtl/>
              </w:rPr>
              <w:t>אנגלית</w:t>
            </w:r>
          </w:p>
        </w:tc>
      </w:tr>
      <w:tr w:rsidR="00061426">
        <w:trPr>
          <w:cantSplit/>
          <w:trHeight w:val="128"/>
        </w:trPr>
        <w:tc>
          <w:tcPr>
            <w:tcW w:w="2095" w:type="dxa"/>
            <w:vMerge w:val="restart"/>
          </w:tcPr>
          <w:p w:rsidR="00061426" w:rsidRDefault="00FB1BCB">
            <w:pP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מעבדת מסמכים</w:t>
            </w:r>
          </w:p>
        </w:tc>
        <w:tc>
          <w:tcPr>
            <w:tcW w:w="2611" w:type="dxa"/>
            <w:vMerge w:val="restart"/>
          </w:tcPr>
          <w:p w:rsidR="00061426" w:rsidRDefault="00FB1BCB">
            <w:pPr>
              <w:rPr>
                <w:rFonts w:ascii="Arial" w:hAnsi="Arial" w:cs="Arial"/>
                <w:color w:val="000000"/>
                <w:sz w:val="22"/>
                <w:szCs w:val="22"/>
                <w:rtl/>
              </w:rPr>
            </w:pPr>
            <w:r>
              <w:rPr>
                <w:rFonts w:ascii="Arial" w:hAnsi="Arial" w:cs="Arial" w:hint="cs"/>
                <w:color w:val="000000"/>
                <w:sz w:val="22"/>
                <w:szCs w:val="22"/>
                <w:rtl/>
              </w:rPr>
              <w:t>לימודי שפות רוסית ערבית ואמהרית</w:t>
            </w:r>
          </w:p>
        </w:tc>
      </w:tr>
      <w:tr w:rsidR="00061426">
        <w:trPr>
          <w:cantSplit/>
          <w:trHeight w:val="127"/>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מחקר והערכה מגזר מודיעין</w:t>
            </w:r>
          </w:p>
        </w:tc>
        <w:tc>
          <w:tcPr>
            <w:tcW w:w="2611" w:type="dxa"/>
            <w:vMerge/>
          </w:tcPr>
          <w:p w:rsidR="00061426" w:rsidRDefault="00FB1BCB">
            <w:pPr>
              <w:rPr>
                <w:rFonts w:ascii="Arial" w:hAnsi="Arial" w:cs="Arial"/>
                <w:color w:val="000000"/>
                <w:sz w:val="22"/>
                <w:szCs w:val="22"/>
                <w:rtl/>
              </w:rPr>
            </w:pPr>
          </w:p>
        </w:tc>
      </w:tr>
      <w:tr w:rsidR="00061426">
        <w:trPr>
          <w:cantSplit/>
          <w:trHeight w:val="262"/>
        </w:trPr>
        <w:tc>
          <w:tcPr>
            <w:tcW w:w="2095"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סטטיסטיקאי</w:t>
            </w:r>
          </w:p>
        </w:tc>
        <w:tc>
          <w:tcPr>
            <w:tcW w:w="2611" w:type="dxa"/>
            <w:vMerge w:val="restart"/>
          </w:tcPr>
          <w:p w:rsidR="00061426" w:rsidRDefault="00FB1BCB">
            <w:pPr>
              <w:rPr>
                <w:rFonts w:ascii="Arial" w:hAnsi="Arial" w:cs="Arial"/>
                <w:color w:val="000000"/>
                <w:sz w:val="22"/>
                <w:szCs w:val="22"/>
              </w:rPr>
            </w:pPr>
            <w:r>
              <w:rPr>
                <w:rFonts w:ascii="Arial" w:hAnsi="Arial" w:cs="Arial" w:hint="cs"/>
                <w:color w:val="000000"/>
                <w:sz w:val="22"/>
                <w:szCs w:val="22"/>
                <w:rtl/>
              </w:rPr>
              <w:t>סטטיסטיקה</w:t>
            </w: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חקר ביצועים</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ארגון ושיטות</w:t>
            </w:r>
          </w:p>
        </w:tc>
        <w:tc>
          <w:tcPr>
            <w:tcW w:w="2611" w:type="dxa"/>
            <w:vMerge/>
          </w:tcPr>
          <w:p w:rsidR="00061426" w:rsidRDefault="00FB1BCB">
            <w:pPr>
              <w:rPr>
                <w:rFonts w:ascii="Arial" w:hAnsi="Arial" w:cs="Arial"/>
                <w:color w:val="000000"/>
                <w:sz w:val="22"/>
                <w:szCs w:val="22"/>
              </w:rPr>
            </w:pPr>
          </w:p>
        </w:tc>
      </w:tr>
      <w:tr w:rsidR="00061426">
        <w:trPr>
          <w:cantSplit/>
          <w:trHeight w:val="128"/>
        </w:trPr>
        <w:tc>
          <w:tcPr>
            <w:tcW w:w="2095" w:type="dxa"/>
            <w:vMerge/>
          </w:tcPr>
          <w:p w:rsidR="00061426" w:rsidRDefault="00FB1BCB">
            <w:pPr>
              <w:rPr>
                <w:rFonts w:ascii="Arial" w:hAnsi="Arial" w:cs="Arial"/>
                <w:color w:val="000000"/>
                <w:sz w:val="22"/>
                <w:szCs w:val="22"/>
                <w:rtl/>
              </w:rPr>
            </w:pP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קצין תכנון</w:t>
            </w:r>
          </w:p>
        </w:tc>
        <w:tc>
          <w:tcPr>
            <w:tcW w:w="2611" w:type="dxa"/>
            <w:vMerge/>
          </w:tcPr>
          <w:p w:rsidR="00061426" w:rsidRDefault="00FB1BCB">
            <w:pPr>
              <w:rPr>
                <w:rFonts w:ascii="Arial" w:hAnsi="Arial" w:cs="Arial"/>
                <w:color w:val="000000"/>
                <w:sz w:val="22"/>
                <w:szCs w:val="22"/>
              </w:rPr>
            </w:pPr>
          </w:p>
        </w:tc>
      </w:tr>
      <w:tr w:rsidR="00061426">
        <w:trPr>
          <w:cantSplit/>
          <w:trHeight w:val="127"/>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מחקר</w:t>
            </w:r>
          </w:p>
        </w:tc>
        <w:tc>
          <w:tcPr>
            <w:tcW w:w="2611" w:type="dxa"/>
            <w:vMerge/>
          </w:tcPr>
          <w:p w:rsidR="00061426" w:rsidRDefault="00FB1BCB">
            <w:pPr>
              <w:rPr>
                <w:rFonts w:ascii="Arial" w:hAnsi="Arial" w:cs="Arial"/>
                <w:color w:val="000000"/>
                <w:sz w:val="22"/>
                <w:szCs w:val="22"/>
              </w:rPr>
            </w:pP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1.4.02</w:t>
            </w:r>
          </w:p>
        </w:tc>
        <w:tc>
          <w:tcPr>
            <w:tcW w:w="3105" w:type="dxa"/>
          </w:tcPr>
          <w:p w:rsidR="00061426" w:rsidRDefault="00FB1BCB">
            <w:pPr>
              <w:rPr>
                <w:rFonts w:ascii="Arial" w:hAnsi="Arial" w:cs="Arial"/>
                <w:color w:val="000000"/>
                <w:sz w:val="22"/>
                <w:szCs w:val="22"/>
              </w:rPr>
            </w:pPr>
            <w:r>
              <w:rPr>
                <w:rFonts w:ascii="Arial" w:hAnsi="Arial" w:cs="Arial" w:hint="cs"/>
                <w:color w:val="000000"/>
                <w:sz w:val="22"/>
                <w:szCs w:val="22"/>
                <w:rtl/>
              </w:rPr>
              <w:t>קצינים בדרגת סנ"ץ ומעלה</w:t>
            </w:r>
          </w:p>
        </w:tc>
        <w:tc>
          <w:tcPr>
            <w:tcW w:w="2611"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תואר שני במינהל עסקים </w:t>
            </w: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קציני כשירות מבצעית </w:t>
            </w:r>
          </w:p>
        </w:tc>
        <w:tc>
          <w:tcPr>
            <w:tcW w:w="2611"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חינוך גופני </w:t>
            </w:r>
          </w:p>
        </w:tc>
      </w:tr>
      <w:tr w:rsidR="00061426">
        <w:trPr>
          <w:cantSplit/>
          <w:trHeight w:val="262"/>
        </w:trPr>
        <w:tc>
          <w:tcPr>
            <w:tcW w:w="2095"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1.4.06</w:t>
            </w:r>
          </w:p>
        </w:tc>
        <w:tc>
          <w:tcPr>
            <w:tcW w:w="3105" w:type="dxa"/>
          </w:tcPr>
          <w:p w:rsidR="00061426" w:rsidRDefault="00FB1BCB">
            <w:pPr>
              <w:rPr>
                <w:rFonts w:ascii="Arial" w:hAnsi="Arial" w:cs="Arial"/>
                <w:color w:val="000000"/>
                <w:sz w:val="22"/>
                <w:szCs w:val="22"/>
                <w:rtl/>
              </w:rPr>
            </w:pPr>
            <w:r>
              <w:rPr>
                <w:rFonts w:ascii="Arial" w:hAnsi="Arial" w:cs="Arial" w:hint="cs"/>
                <w:color w:val="000000"/>
                <w:sz w:val="22"/>
                <w:szCs w:val="22"/>
                <w:rtl/>
              </w:rPr>
              <w:t>דוברות הסברה ותקשורת</w:t>
            </w:r>
          </w:p>
        </w:tc>
        <w:tc>
          <w:tcPr>
            <w:tcW w:w="2611" w:type="dxa"/>
          </w:tcPr>
          <w:p w:rsidR="00061426" w:rsidRDefault="00FB1BCB">
            <w:pPr>
              <w:rPr>
                <w:rFonts w:ascii="Arial" w:hAnsi="Arial" w:cs="Arial"/>
                <w:color w:val="000000"/>
                <w:sz w:val="22"/>
                <w:szCs w:val="22"/>
                <w:rtl/>
              </w:rPr>
            </w:pPr>
            <w:r>
              <w:rPr>
                <w:rFonts w:ascii="Arial" w:hAnsi="Arial" w:cs="Arial" w:hint="cs"/>
                <w:color w:val="000000"/>
                <w:sz w:val="22"/>
                <w:szCs w:val="22"/>
                <w:rtl/>
              </w:rPr>
              <w:t>תקשורת</w:t>
            </w:r>
          </w:p>
        </w:tc>
      </w:tr>
    </w:tbl>
    <w:p w:rsidR="00061426" w:rsidRDefault="00FB1BCB">
      <w:pPr>
        <w:jc w:val="right"/>
        <w:rPr>
          <w:rFonts w:ascii="Arial" w:hAnsi="Arial" w:cs="Arial"/>
          <w:color w:val="000000"/>
          <w:sz w:val="22"/>
          <w:szCs w:val="22"/>
          <w:rtl/>
        </w:rPr>
      </w:pPr>
      <w:r>
        <w:rPr>
          <w:color w:val="000000"/>
          <w:rtl/>
          <w:lang w:eastAsia="en-US"/>
        </w:rPr>
        <w:br w:type="page"/>
      </w:r>
      <w:bookmarkStart w:id="21" w:name="נספחב"/>
      <w:r>
        <w:rPr>
          <w:rFonts w:ascii="Arial" w:hAnsi="Arial" w:cs="Arial" w:hint="cs"/>
          <w:color w:val="000000"/>
          <w:sz w:val="22"/>
          <w:szCs w:val="22"/>
          <w:u w:val="single"/>
          <w:rtl/>
        </w:rPr>
        <w:lastRenderedPageBreak/>
        <w:t>נספח ב'</w:t>
      </w:r>
    </w:p>
    <w:bookmarkEnd w:id="21"/>
    <w:p w:rsidR="00061426" w:rsidRDefault="00FB1BCB">
      <w:pPr>
        <w:pStyle w:val="2"/>
        <w:spacing w:line="240" w:lineRule="auto"/>
        <w:rPr>
          <w:rFonts w:ascii="Arial" w:hAnsi="Arial"/>
          <w:color w:val="000000"/>
          <w:rtl/>
        </w:rPr>
      </w:pPr>
      <w:r>
        <w:rPr>
          <w:rFonts w:ascii="Arial" w:hAnsi="Arial" w:hint="cs"/>
          <w:color w:val="000000"/>
          <w:rtl/>
        </w:rPr>
        <w:t xml:space="preserve">רשימת התפקידים וההשכלות הישימות לטכנאים הנדסאים </w:t>
      </w:r>
      <w:r>
        <w:rPr>
          <w:rFonts w:ascii="Arial" w:hAnsi="Arial"/>
          <w:color w:val="000000"/>
          <w:rtl/>
        </w:rPr>
        <w:t>–</w:t>
      </w:r>
      <w:r>
        <w:rPr>
          <w:rFonts w:ascii="Arial" w:hAnsi="Arial" w:hint="cs"/>
          <w:color w:val="000000"/>
          <w:rtl/>
        </w:rPr>
        <w:t xml:space="preserve"> בד"א וקצינים </w:t>
      </w:r>
    </w:p>
    <w:p w:rsidR="00061426" w:rsidRDefault="00FB1BCB">
      <w:pPr>
        <w:jc w:val="center"/>
        <w:rPr>
          <w:rFonts w:ascii="Arial" w:hAnsi="Arial" w:cs="Arial"/>
          <w:color w:val="000000"/>
          <w:sz w:val="22"/>
          <w:szCs w:val="22"/>
          <w:u w:val="single"/>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7"/>
        <w:gridCol w:w="4700"/>
      </w:tblGrid>
      <w:tr w:rsidR="00061426">
        <w:tc>
          <w:tcPr>
            <w:tcW w:w="4367" w:type="dxa"/>
          </w:tcPr>
          <w:p w:rsidR="00061426" w:rsidRDefault="00FB1BCB">
            <w:pPr>
              <w:jc w:val="center"/>
              <w:rPr>
                <w:rFonts w:ascii="Arial" w:hAnsi="Arial" w:cs="Arial"/>
                <w:color w:val="000000"/>
                <w:sz w:val="28"/>
                <w:szCs w:val="28"/>
              </w:rPr>
            </w:pPr>
            <w:r>
              <w:rPr>
                <w:rFonts w:ascii="Arial" w:hAnsi="Arial" w:cs="Arial" w:hint="cs"/>
                <w:color w:val="000000"/>
                <w:sz w:val="28"/>
                <w:szCs w:val="28"/>
                <w:rtl/>
              </w:rPr>
              <w:t>תפקיד/יחידה</w:t>
            </w:r>
          </w:p>
        </w:tc>
        <w:tc>
          <w:tcPr>
            <w:tcW w:w="4700" w:type="dxa"/>
          </w:tcPr>
          <w:p w:rsidR="00061426" w:rsidRDefault="00FB1BCB">
            <w:pPr>
              <w:jc w:val="center"/>
              <w:rPr>
                <w:rFonts w:ascii="Arial" w:hAnsi="Arial" w:cs="Arial"/>
                <w:color w:val="000000"/>
                <w:sz w:val="28"/>
                <w:szCs w:val="28"/>
              </w:rPr>
            </w:pPr>
            <w:r>
              <w:rPr>
                <w:rFonts w:ascii="Arial" w:hAnsi="Arial" w:cs="Arial" w:hint="cs"/>
                <w:color w:val="000000"/>
                <w:sz w:val="28"/>
                <w:szCs w:val="28"/>
                <w:rtl/>
              </w:rPr>
              <w:t>השכלה</w:t>
            </w:r>
          </w:p>
        </w:tc>
      </w:tr>
      <w:tr w:rsidR="00061426">
        <w:trPr>
          <w:cantSplit/>
          <w:trHeight w:val="252"/>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מנ"ט </w:t>
            </w:r>
            <w:r>
              <w:rPr>
                <w:rFonts w:ascii="Arial" w:hAnsi="Arial" w:cs="Arial"/>
                <w:color w:val="000000"/>
                <w:sz w:val="22"/>
                <w:szCs w:val="22"/>
                <w:rtl/>
              </w:rPr>
              <w:t>–</w:t>
            </w:r>
            <w:r>
              <w:rPr>
                <w:rFonts w:ascii="Arial" w:hAnsi="Arial" w:cs="Arial" w:hint="cs"/>
                <w:color w:val="000000"/>
                <w:sz w:val="22"/>
                <w:szCs w:val="22"/>
                <w:rtl/>
              </w:rPr>
              <w:t xml:space="preserve"> ק. אסטרטגיה, </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אלקטרוניקה, מיכשור ובקרה</w:t>
            </w:r>
          </w:p>
        </w:tc>
      </w:tr>
      <w:tr w:rsidR="00061426">
        <w:trPr>
          <w:cantSplit/>
          <w:trHeight w:val="252"/>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מפעילי וטכנאי מחשבים,</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52"/>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קצין מדור תקשוב תשתיות ו- </w:t>
            </w:r>
            <w:r>
              <w:rPr>
                <w:rFonts w:ascii="Arial" w:hAnsi="Arial" w:cs="Arial" w:hint="cs"/>
                <w:color w:val="000000"/>
                <w:sz w:val="22"/>
                <w:szCs w:val="22"/>
              </w:rPr>
              <w:t>MF</w:t>
            </w:r>
            <w:r>
              <w:rPr>
                <w:rFonts w:ascii="Arial" w:hAnsi="Arial" w:cs="Arial" w:hint="cs"/>
                <w:color w:val="000000"/>
                <w:sz w:val="22"/>
                <w:szCs w:val="22"/>
                <w:rtl/>
              </w:rPr>
              <w:t xml:space="preserve">, </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52"/>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פקחי ועובדי תקשורת, </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52"/>
        </w:trPr>
        <w:tc>
          <w:tcPr>
            <w:tcW w:w="4367" w:type="dxa"/>
          </w:tcPr>
          <w:p w:rsidR="00061426" w:rsidRDefault="00FB1BCB">
            <w:pPr>
              <w:rPr>
                <w:color w:val="000000"/>
              </w:rPr>
            </w:pPr>
            <w:r>
              <w:rPr>
                <w:rFonts w:ascii="Arial" w:hAnsi="Arial" w:cs="Arial" w:hint="cs"/>
                <w:color w:val="000000"/>
                <w:sz w:val="22"/>
                <w:szCs w:val="22"/>
                <w:rtl/>
              </w:rPr>
              <w:t>קציני ועובדי מק"ש</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מפא"ט</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עובדי מעבדות אמ"ן/מז"פ/קשר/חבלה</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קציני וטכנאי קשר</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קציני ונאמני מיחשוב</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יחידות מיוחדות </w:t>
            </w:r>
            <w:r>
              <w:rPr>
                <w:rFonts w:ascii="Arial" w:hAnsi="Arial" w:cs="Arial"/>
                <w:color w:val="000000"/>
                <w:sz w:val="22"/>
                <w:szCs w:val="22"/>
                <w:rtl/>
              </w:rPr>
              <w:t>–</w:t>
            </w:r>
            <w:r>
              <w:rPr>
                <w:rFonts w:ascii="Arial" w:hAnsi="Arial" w:cs="Arial" w:hint="cs"/>
                <w:color w:val="000000"/>
                <w:sz w:val="22"/>
                <w:szCs w:val="22"/>
                <w:rtl/>
              </w:rPr>
              <w:t xml:space="preserve"> קצין אמל"ח, עובד אמל"ח</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עובדי מעקב טכני</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את"ן/מדור מכשור וטכנולוגיה - טכנאי </w:t>
            </w:r>
            <w:r>
              <w:rPr>
                <w:rFonts w:ascii="Arial" w:hAnsi="Arial" w:cs="Arial" w:hint="cs"/>
                <w:color w:val="000000"/>
                <w:sz w:val="22"/>
                <w:szCs w:val="22"/>
                <w:rtl/>
              </w:rPr>
              <w:t>מכשור אכיפה</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עובדי מעבדות מכניות באמ"ן/קשר</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מכונות</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מעבדות חבלה</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מנוען ימי</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בוחני תאונות דרכים</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יח' הבטיחות/את"ן</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מת"ח </w:t>
            </w:r>
            <w:r>
              <w:rPr>
                <w:rFonts w:ascii="Arial" w:hAnsi="Arial" w:cs="Arial"/>
                <w:color w:val="000000"/>
                <w:sz w:val="22"/>
                <w:szCs w:val="22"/>
                <w:rtl/>
              </w:rPr>
              <w:t>–</w:t>
            </w:r>
            <w:r>
              <w:rPr>
                <w:rFonts w:ascii="Arial" w:hAnsi="Arial" w:cs="Arial" w:hint="cs"/>
                <w:color w:val="000000"/>
                <w:sz w:val="22"/>
                <w:szCs w:val="22"/>
                <w:rtl/>
              </w:rPr>
              <w:t xml:space="preserve"> מדור רכב, מדור סדנאות, סדנאות רכב</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מפא"ט</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חולית בטיחות בתעבורה/מת"ח</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קצין בטיחות בתעבורה/מת"ח</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מז"פ </w:t>
            </w:r>
            <w:r>
              <w:rPr>
                <w:rFonts w:ascii="Arial" w:hAnsi="Arial" w:cs="Arial"/>
                <w:color w:val="000000"/>
                <w:sz w:val="22"/>
                <w:szCs w:val="22"/>
                <w:rtl/>
              </w:rPr>
              <w:t>–</w:t>
            </w:r>
            <w:r>
              <w:rPr>
                <w:rFonts w:ascii="Arial" w:hAnsi="Arial" w:cs="Arial" w:hint="cs"/>
                <w:color w:val="000000"/>
                <w:sz w:val="22"/>
                <w:szCs w:val="22"/>
                <w:rtl/>
              </w:rPr>
              <w:t xml:space="preserve"> עובד מעבדת נשק, עובד מע' סימנים וחומרים</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מעקב טכני</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חשמל</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צוות גנרטורים </w:t>
            </w:r>
            <w:r>
              <w:rPr>
                <w:rFonts w:ascii="Arial" w:hAnsi="Arial" w:cs="Arial"/>
                <w:color w:val="000000"/>
                <w:sz w:val="22"/>
                <w:szCs w:val="22"/>
                <w:rtl/>
              </w:rPr>
              <w:t>–</w:t>
            </w:r>
            <w:r>
              <w:rPr>
                <w:rFonts w:ascii="Arial" w:hAnsi="Arial" w:cs="Arial" w:hint="cs"/>
                <w:color w:val="000000"/>
                <w:sz w:val="22"/>
                <w:szCs w:val="22"/>
                <w:rtl/>
              </w:rPr>
              <w:t xml:space="preserve"> את"ל</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חולית חידוש מנועים </w:t>
            </w:r>
            <w:r>
              <w:rPr>
                <w:rFonts w:ascii="Arial" w:hAnsi="Arial" w:cs="Arial"/>
                <w:color w:val="000000"/>
                <w:sz w:val="22"/>
                <w:szCs w:val="22"/>
                <w:rtl/>
              </w:rPr>
              <w:t>–</w:t>
            </w:r>
            <w:r>
              <w:rPr>
                <w:rFonts w:ascii="Arial" w:hAnsi="Arial" w:cs="Arial" w:hint="cs"/>
                <w:color w:val="000000"/>
                <w:sz w:val="22"/>
                <w:szCs w:val="22"/>
                <w:rtl/>
              </w:rPr>
              <w:t xml:space="preserve"> את"ל </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מערכות חשמל במערך האת"ל</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חבלנים</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מעבדת חבלה</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מפא"ט</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מז"פ </w:t>
            </w:r>
            <w:r>
              <w:rPr>
                <w:rFonts w:ascii="Arial" w:hAnsi="Arial" w:cs="Arial"/>
                <w:color w:val="000000"/>
                <w:sz w:val="22"/>
                <w:szCs w:val="22"/>
                <w:rtl/>
              </w:rPr>
              <w:t>–</w:t>
            </w:r>
            <w:r>
              <w:rPr>
                <w:rFonts w:ascii="Arial" w:hAnsi="Arial" w:cs="Arial" w:hint="cs"/>
                <w:color w:val="000000"/>
                <w:sz w:val="22"/>
                <w:szCs w:val="22"/>
                <w:rtl/>
              </w:rPr>
              <w:t xml:space="preserve"> עובד מעבדת אלקטרוניקה</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מעבדות אמ"ן</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אופטיקה, אלקטרואופטיקה</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מז"פ </w:t>
            </w:r>
            <w:r>
              <w:rPr>
                <w:rFonts w:ascii="Arial" w:hAnsi="Arial" w:cs="Arial"/>
                <w:color w:val="000000"/>
                <w:sz w:val="22"/>
                <w:szCs w:val="22"/>
                <w:rtl/>
              </w:rPr>
              <w:t>–</w:t>
            </w:r>
            <w:r>
              <w:rPr>
                <w:rFonts w:ascii="Arial" w:hAnsi="Arial" w:cs="Arial" w:hint="cs"/>
                <w:color w:val="000000"/>
                <w:sz w:val="22"/>
                <w:szCs w:val="22"/>
                <w:rtl/>
              </w:rPr>
              <w:t xml:space="preserve"> עובד מעבדת מסמכים, פיתוח ט"א, סימנים וחומרים, צילום</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את"ן/מדור מכשור וטכנולוגיה - טכנאי מכשור אכיפה</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חבלה </w:t>
            </w:r>
            <w:r>
              <w:rPr>
                <w:rFonts w:ascii="Arial" w:hAnsi="Arial" w:cs="Arial"/>
                <w:color w:val="000000"/>
                <w:sz w:val="22"/>
                <w:szCs w:val="22"/>
                <w:rtl/>
              </w:rPr>
              <w:t>–</w:t>
            </w:r>
            <w:r>
              <w:rPr>
                <w:rFonts w:ascii="Arial" w:hAnsi="Arial" w:cs="Arial" w:hint="cs"/>
                <w:color w:val="000000"/>
                <w:sz w:val="22"/>
                <w:szCs w:val="22"/>
                <w:rtl/>
              </w:rPr>
              <w:t xml:space="preserve"> עובדי מעבדות</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128"/>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יחידות מיוחדות קצין אמל"ח עובד אמל"ח</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128"/>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מפא"ט</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127"/>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טכנאי זיהוי פלילי</w:t>
            </w:r>
          </w:p>
        </w:tc>
        <w:tc>
          <w:tcPr>
            <w:tcW w:w="4700" w:type="dxa"/>
            <w:vMerge/>
            <w:tcBorders>
              <w:bottom w:val="single" w:sz="4" w:space="0" w:color="auto"/>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טכנאי זיהוי פלילי </w:t>
            </w:r>
          </w:p>
        </w:tc>
        <w:tc>
          <w:tcPr>
            <w:tcW w:w="4700" w:type="dxa"/>
            <w:vMerge w:val="restart"/>
            <w:tcBorders>
              <w:bottom w:val="nil"/>
            </w:tcBorders>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טכנאי/הנדסאי צילום</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מז"פ - מעבדת מסמכים, צילום, ט"א, מעבדה ניידת, אלבום</w:t>
            </w:r>
          </w:p>
        </w:tc>
        <w:tc>
          <w:tcPr>
            <w:tcW w:w="4700" w:type="dxa"/>
            <w:vMerge/>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יחידת ההפקות </w:t>
            </w:r>
          </w:p>
        </w:tc>
        <w:tc>
          <w:tcPr>
            <w:tcW w:w="4700" w:type="dxa"/>
            <w:vMerge/>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מפא"ט</w:t>
            </w:r>
          </w:p>
        </w:tc>
        <w:tc>
          <w:tcPr>
            <w:tcW w:w="4700" w:type="dxa"/>
            <w:vMerge/>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את"ן/מדור מכשור וטכנולוגיה - טכנאי מכשור אכיפה</w:t>
            </w:r>
          </w:p>
        </w:tc>
        <w:tc>
          <w:tcPr>
            <w:tcW w:w="4700" w:type="dxa"/>
            <w:vMerge/>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חבלה </w:t>
            </w:r>
            <w:r>
              <w:rPr>
                <w:rFonts w:ascii="Arial" w:hAnsi="Arial" w:cs="Arial"/>
                <w:color w:val="000000"/>
                <w:sz w:val="22"/>
                <w:szCs w:val="22"/>
                <w:rtl/>
              </w:rPr>
              <w:t>–</w:t>
            </w:r>
            <w:r>
              <w:rPr>
                <w:rFonts w:ascii="Arial" w:hAnsi="Arial" w:cs="Arial" w:hint="cs"/>
                <w:color w:val="000000"/>
                <w:sz w:val="22"/>
                <w:szCs w:val="22"/>
                <w:rtl/>
              </w:rPr>
              <w:t xml:space="preserve"> עובדי המעבדות</w:t>
            </w:r>
          </w:p>
        </w:tc>
        <w:tc>
          <w:tcPr>
            <w:tcW w:w="4700" w:type="dxa"/>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יחידות מיוחדות קצין אמל"ח, עובד אמל"ח</w:t>
            </w:r>
          </w:p>
        </w:tc>
        <w:tc>
          <w:tcPr>
            <w:tcW w:w="4700" w:type="dxa"/>
            <w:tcBorders>
              <w:top w:val="nil"/>
            </w:tcBorders>
          </w:tcPr>
          <w:p w:rsidR="00061426" w:rsidRDefault="00FB1BCB">
            <w:pPr>
              <w:jc w:val="center"/>
              <w:rPr>
                <w:rFonts w:ascii="Arial" w:hAnsi="Arial" w:cs="Arial"/>
                <w:color w:val="000000"/>
                <w:sz w:val="22"/>
                <w:szCs w:val="22"/>
                <w:rtl/>
              </w:rPr>
            </w:pPr>
          </w:p>
        </w:tc>
      </w:tr>
    </w:tbl>
    <w:p w:rsidR="00061426" w:rsidRDefault="00FB1BCB">
      <w:pPr>
        <w:rPr>
          <w:color w:val="000000"/>
          <w:rtl/>
        </w:rPr>
      </w:pPr>
      <w:r>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7"/>
        <w:gridCol w:w="4700"/>
      </w:tblGrid>
      <w:tr w:rsidR="00061426">
        <w:trPr>
          <w:cantSplit/>
        </w:trPr>
        <w:tc>
          <w:tcPr>
            <w:tcW w:w="4367" w:type="dxa"/>
          </w:tcPr>
          <w:p w:rsidR="00061426" w:rsidRDefault="00FB1BCB">
            <w:pPr>
              <w:jc w:val="center"/>
              <w:rPr>
                <w:rFonts w:ascii="Arial" w:hAnsi="Arial" w:cs="Arial"/>
                <w:color w:val="000000"/>
                <w:sz w:val="28"/>
                <w:szCs w:val="28"/>
              </w:rPr>
            </w:pPr>
            <w:r>
              <w:rPr>
                <w:rFonts w:ascii="Arial" w:hAnsi="Arial" w:cs="Arial" w:hint="cs"/>
                <w:color w:val="000000"/>
                <w:sz w:val="28"/>
                <w:szCs w:val="28"/>
                <w:rtl/>
              </w:rPr>
              <w:lastRenderedPageBreak/>
              <w:t>תפקיד/יחידה</w:t>
            </w:r>
          </w:p>
        </w:tc>
        <w:tc>
          <w:tcPr>
            <w:tcW w:w="4700" w:type="dxa"/>
          </w:tcPr>
          <w:p w:rsidR="00061426" w:rsidRDefault="00FB1BCB">
            <w:pPr>
              <w:jc w:val="center"/>
              <w:rPr>
                <w:rFonts w:ascii="Arial" w:hAnsi="Arial" w:cs="Arial"/>
                <w:color w:val="000000"/>
                <w:sz w:val="28"/>
                <w:szCs w:val="28"/>
              </w:rPr>
            </w:pPr>
            <w:r>
              <w:rPr>
                <w:rFonts w:ascii="Arial" w:hAnsi="Arial" w:cs="Arial" w:hint="cs"/>
                <w:color w:val="000000"/>
                <w:sz w:val="28"/>
                <w:szCs w:val="28"/>
                <w:rtl/>
              </w:rPr>
              <w:t>השכלה</w:t>
            </w:r>
          </w:p>
        </w:tc>
      </w:tr>
      <w:tr w:rsidR="00061426">
        <w:trPr>
          <w:cantSplit/>
          <w:trHeight w:val="128"/>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מעבדות מז"פ</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 xml:space="preserve">טכנאי/הנדסאי כימיה, ביוטכנולוגיה, ביולוגיה </w:t>
            </w:r>
          </w:p>
          <w:p w:rsidR="00061426" w:rsidRDefault="00FB1BCB">
            <w:pPr>
              <w:jc w:val="center"/>
              <w:rPr>
                <w:rFonts w:ascii="Arial" w:hAnsi="Arial" w:cs="Arial"/>
                <w:color w:val="000000"/>
                <w:sz w:val="22"/>
                <w:szCs w:val="22"/>
                <w:rtl/>
              </w:rPr>
            </w:pPr>
            <w:r>
              <w:rPr>
                <w:rFonts w:ascii="Arial" w:hAnsi="Arial" w:cs="Arial" w:hint="cs"/>
                <w:color w:val="000000"/>
                <w:sz w:val="22"/>
                <w:szCs w:val="22"/>
                <w:rtl/>
              </w:rPr>
              <w:t>מעבדנות במדעי הטבע</w:t>
            </w:r>
          </w:p>
          <w:p w:rsidR="00061426" w:rsidRDefault="00FB1BCB">
            <w:pPr>
              <w:jc w:val="center"/>
              <w:rPr>
                <w:rFonts w:ascii="Arial" w:hAnsi="Arial" w:cs="Arial"/>
                <w:color w:val="000000"/>
                <w:sz w:val="22"/>
                <w:szCs w:val="22"/>
                <w:rtl/>
              </w:rPr>
            </w:pPr>
          </w:p>
        </w:tc>
      </w:tr>
      <w:tr w:rsidR="00061426">
        <w:trPr>
          <w:cantSplit/>
          <w:trHeight w:val="127"/>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טכנאי זיהוי פלילי</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מפא"ט</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חבלה </w:t>
            </w:r>
            <w:r>
              <w:rPr>
                <w:rFonts w:ascii="Arial" w:hAnsi="Arial" w:cs="Arial"/>
                <w:color w:val="000000"/>
                <w:sz w:val="22"/>
                <w:szCs w:val="22"/>
                <w:rtl/>
              </w:rPr>
              <w:t>–</w:t>
            </w:r>
            <w:r>
              <w:rPr>
                <w:rFonts w:ascii="Arial" w:hAnsi="Arial" w:cs="Arial" w:hint="cs"/>
                <w:color w:val="000000"/>
                <w:sz w:val="22"/>
                <w:szCs w:val="22"/>
                <w:rtl/>
              </w:rPr>
              <w:t xml:space="preserve"> עובדי מעבדות</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מעבדת מסמכים</w:t>
            </w:r>
          </w:p>
        </w:tc>
        <w:tc>
          <w:tcPr>
            <w:tcW w:w="4700" w:type="dxa"/>
            <w:tcBorders>
              <w:bottom w:val="single" w:sz="4" w:space="0" w:color="auto"/>
            </w:tcBorders>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טכנאי/הנדסאי דפוס - גרפיקה</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יחידת ההפקות </w:t>
            </w:r>
          </w:p>
        </w:tc>
        <w:tc>
          <w:tcPr>
            <w:tcW w:w="4700" w:type="dxa"/>
            <w:vMerge w:val="restart"/>
            <w:tcBorders>
              <w:bottom w:val="nil"/>
            </w:tcBorders>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טכנאי/הנדסאי גרפיקה ממוחשבת</w:t>
            </w:r>
          </w:p>
          <w:p w:rsidR="00061426" w:rsidRDefault="00FB1BCB">
            <w:pPr>
              <w:jc w:val="center"/>
              <w:rPr>
                <w:rFonts w:ascii="Arial" w:hAnsi="Arial" w:cs="Arial"/>
                <w:color w:val="000000"/>
                <w:sz w:val="22"/>
                <w:szCs w:val="22"/>
                <w:rtl/>
              </w:rPr>
            </w:pPr>
            <w:r>
              <w:rPr>
                <w:rFonts w:ascii="Arial" w:hAnsi="Arial" w:cs="Arial" w:hint="cs"/>
                <w:color w:val="000000"/>
                <w:sz w:val="22"/>
                <w:szCs w:val="22"/>
                <w:rtl/>
              </w:rPr>
              <w:t>(תקשורת חזותית, תקשורת אינטראקטיבית)</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שרטטים/גרפיקאים</w:t>
            </w:r>
          </w:p>
        </w:tc>
        <w:tc>
          <w:tcPr>
            <w:tcW w:w="4700" w:type="dxa"/>
            <w:vMerge/>
            <w:tcBorders>
              <w:top w:val="nil"/>
              <w:bottom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מעבדות חבלה</w:t>
            </w:r>
          </w:p>
        </w:tc>
        <w:tc>
          <w:tcPr>
            <w:tcW w:w="4700" w:type="dxa"/>
            <w:tcBorders>
              <w:top w:val="nil"/>
            </w:tcBorders>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מנוען/קצין טכני </w:t>
            </w:r>
            <w:r>
              <w:rPr>
                <w:rFonts w:ascii="Arial" w:hAnsi="Arial" w:cs="Arial"/>
                <w:color w:val="000000"/>
                <w:sz w:val="22"/>
                <w:szCs w:val="22"/>
                <w:rtl/>
              </w:rPr>
              <w:t>–</w:t>
            </w:r>
            <w:r>
              <w:rPr>
                <w:rFonts w:ascii="Arial" w:hAnsi="Arial" w:cs="Arial" w:hint="cs"/>
                <w:color w:val="000000"/>
                <w:sz w:val="22"/>
                <w:szCs w:val="22"/>
                <w:rtl/>
              </w:rPr>
              <w:t xml:space="preserve"> שיטור ימי</w:t>
            </w:r>
          </w:p>
        </w:tc>
        <w:tc>
          <w:tcPr>
            <w:tcW w:w="4700" w:type="dxa"/>
          </w:tcPr>
          <w:p w:rsidR="00061426" w:rsidRDefault="00FB1BCB">
            <w:pPr>
              <w:jc w:val="center"/>
              <w:rPr>
                <w:rFonts w:ascii="Arial" w:hAnsi="Arial" w:cs="Arial"/>
                <w:color w:val="000000"/>
                <w:sz w:val="22"/>
                <w:szCs w:val="22"/>
                <w:rtl/>
              </w:rPr>
            </w:pPr>
            <w:r>
              <w:rPr>
                <w:rFonts w:ascii="Arial" w:hAnsi="Arial" w:cs="Arial" w:hint="cs"/>
                <w:color w:val="000000"/>
                <w:sz w:val="22"/>
                <w:szCs w:val="22"/>
                <w:rtl/>
              </w:rPr>
              <w:t>טכנאי הנושאי מכטרוניקה</w:t>
            </w: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קציני ונאמני מחשוב</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מחשבים</w:t>
            </w: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מעבדות מז"פ</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חוקרי עברות מחשב</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ח' פיתוח ישומי שכר - חשבות</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פיתוח מערכות </w:t>
            </w:r>
            <w:r>
              <w:rPr>
                <w:rFonts w:ascii="Arial" w:hAnsi="Arial" w:cs="Arial"/>
                <w:color w:val="000000"/>
                <w:sz w:val="22"/>
                <w:szCs w:val="22"/>
                <w:rtl/>
              </w:rPr>
              <w:t>–</w:t>
            </w:r>
            <w:r>
              <w:rPr>
                <w:rFonts w:ascii="Arial" w:hAnsi="Arial" w:cs="Arial" w:hint="cs"/>
                <w:color w:val="000000"/>
                <w:sz w:val="22"/>
                <w:szCs w:val="22"/>
                <w:rtl/>
              </w:rPr>
              <w:t xml:space="preserve"> מח' כספים - חשבות</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את"ן/מדור מכשור וטכנולוגיה - טכנאי מכשור </w:t>
            </w:r>
            <w:r>
              <w:rPr>
                <w:rFonts w:ascii="Arial" w:hAnsi="Arial" w:cs="Arial" w:hint="cs"/>
                <w:color w:val="000000"/>
                <w:sz w:val="22"/>
                <w:szCs w:val="22"/>
                <w:rtl/>
              </w:rPr>
              <w:t>אכיפה</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עובדי מעבדות חבלה</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יחידות מיוחדות </w:t>
            </w:r>
            <w:r>
              <w:rPr>
                <w:rFonts w:ascii="Arial" w:hAnsi="Arial" w:cs="Arial"/>
                <w:color w:val="000000"/>
                <w:sz w:val="22"/>
                <w:szCs w:val="22"/>
                <w:rtl/>
              </w:rPr>
              <w:t>–</w:t>
            </w:r>
            <w:r>
              <w:rPr>
                <w:rFonts w:ascii="Arial" w:hAnsi="Arial" w:cs="Arial" w:hint="cs"/>
                <w:color w:val="000000"/>
                <w:sz w:val="22"/>
                <w:szCs w:val="22"/>
                <w:rtl/>
              </w:rPr>
              <w:t>קצין אמל"ח ע' אמל"ח</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מעבדות קשר, קציני וטכנאי קשר</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Height w:val="280"/>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מנ"ט </w:t>
            </w:r>
            <w:r>
              <w:rPr>
                <w:rFonts w:ascii="Arial" w:hAnsi="Arial" w:cs="Arial"/>
                <w:color w:val="000000"/>
                <w:sz w:val="22"/>
                <w:szCs w:val="22"/>
                <w:rtl/>
              </w:rPr>
              <w:t>–</w:t>
            </w:r>
            <w:r>
              <w:rPr>
                <w:rFonts w:ascii="Arial" w:hAnsi="Arial" w:cs="Arial" w:hint="cs"/>
                <w:color w:val="000000"/>
                <w:sz w:val="22"/>
                <w:szCs w:val="22"/>
                <w:rtl/>
              </w:rPr>
              <w:t xml:space="preserve"> מש"ק הדרכה, </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Height w:val="300"/>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קצין אסטרטגיה, </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Height w:val="320"/>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מפעילי וטכנאי מחשב, </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Height w:val="480"/>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קצין מדור תקשוב תשתיות ו- </w:t>
            </w:r>
            <w:r>
              <w:rPr>
                <w:rFonts w:ascii="Arial" w:hAnsi="Arial" w:cs="Arial"/>
                <w:color w:val="000000"/>
                <w:sz w:val="22"/>
                <w:szCs w:val="22"/>
              </w:rPr>
              <w:t>MF</w:t>
            </w:r>
            <w:r>
              <w:rPr>
                <w:rFonts w:ascii="Arial" w:hAnsi="Arial" w:cs="Arial" w:hint="cs"/>
                <w:color w:val="000000"/>
                <w:sz w:val="22"/>
                <w:szCs w:val="22"/>
                <w:rtl/>
              </w:rPr>
              <w:t xml:space="preserve"> </w:t>
            </w:r>
          </w:p>
          <w:p w:rsidR="00061426" w:rsidRDefault="00FB1BCB">
            <w:pPr>
              <w:rPr>
                <w:rFonts w:ascii="Arial" w:hAnsi="Arial" w:cs="Arial"/>
                <w:color w:val="000000"/>
                <w:sz w:val="22"/>
                <w:szCs w:val="22"/>
                <w:rtl/>
              </w:rPr>
            </w:pPr>
            <w:r>
              <w:rPr>
                <w:rFonts w:ascii="Arial" w:hAnsi="Arial" w:cs="Arial" w:hint="cs"/>
                <w:color w:val="000000"/>
                <w:sz w:val="22"/>
                <w:szCs w:val="22"/>
                <w:rtl/>
              </w:rPr>
              <w:t>פקחי ועובדי תקשורת,</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Height w:val="260"/>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קציני ועובדי מק"ש.</w:t>
            </w:r>
            <w:r>
              <w:rPr>
                <w:rFonts w:ascii="Arial" w:hAnsi="Arial" w:cs="Arial"/>
                <w:color w:val="000000"/>
                <w:sz w:val="22"/>
                <w:szCs w:val="22"/>
              </w:rPr>
              <w:t xml:space="preserve"> </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הנדסאי בניין במערך </w:t>
            </w:r>
            <w:r>
              <w:rPr>
                <w:rFonts w:ascii="Arial" w:hAnsi="Arial" w:cs="Arial" w:hint="cs"/>
                <w:color w:val="000000"/>
                <w:sz w:val="22"/>
                <w:szCs w:val="22"/>
                <w:rtl/>
              </w:rPr>
              <w:t>הבינוי</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בניין/אדריכלות</w:t>
            </w:r>
          </w:p>
        </w:tc>
      </w:tr>
      <w:tr w:rsidR="00061426">
        <w:trPr>
          <w:cantSplit/>
        </w:trPr>
        <w:tc>
          <w:tcPr>
            <w:tcW w:w="4367" w:type="dxa"/>
          </w:tcPr>
          <w:p w:rsidR="00061426" w:rsidRDefault="00FB1BCB">
            <w:pPr>
              <w:rPr>
                <w:rFonts w:ascii="Arial" w:hAnsi="Arial" w:cs="Arial"/>
                <w:color w:val="000000"/>
                <w:sz w:val="22"/>
                <w:szCs w:val="22"/>
              </w:rPr>
            </w:pPr>
            <w:r>
              <w:rPr>
                <w:rFonts w:ascii="Arial" w:hAnsi="Arial" w:cs="Arial" w:hint="cs"/>
                <w:color w:val="000000"/>
                <w:sz w:val="22"/>
                <w:szCs w:val="22"/>
                <w:rtl/>
              </w:rPr>
              <w:t xml:space="preserve">שרטטים במערך הבינוי וביחידות מיוחדות </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מנהלי עבודה במערך הבינוי</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אג"ת </w:t>
            </w:r>
            <w:r>
              <w:rPr>
                <w:rFonts w:ascii="Arial" w:hAnsi="Arial" w:cs="Arial"/>
                <w:color w:val="000000"/>
                <w:sz w:val="22"/>
                <w:szCs w:val="22"/>
                <w:rtl/>
              </w:rPr>
              <w:t>–</w:t>
            </w:r>
            <w:r>
              <w:rPr>
                <w:rFonts w:ascii="Arial" w:hAnsi="Arial" w:cs="Arial" w:hint="cs"/>
                <w:color w:val="000000"/>
                <w:sz w:val="22"/>
                <w:szCs w:val="22"/>
                <w:rtl/>
              </w:rPr>
              <w:t xml:space="preserve"> קצין ועובד תו"פ</w:t>
            </w:r>
          </w:p>
        </w:tc>
        <w:tc>
          <w:tcPr>
            <w:tcW w:w="4700" w:type="dxa"/>
            <w:vMerge/>
          </w:tcPr>
          <w:p w:rsidR="00061426" w:rsidRDefault="00FB1BCB">
            <w:pPr>
              <w:jc w:val="center"/>
              <w:rPr>
                <w:rFonts w:ascii="Arial" w:hAnsi="Arial" w:cs="Arial"/>
                <w:color w:val="000000"/>
                <w:sz w:val="22"/>
                <w:szCs w:val="22"/>
                <w:u w:val="single"/>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מחסאי בכיר</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r>
              <w:rPr>
                <w:rFonts w:ascii="Arial" w:hAnsi="Arial" w:cs="Arial" w:hint="cs"/>
                <w:color w:val="000000"/>
                <w:sz w:val="22"/>
                <w:szCs w:val="22"/>
                <w:rtl/>
              </w:rPr>
              <w:t>טכנאי/הנדסאי לוגיסטיקה</w:t>
            </w: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קניין/מעתד</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ק. את"ל, קצין ניהול</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רל"ן</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רמ"ן</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מרו"מ:  עובדי רכש</w:t>
            </w:r>
          </w:p>
          <w:p w:rsidR="00061426" w:rsidRDefault="00FB1BCB">
            <w:pPr>
              <w:rPr>
                <w:rFonts w:ascii="Arial" w:hAnsi="Arial" w:cs="Arial"/>
                <w:color w:val="000000"/>
                <w:sz w:val="22"/>
                <w:szCs w:val="22"/>
                <w:rtl/>
              </w:rPr>
            </w:pPr>
            <w:r>
              <w:rPr>
                <w:rFonts w:ascii="Arial" w:hAnsi="Arial" w:cs="Arial" w:hint="cs"/>
                <w:color w:val="000000"/>
                <w:sz w:val="22"/>
                <w:szCs w:val="22"/>
                <w:rtl/>
              </w:rPr>
              <w:t xml:space="preserve">            עובדי ניהול יבוא</w:t>
            </w:r>
          </w:p>
          <w:p w:rsidR="00061426" w:rsidRDefault="00FB1BCB">
            <w:pPr>
              <w:rPr>
                <w:rFonts w:ascii="Arial" w:hAnsi="Arial" w:cs="Arial"/>
                <w:color w:val="000000"/>
                <w:sz w:val="22"/>
                <w:szCs w:val="22"/>
                <w:rtl/>
              </w:rPr>
            </w:pPr>
            <w:r>
              <w:rPr>
                <w:rFonts w:ascii="Arial" w:hAnsi="Arial" w:cs="Arial" w:hint="cs"/>
                <w:color w:val="000000"/>
                <w:sz w:val="22"/>
                <w:szCs w:val="22"/>
                <w:rtl/>
              </w:rPr>
              <w:t xml:space="preserve">            מסחרי   </w:t>
            </w:r>
          </w:p>
        </w:tc>
        <w:tc>
          <w:tcPr>
            <w:tcW w:w="4700" w:type="dxa"/>
            <w:vMerge/>
          </w:tcPr>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את"ן מדור מחקר</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הנדסאי תעשיה וניהול *</w:t>
            </w: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בקרה ואבטחה איכות</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rPr>
                <w:rFonts w:ascii="Arial" w:hAnsi="Arial" w:cs="Arial"/>
                <w:color w:val="000000"/>
                <w:sz w:val="22"/>
                <w:szCs w:val="22"/>
                <w:rtl/>
              </w:rPr>
            </w:pPr>
            <w:r>
              <w:rPr>
                <w:rFonts w:ascii="Arial" w:hAnsi="Arial" w:cs="Arial" w:hint="cs"/>
                <w:color w:val="000000"/>
                <w:sz w:val="22"/>
                <w:szCs w:val="22"/>
                <w:rtl/>
              </w:rPr>
              <w:t xml:space="preserve">מרו"מ - עובדי רכש, עובדי ניהול יבוא, מסחרי         </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תו"פ</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40"/>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תוא"ר</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40"/>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יח"ן</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40"/>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ק. את"ל</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40"/>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ק. ניהול</w:t>
            </w:r>
          </w:p>
        </w:tc>
        <w:tc>
          <w:tcPr>
            <w:tcW w:w="4700" w:type="dxa"/>
            <w:vMerge/>
          </w:tcPr>
          <w:p w:rsidR="00061426" w:rsidRDefault="00FB1BCB">
            <w:pPr>
              <w:jc w:val="center"/>
              <w:rPr>
                <w:rFonts w:ascii="Arial" w:hAnsi="Arial" w:cs="Arial"/>
                <w:color w:val="000000"/>
                <w:sz w:val="22"/>
                <w:szCs w:val="22"/>
                <w:rtl/>
              </w:rPr>
            </w:pPr>
          </w:p>
        </w:tc>
      </w:tr>
      <w:tr w:rsidR="00061426">
        <w:trPr>
          <w:cantSplit/>
          <w:trHeight w:val="240"/>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רמ"ן</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קציני תנועה</w:t>
            </w:r>
          </w:p>
        </w:tc>
        <w:tc>
          <w:tcPr>
            <w:tcW w:w="4700" w:type="dxa"/>
            <w:vMerge w:val="restart"/>
          </w:tcPr>
          <w:p w:rsidR="00061426" w:rsidRDefault="00FB1BCB">
            <w:pPr>
              <w:jc w:val="center"/>
              <w:rPr>
                <w:rFonts w:ascii="Arial" w:hAnsi="Arial" w:cs="Arial"/>
                <w:color w:val="000000"/>
                <w:sz w:val="22"/>
                <w:szCs w:val="22"/>
                <w:rtl/>
              </w:rPr>
            </w:pPr>
          </w:p>
          <w:p w:rsidR="00061426" w:rsidRDefault="00FB1BCB">
            <w:pPr>
              <w:jc w:val="center"/>
              <w:rPr>
                <w:rFonts w:ascii="Arial" w:hAnsi="Arial" w:cs="Arial"/>
                <w:color w:val="000000"/>
                <w:sz w:val="22"/>
                <w:szCs w:val="22"/>
                <w:rtl/>
              </w:rPr>
            </w:pPr>
            <w:r>
              <w:rPr>
                <w:rFonts w:ascii="Arial" w:hAnsi="Arial" w:cs="Arial" w:hint="cs"/>
                <w:color w:val="000000"/>
                <w:sz w:val="22"/>
                <w:szCs w:val="22"/>
                <w:rtl/>
              </w:rPr>
              <w:t xml:space="preserve">הנדסאי תעשיה </w:t>
            </w:r>
            <w:r>
              <w:rPr>
                <w:rFonts w:ascii="Arial" w:hAnsi="Arial" w:cs="Arial" w:hint="cs"/>
                <w:color w:val="000000"/>
                <w:sz w:val="22"/>
                <w:szCs w:val="22"/>
                <w:rtl/>
              </w:rPr>
              <w:t>וניהול/מגמת תעבורה</w:t>
            </w:r>
          </w:p>
        </w:tc>
      </w:tr>
      <w:tr w:rsidR="00061426">
        <w:trPr>
          <w:cantSplit/>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בוחני תנועה</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מדריכי בי"ס לתנועה</w:t>
            </w:r>
          </w:p>
        </w:tc>
        <w:tc>
          <w:tcPr>
            <w:tcW w:w="4700" w:type="dxa"/>
            <w:vMerge/>
          </w:tcPr>
          <w:p w:rsidR="00061426" w:rsidRDefault="00FB1BCB">
            <w:pPr>
              <w:jc w:val="center"/>
              <w:rPr>
                <w:rFonts w:ascii="Arial" w:hAnsi="Arial" w:cs="Arial"/>
                <w:color w:val="000000"/>
                <w:sz w:val="22"/>
                <w:szCs w:val="22"/>
                <w:rtl/>
              </w:rPr>
            </w:pPr>
          </w:p>
        </w:tc>
      </w:tr>
      <w:tr w:rsidR="00061426">
        <w:trPr>
          <w:cantSplit/>
        </w:trPr>
        <w:tc>
          <w:tcPr>
            <w:tcW w:w="4367" w:type="dxa"/>
          </w:tcPr>
          <w:p w:rsidR="00061426" w:rsidRDefault="00FB1BCB">
            <w:pPr>
              <w:jc w:val="both"/>
              <w:rPr>
                <w:rFonts w:ascii="Arial" w:hAnsi="Arial" w:cs="Arial"/>
                <w:color w:val="000000"/>
                <w:sz w:val="22"/>
                <w:szCs w:val="22"/>
                <w:rtl/>
              </w:rPr>
            </w:pPr>
            <w:r>
              <w:rPr>
                <w:rFonts w:ascii="Arial" w:hAnsi="Arial" w:cs="Arial" w:hint="cs"/>
                <w:color w:val="000000"/>
                <w:sz w:val="22"/>
                <w:szCs w:val="22"/>
                <w:rtl/>
              </w:rPr>
              <w:t>עובדי מעבדות מכשור ואכיפה</w:t>
            </w:r>
          </w:p>
        </w:tc>
        <w:tc>
          <w:tcPr>
            <w:tcW w:w="4700" w:type="dxa"/>
            <w:vMerge/>
          </w:tcPr>
          <w:p w:rsidR="00061426" w:rsidRDefault="00FB1BCB">
            <w:pPr>
              <w:jc w:val="center"/>
              <w:rPr>
                <w:rFonts w:ascii="Arial" w:hAnsi="Arial" w:cs="Arial"/>
                <w:color w:val="000000"/>
                <w:sz w:val="22"/>
                <w:szCs w:val="22"/>
                <w:rtl/>
              </w:rPr>
            </w:pPr>
          </w:p>
        </w:tc>
      </w:tr>
    </w:tbl>
    <w:p w:rsidR="00061426" w:rsidRDefault="00FB1BCB">
      <w:pPr>
        <w:jc w:val="center"/>
        <w:rPr>
          <w:rFonts w:ascii="Arial" w:hAnsi="Arial" w:cs="Arial"/>
          <w:color w:val="000000"/>
          <w:sz w:val="22"/>
          <w:szCs w:val="22"/>
          <w:u w:val="single"/>
          <w:rtl/>
        </w:rPr>
      </w:pPr>
    </w:p>
    <w:p w:rsidR="00061426" w:rsidRDefault="00FB1BCB">
      <w:pPr>
        <w:jc w:val="both"/>
        <w:rPr>
          <w:rFonts w:ascii="Arial" w:hAnsi="Arial" w:cs="Arial"/>
          <w:color w:val="000000"/>
          <w:sz w:val="22"/>
          <w:szCs w:val="22"/>
        </w:rPr>
      </w:pPr>
      <w:r>
        <w:rPr>
          <w:rFonts w:ascii="Arial" w:hAnsi="Arial" w:cs="Arial" w:hint="cs"/>
          <w:color w:val="000000"/>
          <w:sz w:val="22"/>
          <w:szCs w:val="22"/>
          <w:rtl/>
        </w:rPr>
        <w:t xml:space="preserve">* טכנאי תעשיה וניהול </w:t>
      </w:r>
      <w:r>
        <w:rPr>
          <w:rFonts w:ascii="Arial" w:hAnsi="Arial" w:cs="Arial"/>
          <w:color w:val="000000"/>
          <w:sz w:val="22"/>
          <w:szCs w:val="22"/>
          <w:rtl/>
        </w:rPr>
        <w:t>–</w:t>
      </w:r>
      <w:r>
        <w:rPr>
          <w:rFonts w:ascii="Arial" w:hAnsi="Arial" w:cs="Arial" w:hint="cs"/>
          <w:color w:val="000000"/>
          <w:sz w:val="22"/>
          <w:szCs w:val="22"/>
          <w:rtl/>
        </w:rPr>
        <w:t xml:space="preserve"> לא מוכר כישים.</w:t>
      </w:r>
    </w:p>
    <w:p w:rsidR="00061426" w:rsidRDefault="00FB1BCB">
      <w:pPr>
        <w:jc w:val="right"/>
        <w:rPr>
          <w:rFonts w:ascii="Arial" w:hAnsi="Arial" w:cs="Arial"/>
          <w:color w:val="000000"/>
          <w:sz w:val="22"/>
          <w:szCs w:val="22"/>
          <w:u w:val="single"/>
          <w:rtl/>
          <w:lang w:eastAsia="en-US"/>
        </w:rPr>
      </w:pPr>
      <w:r>
        <w:rPr>
          <w:color w:val="000000"/>
          <w:rtl/>
          <w:lang w:eastAsia="en-US"/>
        </w:rPr>
        <w:br w:type="page"/>
      </w:r>
      <w:bookmarkStart w:id="22" w:name="נספחג"/>
      <w:r>
        <w:rPr>
          <w:rFonts w:ascii="Arial" w:hAnsi="Arial" w:cs="Arial" w:hint="cs"/>
          <w:color w:val="000000"/>
          <w:sz w:val="22"/>
          <w:szCs w:val="22"/>
          <w:u w:val="single"/>
          <w:rtl/>
          <w:lang w:eastAsia="en-US"/>
        </w:rPr>
        <w:lastRenderedPageBreak/>
        <w:t xml:space="preserve"> נספח ג' </w:t>
      </w:r>
    </w:p>
    <w:bookmarkEnd w:id="22"/>
    <w:p w:rsidR="00061426" w:rsidRDefault="00FB1BCB">
      <w:pPr>
        <w:rPr>
          <w:rFonts w:ascii="Arial" w:hAnsi="Arial" w:cs="Arial"/>
          <w:color w:val="000000"/>
          <w:sz w:val="22"/>
          <w:szCs w:val="22"/>
          <w:u w:val="single"/>
          <w:rtl/>
          <w:lang w:eastAsia="en-US"/>
        </w:rPr>
      </w:pPr>
    </w:p>
    <w:p w:rsidR="00061426" w:rsidRDefault="00FB1BCB">
      <w:pPr>
        <w:rPr>
          <w:rFonts w:ascii="Arial" w:hAnsi="Arial" w:cs="Arial"/>
          <w:color w:val="000000"/>
          <w:sz w:val="22"/>
          <w:szCs w:val="22"/>
          <w:u w:val="single"/>
          <w:rtl/>
          <w:lang w:eastAsia="en-US"/>
        </w:rPr>
      </w:pPr>
    </w:p>
    <w:p w:rsidR="00061426" w:rsidRDefault="00FB1BCB">
      <w:pPr>
        <w:rPr>
          <w:rFonts w:ascii="Arial" w:hAnsi="Arial" w:cs="Arial"/>
          <w:color w:val="000000"/>
          <w:sz w:val="22"/>
          <w:szCs w:val="22"/>
          <w:u w:val="single"/>
          <w:rtl/>
          <w:lang w:eastAsia="en-US"/>
        </w:rPr>
      </w:pPr>
    </w:p>
    <w:p w:rsidR="00061426" w:rsidRDefault="00FB1BCB">
      <w:pPr>
        <w:jc w:val="center"/>
        <w:rPr>
          <w:rFonts w:ascii="Arial" w:hAnsi="Arial" w:cs="Arial"/>
          <w:color w:val="000000"/>
          <w:sz w:val="22"/>
          <w:szCs w:val="22"/>
          <w:u w:val="single"/>
          <w:rtl/>
          <w:lang w:eastAsia="en-US"/>
        </w:rPr>
      </w:pPr>
      <w:r>
        <w:rPr>
          <w:rFonts w:ascii="Arial" w:hAnsi="Arial" w:cs="Arial" w:hint="cs"/>
          <w:color w:val="000000"/>
          <w:sz w:val="22"/>
          <w:szCs w:val="22"/>
          <w:u w:val="single"/>
          <w:rtl/>
          <w:lang w:eastAsia="en-US"/>
        </w:rPr>
        <w:t xml:space="preserve">רשימת תפקידי בד"א  ותארים אקדמיים  המזכים בד"א בתוספת תמריץ בשיעור 20% </w:t>
      </w:r>
    </w:p>
    <w:p w:rsidR="00061426" w:rsidRDefault="00FB1BCB">
      <w:pPr>
        <w:jc w:val="center"/>
        <w:rPr>
          <w:rFonts w:ascii="Arial" w:hAnsi="Arial" w:cs="Arial"/>
          <w:color w:val="000000"/>
          <w:sz w:val="22"/>
          <w:szCs w:val="22"/>
          <w:u w:val="single"/>
          <w:rtl/>
          <w:lang w:eastAsia="en-US"/>
        </w:rPr>
      </w:pPr>
    </w:p>
    <w:p w:rsidR="00061426" w:rsidRDefault="00FB1BCB">
      <w:pPr>
        <w:jc w:val="center"/>
        <w:rPr>
          <w:rFonts w:ascii="Arial" w:hAnsi="Arial" w:cs="Arial"/>
          <w:color w:val="000000"/>
          <w:sz w:val="22"/>
          <w:szCs w:val="22"/>
          <w:rtl/>
          <w:lang w:eastAsia="en-US"/>
        </w:rPr>
      </w:pPr>
    </w:p>
    <w:tbl>
      <w:tblPr>
        <w:tblW w:w="0" w:type="auto"/>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3"/>
        <w:gridCol w:w="2717"/>
      </w:tblGrid>
      <w:tr w:rsidR="00061426">
        <w:trPr>
          <w:trHeight w:val="447"/>
        </w:trPr>
        <w:tc>
          <w:tcPr>
            <w:tcW w:w="4703" w:type="dxa"/>
          </w:tcPr>
          <w:p w:rsidR="00061426" w:rsidRDefault="00FB1BCB">
            <w:pPr>
              <w:spacing w:line="360" w:lineRule="auto"/>
              <w:jc w:val="center"/>
              <w:rPr>
                <w:rFonts w:ascii="Arial" w:hAnsi="Arial" w:cs="Arial"/>
                <w:color w:val="000000"/>
                <w:sz w:val="28"/>
                <w:szCs w:val="28"/>
                <w:rtl/>
              </w:rPr>
            </w:pPr>
            <w:r>
              <w:rPr>
                <w:rFonts w:ascii="Arial" w:hAnsi="Arial" w:cs="Arial" w:hint="cs"/>
                <w:color w:val="000000"/>
                <w:sz w:val="28"/>
                <w:szCs w:val="28"/>
                <w:rtl/>
              </w:rPr>
              <w:t xml:space="preserve">השכלה </w:t>
            </w:r>
          </w:p>
          <w:p w:rsidR="00061426" w:rsidRDefault="00FB1BCB">
            <w:pPr>
              <w:spacing w:line="360" w:lineRule="auto"/>
              <w:jc w:val="center"/>
              <w:rPr>
                <w:rFonts w:ascii="Arial" w:hAnsi="Arial" w:cs="Arial"/>
                <w:color w:val="000000"/>
                <w:sz w:val="28"/>
                <w:szCs w:val="28"/>
              </w:rPr>
            </w:pPr>
          </w:p>
        </w:tc>
        <w:tc>
          <w:tcPr>
            <w:tcW w:w="2717" w:type="dxa"/>
          </w:tcPr>
          <w:p w:rsidR="00061426" w:rsidRDefault="00FB1BCB">
            <w:pPr>
              <w:spacing w:line="360" w:lineRule="auto"/>
              <w:jc w:val="center"/>
              <w:rPr>
                <w:rFonts w:ascii="Arial" w:hAnsi="Arial" w:cs="Arial"/>
                <w:color w:val="000000"/>
                <w:sz w:val="28"/>
                <w:szCs w:val="28"/>
                <w:rtl/>
              </w:rPr>
            </w:pPr>
            <w:r>
              <w:rPr>
                <w:rFonts w:ascii="Arial" w:hAnsi="Arial" w:cs="Arial" w:hint="cs"/>
                <w:color w:val="000000"/>
                <w:sz w:val="28"/>
                <w:szCs w:val="28"/>
                <w:rtl/>
              </w:rPr>
              <w:t>שם תפקיד</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משפטים, קרימינולוגיה</w:t>
            </w:r>
          </w:p>
        </w:tc>
        <w:tc>
          <w:tcPr>
            <w:tcW w:w="2717" w:type="dxa"/>
          </w:tcPr>
          <w:p w:rsidR="00061426" w:rsidRDefault="00FB1BCB">
            <w:pPr>
              <w:spacing w:line="360" w:lineRule="auto"/>
              <w:rPr>
                <w:rFonts w:ascii="Arial" w:hAnsi="Arial" w:cs="Arial"/>
                <w:color w:val="000000"/>
                <w:sz w:val="22"/>
                <w:szCs w:val="22"/>
                <w:lang w:eastAsia="en-US"/>
              </w:rPr>
            </w:pPr>
            <w:r>
              <w:rPr>
                <w:rFonts w:ascii="Arial" w:hAnsi="Arial" w:cs="Arial" w:hint="cs"/>
                <w:color w:val="000000"/>
                <w:sz w:val="22"/>
                <w:szCs w:val="22"/>
                <w:rtl/>
                <w:lang w:eastAsia="en-US"/>
              </w:rPr>
              <w:t xml:space="preserve">חוקר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 xml:space="preserve">כלכלה, ראיית חשבון, משפטים, קרימינולוגיה  </w:t>
            </w:r>
          </w:p>
        </w:tc>
        <w:tc>
          <w:tcPr>
            <w:tcW w:w="2717" w:type="dxa"/>
          </w:tcPr>
          <w:p w:rsidR="00061426" w:rsidRDefault="00FB1BCB">
            <w:pPr>
              <w:spacing w:line="360" w:lineRule="auto"/>
              <w:rPr>
                <w:rFonts w:ascii="Arial" w:hAnsi="Arial" w:cs="Arial"/>
                <w:color w:val="000000"/>
                <w:sz w:val="22"/>
                <w:szCs w:val="22"/>
                <w:lang w:eastAsia="en-US"/>
              </w:rPr>
            </w:pPr>
            <w:r>
              <w:rPr>
                <w:rFonts w:ascii="Arial" w:hAnsi="Arial" w:cs="Arial" w:hint="cs"/>
                <w:color w:val="000000"/>
                <w:sz w:val="22"/>
                <w:szCs w:val="22"/>
                <w:rtl/>
                <w:lang w:eastAsia="en-US"/>
              </w:rPr>
              <w:t xml:space="preserve">חוקר הונאה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עבודה סוציאלית, משפטים, קרימינולוגיה</w:t>
            </w:r>
          </w:p>
        </w:tc>
        <w:tc>
          <w:tcPr>
            <w:tcW w:w="2717" w:type="dxa"/>
          </w:tcPr>
          <w:p w:rsidR="00061426" w:rsidRDefault="00FB1BCB">
            <w:pPr>
              <w:spacing w:line="360" w:lineRule="auto"/>
              <w:rPr>
                <w:rFonts w:ascii="Arial" w:hAnsi="Arial" w:cs="Arial"/>
                <w:color w:val="000000"/>
                <w:sz w:val="22"/>
                <w:szCs w:val="22"/>
                <w:lang w:eastAsia="en-US"/>
              </w:rPr>
            </w:pPr>
            <w:r>
              <w:rPr>
                <w:rFonts w:ascii="Arial" w:hAnsi="Arial" w:cs="Arial" w:hint="cs"/>
                <w:color w:val="000000"/>
                <w:sz w:val="22"/>
                <w:szCs w:val="22"/>
                <w:rtl/>
                <w:lang w:eastAsia="en-US"/>
              </w:rPr>
              <w:t xml:space="preserve">חוקר אלמ"ב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מחשבים, משפטים, קרימינולוגיה</w:t>
            </w:r>
          </w:p>
        </w:tc>
        <w:tc>
          <w:tcPr>
            <w:tcW w:w="2717"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 xml:space="preserve">חוקר עבירות מחשב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עבודה סוציאלית, פסיכולוגיה, משפטים, קרימינולוגיה</w:t>
            </w:r>
          </w:p>
          <w:p w:rsidR="00061426" w:rsidRDefault="00FB1BCB">
            <w:pPr>
              <w:spacing w:line="360" w:lineRule="auto"/>
              <w:rPr>
                <w:rFonts w:ascii="Arial" w:hAnsi="Arial" w:cs="Arial"/>
                <w:color w:val="000000"/>
                <w:sz w:val="22"/>
                <w:szCs w:val="22"/>
                <w:rtl/>
                <w:lang w:eastAsia="en-US"/>
              </w:rPr>
            </w:pPr>
            <w:r>
              <w:rPr>
                <w:rFonts w:ascii="Arial" w:hAnsi="Arial" w:cs="Arial"/>
                <w:color w:val="000000"/>
                <w:sz w:val="22"/>
                <w:szCs w:val="22"/>
                <w:lang w:eastAsia="en-US"/>
              </w:rPr>
              <w:t xml:space="preserve">B.E.D </w:t>
            </w:r>
            <w:r>
              <w:rPr>
                <w:rFonts w:ascii="Arial" w:hAnsi="Arial" w:cs="Arial" w:hint="cs"/>
                <w:color w:val="000000"/>
                <w:sz w:val="22"/>
                <w:szCs w:val="22"/>
                <w:rtl/>
                <w:lang w:eastAsia="en-US"/>
              </w:rPr>
              <w:t xml:space="preserve"> במסלול קידום וטיפול בנוער</w:t>
            </w:r>
          </w:p>
        </w:tc>
        <w:tc>
          <w:tcPr>
            <w:tcW w:w="2717" w:type="dxa"/>
          </w:tcPr>
          <w:p w:rsidR="00061426" w:rsidRDefault="00FB1BCB">
            <w:pPr>
              <w:spacing w:line="360" w:lineRule="auto"/>
              <w:rPr>
                <w:rFonts w:ascii="Arial" w:hAnsi="Arial" w:cs="Arial"/>
                <w:color w:val="000000"/>
                <w:sz w:val="22"/>
                <w:szCs w:val="22"/>
                <w:lang w:eastAsia="en-US"/>
              </w:rPr>
            </w:pPr>
            <w:r>
              <w:rPr>
                <w:rFonts w:ascii="Arial" w:hAnsi="Arial" w:cs="Arial" w:hint="cs"/>
                <w:color w:val="000000"/>
                <w:sz w:val="22"/>
                <w:szCs w:val="22"/>
                <w:rtl/>
                <w:lang w:eastAsia="en-US"/>
              </w:rPr>
              <w:t xml:space="preserve">עובד נוער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מחשבים</w:t>
            </w:r>
          </w:p>
        </w:tc>
        <w:tc>
          <w:tcPr>
            <w:tcW w:w="2717"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עובד מחשוב ביחידות מחשב</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חינוך גופני</w:t>
            </w:r>
          </w:p>
        </w:tc>
        <w:tc>
          <w:tcPr>
            <w:tcW w:w="2717"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 xml:space="preserve">מדריך אימון גופני </w:t>
            </w:r>
          </w:p>
        </w:tc>
      </w:tr>
      <w:tr w:rsidR="00061426">
        <w:tc>
          <w:tcPr>
            <w:tcW w:w="4703"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משפטים</w:t>
            </w:r>
          </w:p>
        </w:tc>
        <w:tc>
          <w:tcPr>
            <w:tcW w:w="2717" w:type="dxa"/>
          </w:tcPr>
          <w:p w:rsidR="00061426" w:rsidRDefault="00FB1BCB">
            <w:pPr>
              <w:spacing w:line="360" w:lineRule="auto"/>
              <w:rPr>
                <w:rFonts w:ascii="Arial" w:hAnsi="Arial" w:cs="Arial"/>
                <w:color w:val="000000"/>
                <w:sz w:val="22"/>
                <w:szCs w:val="22"/>
                <w:rtl/>
                <w:lang w:eastAsia="en-US"/>
              </w:rPr>
            </w:pPr>
            <w:r>
              <w:rPr>
                <w:rFonts w:ascii="Arial" w:hAnsi="Arial" w:cs="Arial" w:hint="cs"/>
                <w:color w:val="000000"/>
                <w:sz w:val="22"/>
                <w:szCs w:val="22"/>
                <w:rtl/>
                <w:lang w:eastAsia="en-US"/>
              </w:rPr>
              <w:t>תובע</w:t>
            </w:r>
          </w:p>
        </w:tc>
      </w:tr>
    </w:tbl>
    <w:p w:rsidR="00061426" w:rsidRDefault="00FB1BCB">
      <w:pPr>
        <w:pStyle w:val="3"/>
        <w:numPr>
          <w:ilvl w:val="0"/>
          <w:numId w:val="0"/>
        </w:numPr>
        <w:spacing w:line="360" w:lineRule="auto"/>
        <w:ind w:right="0"/>
        <w:rPr>
          <w:rFonts w:hAnsi="Tahoma"/>
          <w:color w:val="000000"/>
          <w:rtl/>
          <w:lang w:eastAsia="en-US"/>
        </w:rPr>
      </w:pPr>
    </w:p>
    <w:p w:rsidR="00061426" w:rsidRDefault="00FB1BCB">
      <w:pPr>
        <w:pStyle w:val="a3"/>
        <w:tabs>
          <w:tab w:val="clear" w:pos="4153"/>
          <w:tab w:val="clear" w:pos="8306"/>
        </w:tabs>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rPr>
          <w:color w:val="000000"/>
          <w:rtl/>
        </w:rPr>
      </w:pPr>
    </w:p>
    <w:p w:rsidR="00061426" w:rsidRDefault="00FB1BCB">
      <w:pPr>
        <w:pStyle w:val="4"/>
        <w:keepNext w:val="0"/>
        <w:widowControl w:val="0"/>
        <w:numPr>
          <w:ilvl w:val="0"/>
          <w:numId w:val="0"/>
        </w:numPr>
        <w:spacing w:line="240" w:lineRule="auto"/>
        <w:ind w:right="0"/>
        <w:jc w:val="right"/>
        <w:rPr>
          <w:rFonts w:eastAsia="Arial Unicode MS"/>
          <w:color w:val="000000"/>
        </w:rPr>
      </w:pPr>
      <w:r>
        <w:rPr>
          <w:color w:val="000000"/>
          <w:rtl/>
        </w:rPr>
        <w:br w:type="page"/>
      </w:r>
      <w:bookmarkStart w:id="23" w:name="נספחד"/>
      <w:r>
        <w:rPr>
          <w:color w:val="000000"/>
          <w:rtl/>
        </w:rPr>
        <w:lastRenderedPageBreak/>
        <w:t xml:space="preserve">נספח </w:t>
      </w:r>
      <w:r>
        <w:rPr>
          <w:rFonts w:hint="cs"/>
          <w:color w:val="000000"/>
          <w:rtl/>
        </w:rPr>
        <w:t>ד'</w:t>
      </w:r>
    </w:p>
    <w:bookmarkEnd w:id="23"/>
    <w:p w:rsidR="00061426" w:rsidRDefault="00FB1BCB">
      <w:pPr>
        <w:pStyle w:val="21"/>
        <w:widowControl w:val="0"/>
        <w:rPr>
          <w:color w:val="000000"/>
          <w:u w:val="single"/>
          <w:rtl/>
        </w:rPr>
      </w:pPr>
      <w:r>
        <w:rPr>
          <w:color w:val="000000"/>
          <w:u w:val="single"/>
          <w:rtl/>
        </w:rPr>
        <w:t>רשימת המוסדות שקיבלו ר</w:t>
      </w:r>
      <w:r>
        <w:rPr>
          <w:rFonts w:hint="cs"/>
          <w:color w:val="000000"/>
          <w:u w:val="single"/>
          <w:rtl/>
        </w:rPr>
        <w:t>י</w:t>
      </w:r>
      <w:r>
        <w:rPr>
          <w:color w:val="000000"/>
          <w:u w:val="single"/>
          <w:rtl/>
        </w:rPr>
        <w:t>שיון לפעול בארץ עפ"י תיקון מס' 11 לחוק המועצה להשכלה גבוהה.</w:t>
      </w:r>
    </w:p>
    <w:p w:rsidR="00061426" w:rsidRDefault="00FB1BCB">
      <w:pPr>
        <w:pStyle w:val="21"/>
        <w:widowControl w:val="0"/>
        <w:rPr>
          <w:color w:val="000000"/>
          <w:rtl/>
        </w:rPr>
      </w:pPr>
    </w:p>
    <w:p w:rsidR="00061426" w:rsidRDefault="00FB1BCB">
      <w:pPr>
        <w:pStyle w:val="21"/>
        <w:widowControl w:val="0"/>
        <w:numPr>
          <w:ilvl w:val="0"/>
          <w:numId w:val="13"/>
        </w:numPr>
        <w:ind w:right="0"/>
        <w:rPr>
          <w:color w:val="000000"/>
        </w:rPr>
      </w:pPr>
      <w:r>
        <w:rPr>
          <w:color w:val="000000"/>
          <w:u w:val="single"/>
          <w:rtl/>
        </w:rPr>
        <w:t xml:space="preserve">"המכללה לישראל – אופקי חינוך בע"מ", השלוחה בישראל של </w:t>
      </w:r>
      <w:r>
        <w:rPr>
          <w:color w:val="000000"/>
          <w:u w:val="single"/>
        </w:rPr>
        <w:t>University of New England</w:t>
      </w:r>
    </w:p>
    <w:p w:rsidR="00061426" w:rsidRDefault="00FB1BCB">
      <w:pPr>
        <w:pStyle w:val="21"/>
        <w:widowControl w:val="0"/>
        <w:rPr>
          <w:color w:val="000000"/>
          <w:rtl/>
        </w:rPr>
      </w:pPr>
      <w:r>
        <w:rPr>
          <w:rFonts w:hint="cs"/>
          <w:color w:val="000000"/>
          <w:rtl/>
        </w:rPr>
        <w:t xml:space="preserve">      </w:t>
      </w:r>
      <w:r>
        <w:rPr>
          <w:color w:val="000000"/>
          <w:rtl/>
        </w:rPr>
        <w:t xml:space="preserve"> </w:t>
      </w:r>
      <w:r>
        <w:rPr>
          <w:rFonts w:hint="eastAsia"/>
          <w:color w:val="000000"/>
          <w:u w:val="single"/>
          <w:rtl/>
        </w:rPr>
        <w:t>מארה</w:t>
      </w:r>
      <w:r>
        <w:rPr>
          <w:color w:val="000000"/>
          <w:u w:val="single"/>
          <w:rtl/>
        </w:rPr>
        <w:t>"</w:t>
      </w:r>
      <w:r>
        <w:rPr>
          <w:rFonts w:hint="eastAsia"/>
          <w:color w:val="000000"/>
          <w:u w:val="single"/>
          <w:rtl/>
        </w:rPr>
        <w:t>ב</w:t>
      </w:r>
      <w:r>
        <w:rPr>
          <w:color w:val="000000"/>
          <w:u w:val="single"/>
          <w:rtl/>
        </w:rPr>
        <w:t xml:space="preserve"> </w:t>
      </w:r>
      <w:r>
        <w:rPr>
          <w:rFonts w:hint="eastAsia"/>
          <w:color w:val="000000"/>
          <w:rtl/>
        </w:rPr>
        <w:t>קיבלה</w:t>
      </w:r>
      <w:r>
        <w:rPr>
          <w:color w:val="000000"/>
          <w:rtl/>
        </w:rPr>
        <w:t xml:space="preserve"> ר</w:t>
      </w:r>
      <w:r>
        <w:rPr>
          <w:rFonts w:hint="cs"/>
          <w:color w:val="000000"/>
          <w:rtl/>
        </w:rPr>
        <w:t>י</w:t>
      </w:r>
      <w:r>
        <w:rPr>
          <w:color w:val="000000"/>
          <w:rtl/>
        </w:rPr>
        <w:t xml:space="preserve">שיון </w:t>
      </w:r>
      <w:r>
        <w:rPr>
          <w:rFonts w:hint="eastAsia"/>
          <w:color w:val="000000"/>
          <w:rtl/>
        </w:rPr>
        <w:t>זמני</w:t>
      </w:r>
      <w:r>
        <w:rPr>
          <w:color w:val="000000"/>
          <w:rtl/>
        </w:rPr>
        <w:t xml:space="preserve"> ומותנה לקיים תוכנית לימודים לתארים:</w:t>
      </w:r>
    </w:p>
    <w:p w:rsidR="00061426" w:rsidRDefault="00FB1BCB">
      <w:pPr>
        <w:pStyle w:val="21"/>
        <w:widowControl w:val="0"/>
        <w:numPr>
          <w:ilvl w:val="1"/>
          <w:numId w:val="13"/>
        </w:numPr>
        <w:ind w:right="0"/>
        <w:rPr>
          <w:color w:val="000000"/>
          <w:rtl/>
        </w:rPr>
      </w:pPr>
      <w:r>
        <w:rPr>
          <w:color w:val="000000"/>
        </w:rPr>
        <w:t>B.S in Nursing</w:t>
      </w:r>
      <w:r>
        <w:rPr>
          <w:color w:val="000000"/>
          <w:rtl/>
        </w:rPr>
        <w:t xml:space="preserve"> בתל אביב, ירושלים וחיפה (תוכנית בהיקף 79 נ"ז.) תוקף הר</w:t>
      </w:r>
      <w:r>
        <w:rPr>
          <w:rFonts w:hint="cs"/>
          <w:color w:val="000000"/>
          <w:rtl/>
        </w:rPr>
        <w:t>י</w:t>
      </w:r>
      <w:r>
        <w:rPr>
          <w:color w:val="000000"/>
          <w:rtl/>
        </w:rPr>
        <w:t>שיונות הזמניים והמותנים עד ליום 30.10.2008.</w:t>
      </w:r>
    </w:p>
    <w:p w:rsidR="00061426" w:rsidRDefault="00FB1BCB">
      <w:pPr>
        <w:pStyle w:val="21"/>
        <w:widowControl w:val="0"/>
        <w:ind w:left="1440"/>
        <w:rPr>
          <w:color w:val="000000"/>
          <w:rtl/>
        </w:rPr>
      </w:pPr>
      <w:r>
        <w:rPr>
          <w:color w:val="000000"/>
          <w:rtl/>
        </w:rPr>
        <w:t xml:space="preserve"> למוסד הותר לפתוח מחזור לימודים אחרון באוקטובר 2</w:t>
      </w:r>
      <w:r>
        <w:rPr>
          <w:color w:val="000000"/>
          <w:rtl/>
        </w:rPr>
        <w:t>004, או בסמוך לכך.</w:t>
      </w:r>
    </w:p>
    <w:p w:rsidR="00061426" w:rsidRDefault="00FB1BCB">
      <w:pPr>
        <w:pStyle w:val="21"/>
        <w:widowControl w:val="0"/>
        <w:ind w:left="1440"/>
        <w:rPr>
          <w:color w:val="000000"/>
          <w:rtl/>
        </w:rPr>
      </w:pPr>
      <w:r>
        <w:rPr>
          <w:color w:val="000000"/>
          <w:rtl/>
        </w:rPr>
        <w:t xml:space="preserve"> לאחר ה- 30.10.2008, לא יוארכו הרשיונות הזמניים והמותנים, והפעילות הלימודית תסתיים.</w:t>
      </w:r>
    </w:p>
    <w:p w:rsidR="00061426" w:rsidRDefault="00FB1BCB">
      <w:pPr>
        <w:pStyle w:val="21"/>
        <w:widowControl w:val="0"/>
        <w:numPr>
          <w:ilvl w:val="1"/>
          <w:numId w:val="13"/>
        </w:numPr>
        <w:ind w:right="0"/>
        <w:rPr>
          <w:color w:val="000000"/>
          <w:rtl/>
        </w:rPr>
      </w:pPr>
      <w:r>
        <w:rPr>
          <w:color w:val="000000"/>
        </w:rPr>
        <w:t>B.S in Nursing</w:t>
      </w:r>
      <w:r>
        <w:rPr>
          <w:color w:val="000000"/>
          <w:rtl/>
        </w:rPr>
        <w:t xml:space="preserve"> בתל אביב, ירושלים וחיפה (תוכנית בהיקף 61 נ"ז.) תוקף הר</w:t>
      </w:r>
      <w:r>
        <w:rPr>
          <w:rFonts w:hint="cs"/>
          <w:color w:val="000000"/>
          <w:rtl/>
        </w:rPr>
        <w:t>י</w:t>
      </w:r>
      <w:r>
        <w:rPr>
          <w:color w:val="000000"/>
          <w:rtl/>
        </w:rPr>
        <w:t>שיון הזמני והמותנה:</w:t>
      </w:r>
    </w:p>
    <w:p w:rsidR="00061426" w:rsidRDefault="00FB1BCB">
      <w:pPr>
        <w:pStyle w:val="21"/>
        <w:widowControl w:val="0"/>
        <w:ind w:left="1440"/>
        <w:rPr>
          <w:color w:val="000000"/>
          <w:rtl/>
        </w:rPr>
      </w:pPr>
      <w:r>
        <w:rPr>
          <w:color w:val="000000"/>
          <w:rtl/>
        </w:rPr>
        <w:t>בהתאם להחלטת המועצה לא יפתחו מחזורי לימוד חדשים במוסד לאחר דצמב</w:t>
      </w:r>
      <w:r>
        <w:rPr>
          <w:color w:val="000000"/>
          <w:rtl/>
        </w:rPr>
        <w:t>ר 2005. הסטודנטים שהחלו לימודיהם עד למועד זה (דהיינו, חודש דצמבר 2005), יוכלו לסיים לימודיהם במסגרת השלוחה בתוך שישה סמסטרים או עד ליום 01.12.2007, לפי המוקדם, בהתאם לתוכנית הלימודים במוסד. לאחר מועד זה, לא יוארכו הרשיונות הזמניים והמותנים.</w:t>
      </w:r>
    </w:p>
    <w:p w:rsidR="00061426" w:rsidRDefault="00FB1BCB">
      <w:pPr>
        <w:pStyle w:val="21"/>
        <w:widowControl w:val="0"/>
        <w:numPr>
          <w:ilvl w:val="0"/>
          <w:numId w:val="13"/>
        </w:numPr>
        <w:ind w:right="0"/>
        <w:rPr>
          <w:color w:val="000000"/>
          <w:u w:val="single"/>
          <w:rtl/>
        </w:rPr>
      </w:pPr>
      <w:r>
        <w:rPr>
          <w:color w:val="000000"/>
          <w:u w:val="single"/>
          <w:rtl/>
        </w:rPr>
        <w:t xml:space="preserve">"המכללה לישראל </w:t>
      </w:r>
      <w:r>
        <w:rPr>
          <w:color w:val="000000"/>
          <w:u w:val="single"/>
          <w:rtl/>
        </w:rPr>
        <w:t xml:space="preserve">– אופקי חינוך בע"מ,"  השלוחה בישראל של </w:t>
      </w:r>
      <w:r>
        <w:rPr>
          <w:color w:val="000000"/>
          <w:u w:val="single"/>
        </w:rPr>
        <w:t>New England College</w:t>
      </w:r>
      <w:r>
        <w:rPr>
          <w:color w:val="000000"/>
          <w:u w:val="single"/>
          <w:rtl/>
        </w:rPr>
        <w:t xml:space="preserve"> מארה"ב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שיון זמני ומותנה לקיים תוכנית לימודים לקראת התואר:</w:t>
      </w:r>
    </w:p>
    <w:p w:rsidR="00061426" w:rsidRDefault="00FB1BCB">
      <w:pPr>
        <w:pStyle w:val="21"/>
        <w:widowControl w:val="0"/>
        <w:ind w:left="720"/>
        <w:rPr>
          <w:color w:val="000000"/>
          <w:rtl/>
        </w:rPr>
      </w:pPr>
      <w:r>
        <w:rPr>
          <w:color w:val="000000"/>
        </w:rPr>
        <w:t>B.A. in Business Administratration</w:t>
      </w:r>
      <w:r>
        <w:rPr>
          <w:color w:val="000000"/>
          <w:rtl/>
        </w:rPr>
        <w:t xml:space="preserve"> עם אפשרות להתמקדות ב:</w:t>
      </w:r>
    </w:p>
    <w:p w:rsidR="00061426" w:rsidRDefault="00FB1BCB">
      <w:pPr>
        <w:pStyle w:val="21"/>
        <w:widowControl w:val="0"/>
        <w:ind w:left="720"/>
        <w:rPr>
          <w:color w:val="000000"/>
          <w:rtl/>
        </w:rPr>
      </w:pPr>
      <w:r>
        <w:rPr>
          <w:color w:val="000000"/>
        </w:rPr>
        <w:t>Management; Computer technology; Marketing,</w:t>
      </w:r>
    </w:p>
    <w:p w:rsidR="00061426" w:rsidRDefault="00FB1BCB">
      <w:pPr>
        <w:pStyle w:val="21"/>
        <w:widowControl w:val="0"/>
        <w:ind w:left="720"/>
        <w:rPr>
          <w:color w:val="000000"/>
          <w:rtl/>
        </w:rPr>
      </w:pPr>
      <w:r>
        <w:rPr>
          <w:color w:val="000000"/>
          <w:rtl/>
        </w:rPr>
        <w:t>במרכז הלימוד בתל-אביב וחיפה. ת</w:t>
      </w:r>
      <w:r>
        <w:rPr>
          <w:color w:val="000000"/>
          <w:rtl/>
        </w:rPr>
        <w:t>וקף הרישיון הזמני והמותנה עד ליום 31.07.2007.</w:t>
      </w:r>
    </w:p>
    <w:p w:rsidR="00061426" w:rsidRDefault="00FB1BCB">
      <w:pPr>
        <w:pStyle w:val="21"/>
        <w:widowControl w:val="0"/>
        <w:numPr>
          <w:ilvl w:val="0"/>
          <w:numId w:val="13"/>
        </w:numPr>
        <w:ind w:right="0"/>
        <w:rPr>
          <w:color w:val="000000"/>
          <w:u w:val="single"/>
          <w:rtl/>
        </w:rPr>
      </w:pPr>
      <w:r>
        <w:rPr>
          <w:color w:val="000000"/>
          <w:u w:val="single"/>
          <w:rtl/>
        </w:rPr>
        <w:t>"המכללה לישראל – אופקי חינוך בע"מ", השלוחה בישראל של</w:t>
      </w:r>
      <w:r>
        <w:rPr>
          <w:color w:val="000000"/>
          <w:u w:val="single"/>
        </w:rPr>
        <w:t xml:space="preserve"> Clark University </w:t>
      </w:r>
      <w:r>
        <w:rPr>
          <w:color w:val="000000"/>
          <w:u w:val="single"/>
          <w:rtl/>
        </w:rPr>
        <w:t>מארה"ב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שיונות זמניים ומותנים לקיום לימודים לקראת התארים:</w:t>
      </w:r>
    </w:p>
    <w:p w:rsidR="00061426" w:rsidRDefault="00FB1BCB">
      <w:pPr>
        <w:pStyle w:val="21"/>
        <w:widowControl w:val="0"/>
        <w:numPr>
          <w:ilvl w:val="1"/>
          <w:numId w:val="7"/>
        </w:numPr>
        <w:ind w:right="0"/>
        <w:rPr>
          <w:color w:val="000000"/>
          <w:rtl/>
        </w:rPr>
      </w:pPr>
      <w:r>
        <w:rPr>
          <w:color w:val="000000"/>
        </w:rPr>
        <w:t>MPA;</w:t>
      </w:r>
      <w:r>
        <w:rPr>
          <w:color w:val="000000"/>
          <w:rtl/>
        </w:rPr>
        <w:t xml:space="preserve"> ללא התמקדות; </w:t>
      </w:r>
      <w:r>
        <w:rPr>
          <w:color w:val="000000"/>
        </w:rPr>
        <w:t xml:space="preserve">M.P.A. concentration in Managing State </w:t>
      </w:r>
      <w:r>
        <w:rPr>
          <w:color w:val="000000"/>
          <w:rtl/>
        </w:rPr>
        <w:t>&amp;</w:t>
      </w:r>
      <w:r>
        <w:rPr>
          <w:color w:val="000000"/>
        </w:rPr>
        <w:t xml:space="preserve"> Local Government;</w:t>
      </w:r>
      <w:r>
        <w:rPr>
          <w:color w:val="000000"/>
          <w:rtl/>
        </w:rPr>
        <w:t>;</w:t>
      </w:r>
      <w:r>
        <w:rPr>
          <w:color w:val="000000"/>
        </w:rPr>
        <w:t>M.P.A concentration in Health Systems-Elder Services Administration;</w:t>
      </w:r>
      <w:r>
        <w:rPr>
          <w:color w:val="000000"/>
          <w:rtl/>
        </w:rPr>
        <w:t xml:space="preserve"> </w:t>
      </w:r>
      <w:r>
        <w:rPr>
          <w:color w:val="000000"/>
        </w:rPr>
        <w:t>M.P.A concentration in Health Systems-Dental Health Services;</w:t>
      </w:r>
      <w:r>
        <w:rPr>
          <w:color w:val="000000"/>
          <w:rtl/>
        </w:rPr>
        <w:t xml:space="preserve"> בתל-אביב</w:t>
      </w:r>
      <w:r>
        <w:rPr>
          <w:color w:val="000000"/>
        </w:rPr>
        <w:t xml:space="preserve">M.P.A concentration in Health Systems </w:t>
      </w:r>
      <w:r>
        <w:rPr>
          <w:color w:val="000000"/>
          <w:rtl/>
        </w:rPr>
        <w:t xml:space="preserve"> בתל-אביב, חיפה וירושלים.</w:t>
      </w:r>
    </w:p>
    <w:p w:rsidR="00061426" w:rsidRDefault="00FB1BCB">
      <w:pPr>
        <w:pStyle w:val="21"/>
        <w:widowControl w:val="0"/>
        <w:ind w:left="1440"/>
        <w:rPr>
          <w:color w:val="000000"/>
          <w:rtl/>
        </w:rPr>
      </w:pPr>
      <w:r>
        <w:rPr>
          <w:color w:val="000000"/>
          <w:rtl/>
        </w:rPr>
        <w:t>תוקף הר</w:t>
      </w:r>
      <w:r>
        <w:rPr>
          <w:rFonts w:hint="cs"/>
          <w:color w:val="000000"/>
          <w:rtl/>
        </w:rPr>
        <w:t>י</w:t>
      </w:r>
      <w:r>
        <w:rPr>
          <w:color w:val="000000"/>
          <w:rtl/>
        </w:rPr>
        <w:t>שיון הזמני עד 31.12.05.</w:t>
      </w:r>
    </w:p>
    <w:p w:rsidR="00061426" w:rsidRDefault="00FB1BCB">
      <w:pPr>
        <w:pStyle w:val="21"/>
        <w:widowControl w:val="0"/>
        <w:numPr>
          <w:ilvl w:val="1"/>
          <w:numId w:val="7"/>
        </w:numPr>
        <w:ind w:right="0"/>
        <w:rPr>
          <w:color w:val="000000"/>
          <w:rtl/>
        </w:rPr>
      </w:pPr>
      <w:r>
        <w:rPr>
          <w:color w:val="000000"/>
        </w:rPr>
        <w:t>M.</w:t>
      </w:r>
      <w:r>
        <w:rPr>
          <w:color w:val="000000"/>
        </w:rPr>
        <w:t>S in Professional Commumication</w:t>
      </w:r>
      <w:r>
        <w:rPr>
          <w:color w:val="000000"/>
          <w:rtl/>
        </w:rPr>
        <w:t xml:space="preserve"> עם אפשרות להתמקד ב: </w:t>
      </w:r>
      <w:r>
        <w:rPr>
          <w:color w:val="000000"/>
        </w:rPr>
        <w:t xml:space="preserve">Commumication Management; Human Resource Development </w:t>
      </w:r>
      <w:r>
        <w:rPr>
          <w:color w:val="000000"/>
          <w:rtl/>
        </w:rPr>
        <w:t>&amp;</w:t>
      </w:r>
      <w:r>
        <w:rPr>
          <w:color w:val="000000"/>
        </w:rPr>
        <w:t xml:space="preserve"> Training</w:t>
      </w:r>
      <w:r>
        <w:rPr>
          <w:color w:val="000000"/>
          <w:rtl/>
        </w:rPr>
        <w:t xml:space="preserve"> (</w:t>
      </w:r>
      <w:r>
        <w:rPr>
          <w:color w:val="000000"/>
        </w:rPr>
        <w:t xml:space="preserve">including Design </w:t>
      </w:r>
      <w:r>
        <w:rPr>
          <w:color w:val="000000"/>
          <w:rtl/>
        </w:rPr>
        <w:t>&amp;</w:t>
      </w:r>
      <w:r>
        <w:rPr>
          <w:color w:val="000000"/>
        </w:rPr>
        <w:t xml:space="preserve"> Management of Organizational Learning) ,</w:t>
      </w:r>
      <w:r>
        <w:rPr>
          <w:color w:val="000000"/>
          <w:rtl/>
        </w:rPr>
        <w:t xml:space="preserve"> במרכזי הלימוד בתל-אביב ובחיפה.</w:t>
      </w:r>
    </w:p>
    <w:p w:rsidR="00061426" w:rsidRDefault="00FB1BCB">
      <w:pPr>
        <w:pStyle w:val="21"/>
        <w:widowControl w:val="0"/>
        <w:ind w:left="1440"/>
        <w:rPr>
          <w:color w:val="000000"/>
          <w:rtl/>
        </w:rPr>
      </w:pPr>
      <w:r>
        <w:rPr>
          <w:color w:val="000000"/>
          <w:rtl/>
        </w:rPr>
        <w:t>תוקף הר</w:t>
      </w:r>
      <w:r>
        <w:rPr>
          <w:rFonts w:hint="cs"/>
          <w:color w:val="000000"/>
          <w:rtl/>
        </w:rPr>
        <w:t>י</w:t>
      </w:r>
      <w:r>
        <w:rPr>
          <w:color w:val="000000"/>
          <w:rtl/>
        </w:rPr>
        <w:t>שיון הזמני והמותנה עד 30.9.2008.</w:t>
      </w:r>
    </w:p>
    <w:p w:rsidR="00061426" w:rsidRDefault="00FB1BCB">
      <w:pPr>
        <w:pStyle w:val="21"/>
        <w:widowControl w:val="0"/>
        <w:numPr>
          <w:ilvl w:val="1"/>
          <w:numId w:val="7"/>
        </w:numPr>
        <w:ind w:right="0"/>
        <w:rPr>
          <w:color w:val="000000"/>
          <w:rtl/>
        </w:rPr>
      </w:pPr>
      <w:r>
        <w:rPr>
          <w:color w:val="000000"/>
        </w:rPr>
        <w:t xml:space="preserve">Master </w:t>
      </w:r>
      <w:r>
        <w:rPr>
          <w:color w:val="000000"/>
        </w:rPr>
        <w:t>of Science in Information Technology</w:t>
      </w:r>
      <w:r>
        <w:rPr>
          <w:color w:val="000000"/>
          <w:rtl/>
        </w:rPr>
        <w:t xml:space="preserve"> בתל-אביב</w:t>
      </w:r>
    </w:p>
    <w:p w:rsidR="00061426" w:rsidRDefault="00FB1BCB">
      <w:pPr>
        <w:pStyle w:val="21"/>
        <w:widowControl w:val="0"/>
        <w:ind w:left="1440"/>
        <w:rPr>
          <w:color w:val="000000"/>
          <w:rtl/>
        </w:rPr>
      </w:pPr>
      <w:r>
        <w:rPr>
          <w:color w:val="000000"/>
          <w:rtl/>
        </w:rPr>
        <w:t>תוקף הר</w:t>
      </w:r>
      <w:r>
        <w:rPr>
          <w:rFonts w:hint="cs"/>
          <w:color w:val="000000"/>
          <w:rtl/>
        </w:rPr>
        <w:t>י</w:t>
      </w:r>
      <w:r>
        <w:rPr>
          <w:color w:val="000000"/>
          <w:rtl/>
        </w:rPr>
        <w:t>שיון הזמני והמותנה עד 13.7.2007.</w:t>
      </w:r>
    </w:p>
    <w:p w:rsidR="00061426" w:rsidRDefault="00FB1BCB">
      <w:pPr>
        <w:pStyle w:val="21"/>
        <w:widowControl w:val="0"/>
        <w:rPr>
          <w:rFonts w:ascii="Tahoma" w:hAnsi="Times New Roman"/>
          <w:color w:val="000000"/>
          <w:rtl/>
        </w:rPr>
      </w:pPr>
      <w:r>
        <w:rPr>
          <w:color w:val="000000"/>
          <w:rtl/>
        </w:rPr>
        <w:br w:type="page"/>
      </w:r>
    </w:p>
    <w:p w:rsidR="00061426" w:rsidRDefault="00FB1BCB">
      <w:pPr>
        <w:pStyle w:val="21"/>
        <w:widowControl w:val="0"/>
        <w:numPr>
          <w:ilvl w:val="0"/>
          <w:numId w:val="13"/>
        </w:numPr>
        <w:ind w:right="0"/>
        <w:rPr>
          <w:color w:val="000000"/>
          <w:rtl/>
        </w:rPr>
      </w:pPr>
      <w:r>
        <w:rPr>
          <w:color w:val="000000"/>
          <w:u w:val="single"/>
          <w:rtl/>
        </w:rPr>
        <w:lastRenderedPageBreak/>
        <w:t xml:space="preserve">"המכללה לישראל- אופקי חינוך בע"מ", השלוחה בישראל של </w:t>
      </w:r>
      <w:r>
        <w:rPr>
          <w:color w:val="000000"/>
          <w:u w:val="single"/>
        </w:rPr>
        <w:t>Northeastern University</w:t>
      </w:r>
      <w:r>
        <w:rPr>
          <w:color w:val="000000"/>
          <w:u w:val="single"/>
          <w:rtl/>
        </w:rPr>
        <w:t xml:space="preserve"> מארה"</w:t>
      </w:r>
      <w:r>
        <w:rPr>
          <w:color w:val="000000"/>
          <w:rtl/>
        </w:rPr>
        <w:t>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 xml:space="preserve">שיון זמני ומותנה למרכז הלימוד בתל-אביב לקיים תוכנית לימודים, במבנה </w:t>
      </w:r>
      <w:r>
        <w:rPr>
          <w:color w:val="000000"/>
          <w:rtl/>
        </w:rPr>
        <w:t>סמיסטריאלי, לתואר</w:t>
      </w:r>
      <w:r>
        <w:rPr>
          <w:color w:val="000000"/>
        </w:rPr>
        <w:t xml:space="preserve"> M.Sc. in Applied Educational Psychology </w:t>
      </w:r>
      <w:r>
        <w:rPr>
          <w:color w:val="000000"/>
          <w:rtl/>
        </w:rPr>
        <w:t xml:space="preserve">  בהתמחות </w:t>
      </w:r>
      <w:r>
        <w:rPr>
          <w:color w:val="000000"/>
        </w:rPr>
        <w:t xml:space="preserve"> </w:t>
      </w:r>
      <w:r>
        <w:rPr>
          <w:color w:val="000000"/>
          <w:rtl/>
        </w:rPr>
        <w:t>:</w:t>
      </w:r>
      <w:r>
        <w:rPr>
          <w:color w:val="000000"/>
        </w:rPr>
        <w:t xml:space="preserve">School Counseling </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שיון הזמני והמותנה עד 18.5.2007.</w:t>
      </w:r>
    </w:p>
    <w:p w:rsidR="00061426" w:rsidRDefault="00FB1BCB">
      <w:pPr>
        <w:pStyle w:val="21"/>
        <w:widowControl w:val="0"/>
        <w:numPr>
          <w:ilvl w:val="0"/>
          <w:numId w:val="13"/>
        </w:numPr>
        <w:ind w:right="0"/>
        <w:rPr>
          <w:color w:val="000000"/>
          <w:u w:val="single"/>
          <w:rtl/>
        </w:rPr>
      </w:pPr>
      <w:r>
        <w:rPr>
          <w:color w:val="000000"/>
          <w:u w:val="single"/>
          <w:rtl/>
        </w:rPr>
        <w:t xml:space="preserve">"העמותה לקידום ההשכלה", השלוחה בישראל של </w:t>
      </w:r>
      <w:r>
        <w:rPr>
          <w:color w:val="000000"/>
          <w:u w:val="single"/>
        </w:rPr>
        <w:t>University of lndianapolis</w:t>
      </w:r>
      <w:r>
        <w:rPr>
          <w:color w:val="000000"/>
          <w:u w:val="single"/>
          <w:rtl/>
        </w:rPr>
        <w:t xml:space="preserve"> מארה"ב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שיונות זמניים ומותנים לקיום לימודים לקראת ה</w:t>
      </w:r>
      <w:r>
        <w:rPr>
          <w:color w:val="000000"/>
          <w:rtl/>
        </w:rPr>
        <w:t>תארים:</w:t>
      </w:r>
    </w:p>
    <w:p w:rsidR="00061426" w:rsidRDefault="00FB1BCB">
      <w:pPr>
        <w:pStyle w:val="21"/>
        <w:widowControl w:val="0"/>
        <w:ind w:left="720"/>
        <w:rPr>
          <w:color w:val="000000"/>
          <w:rtl/>
        </w:rPr>
      </w:pPr>
      <w:r>
        <w:rPr>
          <w:color w:val="000000"/>
        </w:rPr>
        <w:t xml:space="preserve">B.Sc commumication (major) and marketing </w:t>
      </w:r>
      <w:r>
        <w:rPr>
          <w:color w:val="000000"/>
          <w:rtl/>
        </w:rPr>
        <w:t>(</w:t>
      </w:r>
      <w:r>
        <w:rPr>
          <w:color w:val="000000"/>
        </w:rPr>
        <w:t>minor); B.S in Computer Science;</w:t>
      </w:r>
    </w:p>
    <w:p w:rsidR="00061426" w:rsidRDefault="00FB1BCB">
      <w:pPr>
        <w:pStyle w:val="21"/>
        <w:widowControl w:val="0"/>
        <w:ind w:left="720"/>
        <w:rPr>
          <w:color w:val="000000"/>
          <w:rtl/>
        </w:rPr>
      </w:pPr>
      <w:r>
        <w:rPr>
          <w:color w:val="000000"/>
          <w:rtl/>
        </w:rPr>
        <w:t xml:space="preserve"> </w:t>
      </w:r>
      <w:r>
        <w:rPr>
          <w:color w:val="000000"/>
        </w:rPr>
        <w:t>B.S in Environmental science (major),chemistry (major) and biology</w:t>
      </w:r>
    </w:p>
    <w:p w:rsidR="00061426" w:rsidRDefault="00FB1BCB">
      <w:pPr>
        <w:pStyle w:val="21"/>
        <w:widowControl w:val="0"/>
        <w:ind w:left="720"/>
        <w:rPr>
          <w:color w:val="000000"/>
          <w:rtl/>
        </w:rPr>
      </w:pPr>
      <w:r>
        <w:rPr>
          <w:color w:val="000000"/>
          <w:rtl/>
        </w:rPr>
        <w:t>במרכז הלימוד באעבלין. תוקף הרשיונות הזמניים והמותנים עד ליום 1.11.2006.</w:t>
      </w:r>
    </w:p>
    <w:p w:rsidR="00061426" w:rsidRDefault="00FB1BCB">
      <w:pPr>
        <w:pStyle w:val="21"/>
        <w:widowControl w:val="0"/>
        <w:numPr>
          <w:ilvl w:val="0"/>
          <w:numId w:val="13"/>
        </w:numPr>
        <w:ind w:right="0"/>
        <w:rPr>
          <w:color w:val="000000"/>
          <w:u w:val="single"/>
          <w:rtl/>
        </w:rPr>
      </w:pPr>
      <w:r>
        <w:rPr>
          <w:color w:val="000000"/>
          <w:u w:val="single"/>
          <w:rtl/>
        </w:rPr>
        <w:t xml:space="preserve">"ידע בינלאומי ללימודים בע"מ", השלוחה בישראל של </w:t>
      </w:r>
      <w:r>
        <w:rPr>
          <w:color w:val="000000"/>
          <w:u w:val="single"/>
        </w:rPr>
        <w:t>Polytechnic University of New York</w:t>
      </w:r>
      <w:r>
        <w:rPr>
          <w:color w:val="000000"/>
          <w:u w:val="single"/>
          <w:rtl/>
        </w:rPr>
        <w:t xml:space="preserve"> מארה"ב</w:t>
      </w:r>
    </w:p>
    <w:p w:rsidR="00061426" w:rsidRDefault="00FB1BCB">
      <w:pPr>
        <w:pStyle w:val="21"/>
        <w:widowControl w:val="0"/>
        <w:numPr>
          <w:ilvl w:val="1"/>
          <w:numId w:val="13"/>
        </w:numPr>
        <w:ind w:right="0"/>
        <w:rPr>
          <w:color w:val="000000"/>
          <w:rtl/>
        </w:rPr>
      </w:pPr>
      <w:r>
        <w:rPr>
          <w:color w:val="000000"/>
          <w:rtl/>
        </w:rPr>
        <w:t>קיבלה ר</w:t>
      </w:r>
      <w:r>
        <w:rPr>
          <w:rFonts w:hint="cs"/>
          <w:color w:val="000000"/>
          <w:rtl/>
        </w:rPr>
        <w:t>י</w:t>
      </w:r>
      <w:r>
        <w:rPr>
          <w:color w:val="000000"/>
          <w:rtl/>
        </w:rPr>
        <w:t>שיון זמני ומותנה לקיים תוכנית לימודים לתואר,</w:t>
      </w:r>
      <w:r>
        <w:rPr>
          <w:color w:val="000000"/>
        </w:rPr>
        <w:t xml:space="preserve">Master of Science in </w:t>
      </w:r>
      <w:r>
        <w:rPr>
          <w:color w:val="000000"/>
          <w:rtl/>
        </w:rPr>
        <w:t xml:space="preserve">   </w:t>
      </w:r>
      <w:r>
        <w:rPr>
          <w:color w:val="000000"/>
        </w:rPr>
        <w:t xml:space="preserve">Management </w:t>
      </w:r>
      <w:r>
        <w:rPr>
          <w:color w:val="000000"/>
          <w:rtl/>
        </w:rPr>
        <w:t xml:space="preserve"> במרכז הלימוד ברחובות, בהתמחויות הבאות:</w:t>
      </w:r>
    </w:p>
    <w:p w:rsidR="00061426" w:rsidRDefault="00FB1BCB">
      <w:pPr>
        <w:pStyle w:val="21"/>
        <w:widowControl w:val="0"/>
        <w:ind w:left="1440"/>
        <w:rPr>
          <w:color w:val="000000"/>
          <w:rtl/>
        </w:rPr>
      </w:pPr>
      <w:r>
        <w:rPr>
          <w:color w:val="000000"/>
        </w:rPr>
        <w:t xml:space="preserve">Technology Management; Entrepreneurship </w:t>
      </w:r>
      <w:r>
        <w:rPr>
          <w:color w:val="000000"/>
        </w:rPr>
        <w:t xml:space="preserve">;Electronic Business; Information </w:t>
      </w:r>
    </w:p>
    <w:p w:rsidR="00061426" w:rsidRDefault="00FB1BCB">
      <w:pPr>
        <w:pStyle w:val="21"/>
        <w:widowControl w:val="0"/>
        <w:ind w:left="1440" w:hanging="270"/>
        <w:rPr>
          <w:color w:val="000000"/>
          <w:rtl/>
        </w:rPr>
      </w:pPr>
      <w:r>
        <w:rPr>
          <w:color w:val="000000"/>
        </w:rPr>
        <w:t>Management; Human Resource Management; Operations Management; Telecommunication Management</w:t>
      </w:r>
      <w:r>
        <w:rPr>
          <w:color w:val="000000"/>
          <w:rtl/>
        </w:rPr>
        <w:t xml:space="preserve">   </w:t>
      </w:r>
      <w:r>
        <w:rPr>
          <w:color w:val="000000"/>
        </w:rPr>
        <w:t xml:space="preserve"> </w:t>
      </w:r>
    </w:p>
    <w:p w:rsidR="00061426" w:rsidRDefault="00FB1BCB">
      <w:pPr>
        <w:pStyle w:val="21"/>
        <w:widowControl w:val="0"/>
        <w:ind w:left="1440"/>
        <w:rPr>
          <w:color w:val="000000"/>
          <w:rtl/>
        </w:rPr>
      </w:pPr>
      <w:r>
        <w:rPr>
          <w:color w:val="000000"/>
          <w:rtl/>
        </w:rPr>
        <w:t>תוקף הר</w:t>
      </w:r>
      <w:r>
        <w:rPr>
          <w:rFonts w:hint="cs"/>
          <w:color w:val="000000"/>
          <w:rtl/>
        </w:rPr>
        <w:t>י</w:t>
      </w:r>
      <w:r>
        <w:rPr>
          <w:color w:val="000000"/>
          <w:rtl/>
        </w:rPr>
        <w:t>שיון הזמני והמותנה עד ליום 18.05.2007.</w:t>
      </w:r>
    </w:p>
    <w:p w:rsidR="00061426" w:rsidRDefault="00FB1BCB">
      <w:pPr>
        <w:pStyle w:val="21"/>
        <w:widowControl w:val="0"/>
        <w:numPr>
          <w:ilvl w:val="1"/>
          <w:numId w:val="13"/>
        </w:numPr>
        <w:ind w:right="0"/>
        <w:rPr>
          <w:color w:val="000000"/>
          <w:rtl/>
        </w:rPr>
      </w:pPr>
      <w:r>
        <w:rPr>
          <w:color w:val="000000"/>
          <w:rtl/>
        </w:rPr>
        <w:t>קיבלה ר</w:t>
      </w:r>
      <w:r>
        <w:rPr>
          <w:rFonts w:hint="cs"/>
          <w:color w:val="000000"/>
          <w:rtl/>
        </w:rPr>
        <w:t>י</w:t>
      </w:r>
      <w:r>
        <w:rPr>
          <w:color w:val="000000"/>
          <w:rtl/>
        </w:rPr>
        <w:t xml:space="preserve">שיון זמני ומותנה לקיים תוכנית לימודים לתואר </w:t>
      </w:r>
      <w:r>
        <w:rPr>
          <w:color w:val="000000"/>
        </w:rPr>
        <w:t>M.Sc in Organization Behavi</w:t>
      </w:r>
      <w:r>
        <w:rPr>
          <w:color w:val="000000"/>
        </w:rPr>
        <w:t>or</w:t>
      </w:r>
      <w:r>
        <w:rPr>
          <w:color w:val="000000"/>
          <w:rtl/>
        </w:rPr>
        <w:t>,</w:t>
      </w:r>
    </w:p>
    <w:p w:rsidR="00061426" w:rsidRDefault="00FB1BCB">
      <w:pPr>
        <w:pStyle w:val="21"/>
        <w:widowControl w:val="0"/>
        <w:ind w:left="720"/>
        <w:rPr>
          <w:color w:val="000000"/>
          <w:rtl/>
        </w:rPr>
      </w:pPr>
      <w:r>
        <w:rPr>
          <w:color w:val="000000"/>
          <w:rtl/>
        </w:rPr>
        <w:t xml:space="preserve">            במרכז הלימוד ברחובות, בהתמחויות הבאות:</w:t>
      </w:r>
    </w:p>
    <w:p w:rsidR="00061426" w:rsidRDefault="00FB1BCB">
      <w:pPr>
        <w:pStyle w:val="21"/>
        <w:widowControl w:val="0"/>
        <w:ind w:left="1440" w:hanging="120"/>
        <w:rPr>
          <w:color w:val="000000"/>
          <w:rtl/>
        </w:rPr>
      </w:pPr>
      <w:r>
        <w:rPr>
          <w:color w:val="000000"/>
        </w:rPr>
        <w:t xml:space="preserve">Human Resource Managmement; Training </w:t>
      </w:r>
      <w:r>
        <w:rPr>
          <w:color w:val="000000"/>
          <w:rtl/>
        </w:rPr>
        <w:t>&amp;</w:t>
      </w:r>
      <w:r>
        <w:rPr>
          <w:color w:val="000000"/>
        </w:rPr>
        <w:t xml:space="preserve"> Development; Managemement of Change; Human Resource Information Sysems</w:t>
      </w:r>
    </w:p>
    <w:p w:rsidR="00061426" w:rsidRDefault="00FB1BCB">
      <w:pPr>
        <w:pStyle w:val="21"/>
        <w:widowControl w:val="0"/>
        <w:ind w:left="1440"/>
        <w:rPr>
          <w:color w:val="000000"/>
          <w:rtl/>
        </w:rPr>
      </w:pPr>
      <w:r>
        <w:rPr>
          <w:color w:val="000000"/>
          <w:rtl/>
        </w:rPr>
        <w:t>תוקף הר</w:t>
      </w:r>
      <w:r>
        <w:rPr>
          <w:rFonts w:hint="cs"/>
          <w:color w:val="000000"/>
          <w:rtl/>
        </w:rPr>
        <w:t>י</w:t>
      </w:r>
      <w:r>
        <w:rPr>
          <w:color w:val="000000"/>
          <w:rtl/>
        </w:rPr>
        <w:t>שיון הזמני והמותנה עד ליום 18.05.2007.</w:t>
      </w:r>
    </w:p>
    <w:p w:rsidR="00061426" w:rsidRDefault="00FB1BCB">
      <w:pPr>
        <w:pStyle w:val="21"/>
        <w:widowControl w:val="0"/>
        <w:numPr>
          <w:ilvl w:val="0"/>
          <w:numId w:val="13"/>
        </w:numPr>
        <w:ind w:right="0"/>
        <w:rPr>
          <w:color w:val="000000"/>
          <w:u w:val="single"/>
          <w:rtl/>
        </w:rPr>
      </w:pPr>
      <w:r>
        <w:rPr>
          <w:color w:val="000000"/>
          <w:u w:val="single"/>
          <w:rtl/>
        </w:rPr>
        <w:t xml:space="preserve">"מכון לעסקים בינלאומיים וחדשנות בע"מ" השלוחה בישראל של  </w:t>
      </w:r>
      <w:r>
        <w:rPr>
          <w:color w:val="000000"/>
          <w:u w:val="single"/>
        </w:rPr>
        <w:t>Maastricht School of Management</w:t>
      </w:r>
      <w:r>
        <w:rPr>
          <w:color w:val="000000"/>
          <w:u w:val="single"/>
          <w:rtl/>
        </w:rPr>
        <w:t>מהולנד</w:t>
      </w:r>
    </w:p>
    <w:p w:rsidR="00061426" w:rsidRDefault="00FB1BCB">
      <w:pPr>
        <w:pStyle w:val="21"/>
        <w:widowControl w:val="0"/>
        <w:ind w:left="720"/>
        <w:rPr>
          <w:color w:val="000000"/>
          <w:rtl/>
        </w:rPr>
      </w:pPr>
      <w:r>
        <w:rPr>
          <w:color w:val="000000"/>
          <w:rtl/>
        </w:rPr>
        <w:t>קיבל ר</w:t>
      </w:r>
      <w:r>
        <w:rPr>
          <w:rFonts w:hint="cs"/>
          <w:color w:val="000000"/>
          <w:rtl/>
        </w:rPr>
        <w:t>י</w:t>
      </w:r>
      <w:r>
        <w:rPr>
          <w:color w:val="000000"/>
          <w:rtl/>
        </w:rPr>
        <w:t>שיון זמני ומותנה לקיים תכניות לימודים לתואר:</w:t>
      </w:r>
    </w:p>
    <w:p w:rsidR="00061426" w:rsidRDefault="00FB1BCB">
      <w:pPr>
        <w:pStyle w:val="21"/>
        <w:widowControl w:val="0"/>
        <w:ind w:left="720"/>
        <w:rPr>
          <w:color w:val="000000"/>
          <w:rtl/>
        </w:rPr>
      </w:pPr>
      <w:r>
        <w:rPr>
          <w:color w:val="000000"/>
        </w:rPr>
        <w:t xml:space="preserve">MBA </w:t>
      </w:r>
      <w:r>
        <w:rPr>
          <w:color w:val="000000"/>
          <w:rtl/>
        </w:rPr>
        <w:t xml:space="preserve"> בהתמחות </w:t>
      </w:r>
      <w:r>
        <w:rPr>
          <w:color w:val="000000"/>
        </w:rPr>
        <w:t>Globalization</w:t>
      </w:r>
      <w:r>
        <w:rPr>
          <w:color w:val="000000"/>
          <w:rtl/>
        </w:rPr>
        <w:t xml:space="preserve"> במרכז הלימוד בשפיים.</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שיון עד ליום 12.07.2007.</w:t>
      </w:r>
    </w:p>
    <w:p w:rsidR="00061426" w:rsidRDefault="00FB1BCB">
      <w:pPr>
        <w:pStyle w:val="21"/>
        <w:widowControl w:val="0"/>
        <w:numPr>
          <w:ilvl w:val="0"/>
          <w:numId w:val="8"/>
        </w:numPr>
        <w:ind w:right="0"/>
        <w:rPr>
          <w:color w:val="000000"/>
          <w:u w:val="single"/>
          <w:rtl/>
        </w:rPr>
      </w:pPr>
      <w:r>
        <w:rPr>
          <w:color w:val="000000"/>
          <w:u w:val="single"/>
          <w:rtl/>
        </w:rPr>
        <w:t>"מכון שכטר ללימודי היהדות", ה</w:t>
      </w:r>
      <w:r>
        <w:rPr>
          <w:color w:val="000000"/>
          <w:u w:val="single"/>
          <w:rtl/>
        </w:rPr>
        <w:t>שלוחה בישראל של (</w:t>
      </w:r>
      <w:r>
        <w:rPr>
          <w:color w:val="000000"/>
          <w:u w:val="single"/>
        </w:rPr>
        <w:t>JTS</w:t>
      </w:r>
      <w:r>
        <w:rPr>
          <w:color w:val="000000"/>
          <w:u w:val="single"/>
          <w:rtl/>
        </w:rPr>
        <w:t xml:space="preserve">) </w:t>
      </w:r>
    </w:p>
    <w:p w:rsidR="00061426" w:rsidRDefault="00FB1BCB">
      <w:pPr>
        <w:pStyle w:val="21"/>
        <w:widowControl w:val="0"/>
        <w:ind w:left="720"/>
        <w:rPr>
          <w:color w:val="000000"/>
          <w:rtl/>
        </w:rPr>
      </w:pPr>
      <w:r>
        <w:rPr>
          <w:color w:val="000000"/>
          <w:u w:val="single"/>
        </w:rPr>
        <w:t>Jewish Theological Seminary of America</w:t>
      </w:r>
      <w:r>
        <w:rPr>
          <w:color w:val="000000"/>
          <w:u w:val="single"/>
          <w:rtl/>
        </w:rPr>
        <w:t xml:space="preserve"> מארה"ב</w:t>
      </w:r>
    </w:p>
    <w:p w:rsidR="00061426" w:rsidRDefault="00FB1BCB">
      <w:pPr>
        <w:pStyle w:val="21"/>
        <w:widowControl w:val="0"/>
        <w:ind w:left="720"/>
        <w:rPr>
          <w:color w:val="000000"/>
          <w:rtl/>
        </w:rPr>
      </w:pPr>
      <w:r>
        <w:rPr>
          <w:color w:val="000000"/>
          <w:rtl/>
        </w:rPr>
        <w:t>קיבל ר</w:t>
      </w:r>
      <w:r>
        <w:rPr>
          <w:rFonts w:hint="cs"/>
          <w:color w:val="000000"/>
          <w:rtl/>
        </w:rPr>
        <w:t>י</w:t>
      </w:r>
      <w:r>
        <w:rPr>
          <w:color w:val="000000"/>
          <w:rtl/>
        </w:rPr>
        <w:t xml:space="preserve">שיון זמני ומותנה לקיום לימודים לתואר שני </w:t>
      </w:r>
      <w:r>
        <w:rPr>
          <w:color w:val="000000"/>
        </w:rPr>
        <w:t>M.A. - Jewish Studies</w:t>
      </w:r>
      <w:r>
        <w:rPr>
          <w:color w:val="000000"/>
          <w:rtl/>
        </w:rPr>
        <w:t xml:space="preserve"> בירושלים.</w:t>
      </w:r>
    </w:p>
    <w:p w:rsidR="00061426" w:rsidRDefault="00FB1BCB">
      <w:pPr>
        <w:pStyle w:val="21"/>
        <w:widowControl w:val="0"/>
        <w:ind w:left="720"/>
        <w:rPr>
          <w:color w:val="000000"/>
          <w:rtl/>
        </w:rPr>
      </w:pPr>
      <w:r>
        <w:rPr>
          <w:color w:val="000000"/>
          <w:rtl/>
        </w:rPr>
        <w:t>הר</w:t>
      </w:r>
      <w:r>
        <w:rPr>
          <w:rFonts w:hint="cs"/>
          <w:color w:val="000000"/>
          <w:rtl/>
        </w:rPr>
        <w:t>י</w:t>
      </w:r>
      <w:r>
        <w:rPr>
          <w:color w:val="000000"/>
          <w:rtl/>
        </w:rPr>
        <w:t>שיון הזמני והמותנה בתוקף כל עוד לא הופסקו הליכי האקדמיזציה הישראליים</w:t>
      </w:r>
    </w:p>
    <w:p w:rsidR="00061426" w:rsidRDefault="00FB1BCB">
      <w:pPr>
        <w:pStyle w:val="21"/>
        <w:widowControl w:val="0"/>
        <w:ind w:left="720"/>
        <w:rPr>
          <w:color w:val="000000"/>
          <w:rtl/>
        </w:rPr>
      </w:pPr>
      <w:r>
        <w:rPr>
          <w:color w:val="000000"/>
          <w:rtl/>
        </w:rPr>
        <w:t>בהם נמצא המוסד.</w:t>
      </w:r>
    </w:p>
    <w:p w:rsidR="00061426" w:rsidRDefault="00FB1BCB">
      <w:pPr>
        <w:pStyle w:val="21"/>
        <w:widowControl w:val="0"/>
        <w:ind w:left="720"/>
        <w:rPr>
          <w:color w:val="000000"/>
          <w:u w:val="single"/>
          <w:rtl/>
        </w:rPr>
      </w:pPr>
      <w:r>
        <w:rPr>
          <w:color w:val="000000"/>
          <w:u w:val="single"/>
          <w:rtl/>
        </w:rPr>
        <w:t xml:space="preserve">החל מתאריך 16.2.03 </w:t>
      </w:r>
      <w:r>
        <w:rPr>
          <w:color w:val="000000"/>
          <w:u w:val="single"/>
          <w:rtl/>
        </w:rPr>
        <w:t>נאסר על המוסד לפרסם, לרשום סטודנטים ולהתחיל ללמד מחזורי לימוד חדשים במסגרת השלוחה.</w:t>
      </w:r>
    </w:p>
    <w:p w:rsidR="00061426" w:rsidRDefault="00FB1BCB">
      <w:pPr>
        <w:pStyle w:val="21"/>
        <w:widowControl w:val="0"/>
        <w:ind w:left="720"/>
        <w:rPr>
          <w:color w:val="000000"/>
          <w:u w:val="single"/>
          <w:rtl/>
        </w:rPr>
      </w:pPr>
      <w:r>
        <w:rPr>
          <w:color w:val="000000"/>
          <w:u w:val="single"/>
          <w:rtl/>
        </w:rPr>
        <w:br w:type="page"/>
      </w:r>
    </w:p>
    <w:p w:rsidR="00061426" w:rsidRDefault="00FB1BCB">
      <w:pPr>
        <w:pStyle w:val="21"/>
        <w:widowControl w:val="0"/>
        <w:numPr>
          <w:ilvl w:val="0"/>
          <w:numId w:val="14"/>
        </w:numPr>
        <w:ind w:right="0"/>
        <w:rPr>
          <w:color w:val="000000"/>
          <w:u w:val="single"/>
          <w:rtl/>
        </w:rPr>
      </w:pPr>
      <w:r>
        <w:rPr>
          <w:color w:val="000000"/>
          <w:u w:val="single"/>
          <w:rtl/>
        </w:rPr>
        <w:lastRenderedPageBreak/>
        <w:t xml:space="preserve">"מכללה לכלכלה, אינפורמטיקה וטכנולוגיה (סיטי קולג') בע"מ" השלוחה בישראל של </w:t>
      </w:r>
    </w:p>
    <w:p w:rsidR="00061426" w:rsidRDefault="00FB1BCB">
      <w:pPr>
        <w:pStyle w:val="21"/>
        <w:widowControl w:val="0"/>
        <w:ind w:left="720"/>
        <w:rPr>
          <w:color w:val="000000"/>
          <w:u w:val="single"/>
          <w:rtl/>
        </w:rPr>
      </w:pPr>
      <w:r>
        <w:rPr>
          <w:color w:val="000000"/>
          <w:u w:val="single"/>
        </w:rPr>
        <w:t xml:space="preserve">Moscow State University of Economics,Statistics </w:t>
      </w:r>
      <w:r>
        <w:rPr>
          <w:color w:val="000000"/>
          <w:u w:val="single"/>
          <w:rtl/>
        </w:rPr>
        <w:t>&amp;</w:t>
      </w:r>
      <w:r>
        <w:rPr>
          <w:color w:val="000000"/>
          <w:u w:val="single"/>
        </w:rPr>
        <w:t xml:space="preserve"> Informatics</w:t>
      </w:r>
    </w:p>
    <w:p w:rsidR="00061426" w:rsidRDefault="00FB1BCB">
      <w:pPr>
        <w:pStyle w:val="21"/>
        <w:widowControl w:val="0"/>
        <w:ind w:left="720"/>
        <w:rPr>
          <w:color w:val="000000"/>
          <w:u w:val="single"/>
          <w:rtl/>
        </w:rPr>
      </w:pPr>
      <w:r>
        <w:rPr>
          <w:color w:val="000000"/>
          <w:u w:val="single"/>
          <w:rtl/>
        </w:rPr>
        <w:t>מרוסיה</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שיון זמני ומותנה לק</w:t>
      </w:r>
      <w:r>
        <w:rPr>
          <w:color w:val="000000"/>
          <w:rtl/>
        </w:rPr>
        <w:t>יים לימודים לקראת התואר:</w:t>
      </w:r>
    </w:p>
    <w:p w:rsidR="00061426" w:rsidRDefault="00FB1BCB">
      <w:pPr>
        <w:pStyle w:val="21"/>
        <w:widowControl w:val="0"/>
        <w:ind w:left="720"/>
        <w:rPr>
          <w:color w:val="000000"/>
          <w:rtl/>
        </w:rPr>
      </w:pPr>
      <w:r>
        <w:rPr>
          <w:color w:val="000000"/>
        </w:rPr>
        <w:t>Bachelor of Science in Management</w:t>
      </w:r>
      <w:r>
        <w:rPr>
          <w:color w:val="000000"/>
          <w:rtl/>
        </w:rPr>
        <w:t xml:space="preserve"> במרכז הלימוד בתל אביב.</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שיון הזמני והמותנה עד ליום 30.6.2005.</w:t>
      </w:r>
    </w:p>
    <w:p w:rsidR="00061426" w:rsidRDefault="00FB1BCB">
      <w:pPr>
        <w:pStyle w:val="21"/>
        <w:widowControl w:val="0"/>
        <w:numPr>
          <w:ilvl w:val="0"/>
          <w:numId w:val="14"/>
        </w:numPr>
        <w:ind w:right="0"/>
        <w:rPr>
          <w:color w:val="000000"/>
          <w:u w:val="single"/>
          <w:rtl/>
        </w:rPr>
      </w:pPr>
      <w:r>
        <w:rPr>
          <w:color w:val="000000"/>
          <w:u w:val="single"/>
          <w:rtl/>
        </w:rPr>
        <w:t xml:space="preserve">"מכללה לכלכלה, אינפורמטיקה וטכנולוגיה (סיטי קולג') בע"מ" השלוחה בישראל של </w:t>
      </w:r>
    </w:p>
    <w:p w:rsidR="00061426" w:rsidRDefault="00FB1BCB">
      <w:pPr>
        <w:pStyle w:val="21"/>
        <w:widowControl w:val="0"/>
        <w:ind w:left="720"/>
        <w:rPr>
          <w:color w:val="000000"/>
          <w:u w:val="single"/>
          <w:rtl/>
        </w:rPr>
      </w:pPr>
      <w:r>
        <w:rPr>
          <w:color w:val="000000"/>
          <w:u w:val="single"/>
        </w:rPr>
        <w:t>Moscow Lnternational Institute of Econometrics,Inform</w:t>
      </w:r>
      <w:r>
        <w:rPr>
          <w:color w:val="000000"/>
          <w:u w:val="single"/>
        </w:rPr>
        <w:t>atics,Finance and Law (MIFP)</w:t>
      </w:r>
    </w:p>
    <w:p w:rsidR="00061426" w:rsidRDefault="00FB1BCB">
      <w:pPr>
        <w:pStyle w:val="21"/>
        <w:widowControl w:val="0"/>
        <w:ind w:left="720"/>
        <w:rPr>
          <w:color w:val="000000"/>
          <w:u w:val="single"/>
          <w:rtl/>
        </w:rPr>
      </w:pPr>
      <w:r>
        <w:rPr>
          <w:color w:val="000000"/>
          <w:u w:val="single"/>
          <w:rtl/>
        </w:rPr>
        <w:t>מרוסיה</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 xml:space="preserve">שיון זמני ומותנה לקיים תוכנית לימודים לתואר </w:t>
      </w:r>
    </w:p>
    <w:p w:rsidR="00061426" w:rsidRDefault="00FB1BCB">
      <w:pPr>
        <w:pStyle w:val="21"/>
        <w:widowControl w:val="0"/>
        <w:ind w:left="720"/>
        <w:rPr>
          <w:color w:val="000000"/>
          <w:rtl/>
        </w:rPr>
      </w:pPr>
      <w:r>
        <w:rPr>
          <w:color w:val="000000"/>
        </w:rPr>
        <w:t>B.Sc in Information Systems Administering and Mathematical Support</w:t>
      </w:r>
      <w:r>
        <w:rPr>
          <w:color w:val="000000"/>
          <w:rtl/>
        </w:rPr>
        <w:t xml:space="preserve"> בתל אביב.</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שיון הזמני והמותנה: 3 שנים מיום פתיחת מחזור הלימוד הראשון, ולא יעלה על 4 שנים (מיו</w:t>
      </w:r>
      <w:r>
        <w:rPr>
          <w:color w:val="000000"/>
          <w:rtl/>
        </w:rPr>
        <w:t>ם 09.03.2004 – קרי עד 09.03.2008 לכל המאוחר).</w:t>
      </w:r>
    </w:p>
    <w:p w:rsidR="00061426" w:rsidRDefault="00FB1BCB">
      <w:pPr>
        <w:pStyle w:val="8"/>
        <w:keepNext w:val="0"/>
        <w:widowControl w:val="0"/>
        <w:numPr>
          <w:ilvl w:val="0"/>
          <w:numId w:val="9"/>
        </w:numPr>
        <w:ind w:right="0"/>
        <w:rPr>
          <w:color w:val="000000"/>
          <w:rtl/>
        </w:rPr>
      </w:pPr>
      <w:r>
        <w:rPr>
          <w:color w:val="000000"/>
          <w:rtl/>
        </w:rPr>
        <w:t xml:space="preserve">"מכללת רמת גן", </w:t>
      </w:r>
    </w:p>
    <w:p w:rsidR="00061426" w:rsidRDefault="00FB1BCB">
      <w:pPr>
        <w:pStyle w:val="21"/>
        <w:widowControl w:val="0"/>
        <w:ind w:left="720"/>
        <w:rPr>
          <w:color w:val="000000"/>
          <w:rtl/>
        </w:rPr>
      </w:pPr>
      <w:r>
        <w:rPr>
          <w:color w:val="000000"/>
          <w:u w:val="single"/>
          <w:rtl/>
        </w:rPr>
        <w:t>השלוחה בישראל של</w:t>
      </w:r>
      <w:r>
        <w:rPr>
          <w:color w:val="000000"/>
          <w:u w:val="single"/>
        </w:rPr>
        <w:t xml:space="preserve"> Heriot WATT University </w:t>
      </w:r>
      <w:r>
        <w:rPr>
          <w:color w:val="000000"/>
          <w:u w:val="single"/>
          <w:rtl/>
        </w:rPr>
        <w:t>מבריטניה</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 xml:space="preserve">שיון לקיים תכניות לימודים לתואר שני </w:t>
      </w:r>
      <w:r>
        <w:rPr>
          <w:color w:val="000000"/>
        </w:rPr>
        <w:t>Master of Business Administration</w:t>
      </w:r>
    </w:p>
    <w:p w:rsidR="00061426" w:rsidRDefault="00FB1BCB">
      <w:pPr>
        <w:pStyle w:val="21"/>
        <w:widowControl w:val="0"/>
        <w:ind w:left="720"/>
        <w:rPr>
          <w:color w:val="000000"/>
          <w:rtl/>
        </w:rPr>
      </w:pPr>
      <w:r>
        <w:rPr>
          <w:color w:val="000000"/>
          <w:rtl/>
        </w:rPr>
        <w:t>ברמת גן. תוקף הרשיון עד 31.12.2005.</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 xml:space="preserve">שיון הזמני נקבע בהתאם </w:t>
      </w:r>
      <w:r>
        <w:rPr>
          <w:color w:val="000000"/>
          <w:rtl/>
        </w:rPr>
        <w:t>להוראות המעבר כאמור בהחלטת המל"ג מיום 2.11.04, בנושא יישום החלטת המל"ג בעניין פרשנות המונח "היקף לימודים" בחוק המל"ג, לעניין תכניות שטרם נבדקו.</w:t>
      </w:r>
    </w:p>
    <w:p w:rsidR="00061426" w:rsidRDefault="00FB1BCB">
      <w:pPr>
        <w:pStyle w:val="21"/>
        <w:widowControl w:val="0"/>
        <w:numPr>
          <w:ilvl w:val="0"/>
          <w:numId w:val="10"/>
        </w:numPr>
        <w:ind w:right="0"/>
        <w:rPr>
          <w:color w:val="000000"/>
          <w:u w:val="single"/>
          <w:rtl/>
        </w:rPr>
      </w:pPr>
      <w:r>
        <w:rPr>
          <w:color w:val="000000"/>
          <w:u w:val="single"/>
          <w:rtl/>
        </w:rPr>
        <w:t xml:space="preserve">"עמותת ידיד טורו בישראל", השלוחה בישראל של </w:t>
      </w:r>
      <w:r>
        <w:rPr>
          <w:color w:val="000000"/>
          <w:u w:val="single"/>
        </w:rPr>
        <w:t>Touro College</w:t>
      </w:r>
      <w:r>
        <w:rPr>
          <w:color w:val="000000"/>
          <w:u w:val="single"/>
          <w:rtl/>
        </w:rPr>
        <w:t xml:space="preserve"> מארה"ב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 xml:space="preserve">שיונות זמניים ומותנים לקיים תוכניות </w:t>
      </w:r>
      <w:r>
        <w:rPr>
          <w:color w:val="000000"/>
          <w:rtl/>
        </w:rPr>
        <w:t>לימודים לקראת תארים ראשונים ולקראת תארים שניים.</w:t>
      </w:r>
    </w:p>
    <w:p w:rsidR="00061426" w:rsidRDefault="00FB1BCB">
      <w:pPr>
        <w:pStyle w:val="21"/>
        <w:widowControl w:val="0"/>
        <w:ind w:left="720"/>
        <w:rPr>
          <w:color w:val="000000"/>
          <w:rtl/>
        </w:rPr>
      </w:pPr>
      <w:r>
        <w:rPr>
          <w:color w:val="000000"/>
          <w:rtl/>
        </w:rPr>
        <w:t>הר</w:t>
      </w:r>
      <w:r>
        <w:rPr>
          <w:rFonts w:hint="cs"/>
          <w:color w:val="000000"/>
          <w:rtl/>
        </w:rPr>
        <w:t>י</w:t>
      </w:r>
      <w:r>
        <w:rPr>
          <w:color w:val="000000"/>
          <w:rtl/>
        </w:rPr>
        <w:t xml:space="preserve">שיונות הזמניים הם </w:t>
      </w:r>
      <w:r>
        <w:rPr>
          <w:color w:val="000000"/>
          <w:u w:val="single"/>
          <w:rtl/>
        </w:rPr>
        <w:t>לסיום לימודי הסטודנטים הקיימים</w:t>
      </w:r>
      <w:r>
        <w:rPr>
          <w:color w:val="000000"/>
          <w:rtl/>
        </w:rPr>
        <w:t xml:space="preserve"> בלבד ותוקפם הוא כדלקמן:</w:t>
      </w:r>
    </w:p>
    <w:p w:rsidR="00061426" w:rsidRDefault="00FB1BCB">
      <w:pPr>
        <w:pStyle w:val="21"/>
        <w:widowControl w:val="0"/>
        <w:ind w:left="720"/>
        <w:rPr>
          <w:color w:val="000000"/>
          <w:rtl/>
        </w:rPr>
      </w:pPr>
      <w:r>
        <w:rPr>
          <w:color w:val="000000"/>
          <w:rtl/>
        </w:rPr>
        <w:t xml:space="preserve">בתכניות הלימודים לתואר: </w:t>
      </w:r>
      <w:r>
        <w:rPr>
          <w:color w:val="000000"/>
        </w:rPr>
        <w:t xml:space="preserve">B.Sc in Business Menagement </w:t>
      </w:r>
      <w:r>
        <w:rPr>
          <w:color w:val="000000"/>
          <w:rtl/>
        </w:rPr>
        <w:t>&amp;</w:t>
      </w:r>
      <w:r>
        <w:rPr>
          <w:color w:val="000000"/>
        </w:rPr>
        <w:t xml:space="preserve"> Administration Concentration</w:t>
      </w:r>
      <w:r>
        <w:rPr>
          <w:color w:val="000000"/>
          <w:rtl/>
        </w:rPr>
        <w:t>;</w:t>
      </w:r>
    </w:p>
    <w:p w:rsidR="00061426" w:rsidRDefault="00FB1BCB">
      <w:pPr>
        <w:pStyle w:val="21"/>
        <w:widowControl w:val="0"/>
        <w:ind w:left="720"/>
        <w:rPr>
          <w:color w:val="000000"/>
          <w:rtl/>
        </w:rPr>
      </w:pPr>
      <w:r>
        <w:rPr>
          <w:color w:val="000000"/>
        </w:rPr>
        <w:t>Management,Marketing,Information Systeme,Finance</w:t>
      </w:r>
      <w:r>
        <w:rPr>
          <w:color w:val="000000"/>
        </w:rPr>
        <w:t>;</w:t>
      </w:r>
    </w:p>
    <w:p w:rsidR="00061426" w:rsidRDefault="00FB1BCB">
      <w:pPr>
        <w:pStyle w:val="21"/>
        <w:widowControl w:val="0"/>
        <w:ind w:left="720"/>
        <w:rPr>
          <w:color w:val="000000"/>
          <w:rtl/>
        </w:rPr>
      </w:pPr>
      <w:r>
        <w:rPr>
          <w:color w:val="000000"/>
        </w:rPr>
        <w:t>B.Sc. in Economics; B.Sc. in Accunting;</w:t>
      </w:r>
      <w:r>
        <w:rPr>
          <w:color w:val="000000"/>
          <w:rtl/>
        </w:rPr>
        <w:t xml:space="preserve"> עד ליום 30.9.06</w:t>
      </w:r>
    </w:p>
    <w:p w:rsidR="00061426" w:rsidRDefault="00FB1BCB">
      <w:pPr>
        <w:pStyle w:val="21"/>
        <w:widowControl w:val="0"/>
        <w:ind w:left="720"/>
        <w:rPr>
          <w:color w:val="000000"/>
          <w:rtl/>
        </w:rPr>
      </w:pPr>
      <w:r>
        <w:rPr>
          <w:color w:val="000000"/>
          <w:rtl/>
        </w:rPr>
        <w:t xml:space="preserve">ובתכניות הלימודים לתואר </w:t>
      </w:r>
      <w:r>
        <w:rPr>
          <w:color w:val="000000"/>
        </w:rPr>
        <w:t>M.A. in Jewish History; M.A. in Jewish Education</w:t>
      </w:r>
      <w:r>
        <w:rPr>
          <w:color w:val="000000"/>
          <w:rtl/>
        </w:rPr>
        <w:t xml:space="preserve"> : עד ליום 30.9.07.</w:t>
      </w:r>
    </w:p>
    <w:p w:rsidR="00061426" w:rsidRDefault="00FB1BCB">
      <w:pPr>
        <w:pStyle w:val="21"/>
        <w:widowControl w:val="0"/>
        <w:ind w:left="720"/>
        <w:rPr>
          <w:color w:val="000000"/>
          <w:rtl/>
        </w:rPr>
      </w:pPr>
      <w:r>
        <w:rPr>
          <w:color w:val="000000"/>
          <w:rtl/>
        </w:rPr>
        <w:t xml:space="preserve">על השלוחה נאסר לרשום סטודנטים חדשים לתוכניות המתקיימות במסגרתה. סטודנטים אשר החלו לימודיהם במסגרת השלוחה, </w:t>
      </w:r>
      <w:r>
        <w:rPr>
          <w:color w:val="000000"/>
          <w:rtl/>
        </w:rPr>
        <w:t>לא יוכלו לסיימם במסגרת המוסד הישראלי "מכון לנדר".</w:t>
      </w:r>
    </w:p>
    <w:p w:rsidR="00061426" w:rsidRDefault="00FB1BCB">
      <w:pPr>
        <w:pStyle w:val="21"/>
        <w:widowControl w:val="0"/>
        <w:numPr>
          <w:ilvl w:val="0"/>
          <w:numId w:val="10"/>
        </w:numPr>
        <w:ind w:right="0"/>
        <w:rPr>
          <w:color w:val="000000"/>
          <w:u w:val="single"/>
          <w:rtl/>
        </w:rPr>
      </w:pPr>
      <w:r>
        <w:rPr>
          <w:color w:val="000000"/>
          <w:u w:val="single"/>
          <w:rtl/>
        </w:rPr>
        <w:t xml:space="preserve">"פרוייקט ישראל של מכון האומנויות", השלוחה בישראל של </w:t>
      </w:r>
      <w:r>
        <w:rPr>
          <w:color w:val="000000"/>
          <w:u w:val="single"/>
        </w:rPr>
        <w:t>Lesley Univesity</w:t>
      </w:r>
      <w:r>
        <w:rPr>
          <w:color w:val="000000"/>
          <w:u w:val="single"/>
          <w:rtl/>
        </w:rPr>
        <w:t xml:space="preserve"> מארה"ב</w:t>
      </w:r>
    </w:p>
    <w:p w:rsidR="00061426" w:rsidRDefault="00FB1BCB">
      <w:pPr>
        <w:pStyle w:val="21"/>
        <w:widowControl w:val="0"/>
        <w:ind w:left="720"/>
        <w:rPr>
          <w:color w:val="000000"/>
          <w:rtl/>
        </w:rPr>
      </w:pPr>
      <w:r>
        <w:rPr>
          <w:color w:val="000000"/>
          <w:rtl/>
        </w:rPr>
        <w:t>קיבל ר</w:t>
      </w:r>
      <w:r>
        <w:rPr>
          <w:rFonts w:hint="cs"/>
          <w:color w:val="000000"/>
          <w:rtl/>
        </w:rPr>
        <w:t>י</w:t>
      </w:r>
      <w:r>
        <w:rPr>
          <w:color w:val="000000"/>
          <w:rtl/>
        </w:rPr>
        <w:t>שיון זמני ומותנה לקיים תכניות לימודים לתארים:</w:t>
      </w:r>
    </w:p>
    <w:p w:rsidR="00061426" w:rsidRDefault="00FB1BCB">
      <w:pPr>
        <w:pStyle w:val="21"/>
        <w:widowControl w:val="0"/>
        <w:numPr>
          <w:ilvl w:val="0"/>
          <w:numId w:val="11"/>
        </w:numPr>
        <w:bidi w:val="0"/>
        <w:ind w:right="0"/>
        <w:rPr>
          <w:color w:val="000000"/>
          <w:rtl/>
        </w:rPr>
      </w:pPr>
      <w:r>
        <w:rPr>
          <w:color w:val="000000"/>
        </w:rPr>
        <w:t>M.A in Expressive Therapies</w:t>
      </w:r>
    </w:p>
    <w:p w:rsidR="00061426" w:rsidRDefault="00FB1BCB">
      <w:pPr>
        <w:pStyle w:val="21"/>
        <w:widowControl w:val="0"/>
        <w:numPr>
          <w:ilvl w:val="0"/>
          <w:numId w:val="11"/>
        </w:numPr>
        <w:bidi w:val="0"/>
        <w:ind w:right="0"/>
        <w:rPr>
          <w:color w:val="000000"/>
        </w:rPr>
      </w:pPr>
      <w:r>
        <w:rPr>
          <w:color w:val="000000"/>
        </w:rPr>
        <w:t>M.A in Expressive Therapies and Mental Health Cou</w:t>
      </w:r>
      <w:r>
        <w:rPr>
          <w:color w:val="000000"/>
        </w:rPr>
        <w:t>nseling</w:t>
      </w:r>
    </w:p>
    <w:p w:rsidR="00061426" w:rsidRDefault="00FB1BCB">
      <w:pPr>
        <w:pStyle w:val="21"/>
        <w:widowControl w:val="0"/>
        <w:numPr>
          <w:ilvl w:val="0"/>
          <w:numId w:val="11"/>
        </w:numPr>
        <w:bidi w:val="0"/>
        <w:ind w:right="0"/>
        <w:rPr>
          <w:color w:val="000000"/>
        </w:rPr>
      </w:pPr>
      <w:r>
        <w:rPr>
          <w:color w:val="000000"/>
        </w:rPr>
        <w:t>M.Ed in Curriculum ant Instruction Program – specialization in Creative Arts in Leaning</w:t>
      </w:r>
    </w:p>
    <w:p w:rsidR="00061426" w:rsidRDefault="00FB1BCB">
      <w:pPr>
        <w:pStyle w:val="21"/>
        <w:widowControl w:val="0"/>
        <w:bidi w:val="0"/>
        <w:ind w:left="0"/>
        <w:rPr>
          <w:rFonts w:ascii="Tahoma" w:hAnsi="Times New Roman"/>
          <w:color w:val="000000"/>
        </w:rPr>
      </w:pPr>
      <w:r>
        <w:rPr>
          <w:color w:val="000000"/>
        </w:rPr>
        <w:br w:type="page"/>
      </w:r>
    </w:p>
    <w:p w:rsidR="00061426" w:rsidRDefault="00FB1BCB">
      <w:pPr>
        <w:pStyle w:val="21"/>
        <w:widowControl w:val="0"/>
        <w:numPr>
          <w:ilvl w:val="0"/>
          <w:numId w:val="11"/>
        </w:numPr>
        <w:bidi w:val="0"/>
        <w:ind w:right="0"/>
        <w:rPr>
          <w:color w:val="000000"/>
        </w:rPr>
      </w:pPr>
      <w:r>
        <w:rPr>
          <w:color w:val="000000"/>
        </w:rPr>
        <w:lastRenderedPageBreak/>
        <w:t>M.A. in Interdisciplinary Studies with an individualized specialization in:</w:t>
      </w:r>
    </w:p>
    <w:p w:rsidR="00061426" w:rsidRDefault="00FB1BCB">
      <w:pPr>
        <w:pStyle w:val="21"/>
        <w:widowControl w:val="0"/>
        <w:numPr>
          <w:ilvl w:val="1"/>
          <w:numId w:val="11"/>
        </w:numPr>
        <w:bidi w:val="0"/>
        <w:ind w:right="0"/>
        <w:rPr>
          <w:color w:val="000000"/>
        </w:rPr>
      </w:pPr>
      <w:r>
        <w:rPr>
          <w:color w:val="000000"/>
        </w:rPr>
        <w:t>Women`s Studies and the Arts</w:t>
      </w:r>
    </w:p>
    <w:p w:rsidR="00061426" w:rsidRDefault="00FB1BCB">
      <w:pPr>
        <w:pStyle w:val="21"/>
        <w:widowControl w:val="0"/>
        <w:numPr>
          <w:ilvl w:val="1"/>
          <w:numId w:val="11"/>
        </w:numPr>
        <w:bidi w:val="0"/>
        <w:ind w:right="0"/>
        <w:rPr>
          <w:color w:val="000000"/>
        </w:rPr>
      </w:pPr>
      <w:r>
        <w:rPr>
          <w:color w:val="000000"/>
        </w:rPr>
        <w:t>Group Leadership and the Arts</w:t>
      </w:r>
    </w:p>
    <w:p w:rsidR="00061426" w:rsidRDefault="00FB1BCB">
      <w:pPr>
        <w:pStyle w:val="21"/>
        <w:widowControl w:val="0"/>
        <w:numPr>
          <w:ilvl w:val="1"/>
          <w:numId w:val="11"/>
        </w:numPr>
        <w:bidi w:val="0"/>
        <w:ind w:right="0"/>
        <w:rPr>
          <w:color w:val="000000"/>
        </w:rPr>
      </w:pPr>
      <w:r>
        <w:rPr>
          <w:color w:val="000000"/>
        </w:rPr>
        <w:t>Holistic Health and the</w:t>
      </w:r>
      <w:r>
        <w:rPr>
          <w:color w:val="000000"/>
        </w:rPr>
        <w:t xml:space="preserve"> Arts</w:t>
      </w:r>
    </w:p>
    <w:p w:rsidR="00061426" w:rsidRDefault="00FB1BCB">
      <w:pPr>
        <w:pStyle w:val="21"/>
        <w:widowControl w:val="0"/>
        <w:ind w:left="1080"/>
        <w:rPr>
          <w:color w:val="000000"/>
        </w:rPr>
      </w:pPr>
      <w:r>
        <w:rPr>
          <w:color w:val="000000"/>
          <w:rtl/>
        </w:rPr>
        <w:t>במרכז הלימודים בנתניה.</w:t>
      </w:r>
    </w:p>
    <w:p w:rsidR="00061426" w:rsidRDefault="00FB1BCB">
      <w:pPr>
        <w:pStyle w:val="21"/>
        <w:widowControl w:val="0"/>
        <w:ind w:left="1080"/>
        <w:rPr>
          <w:color w:val="000000"/>
          <w:rtl/>
        </w:rPr>
      </w:pPr>
      <w:r>
        <w:rPr>
          <w:color w:val="000000"/>
          <w:rtl/>
        </w:rPr>
        <w:t>תוקף הר</w:t>
      </w:r>
      <w:r>
        <w:rPr>
          <w:rFonts w:hint="cs"/>
          <w:color w:val="000000"/>
          <w:rtl/>
        </w:rPr>
        <w:t>י</w:t>
      </w:r>
      <w:r>
        <w:rPr>
          <w:color w:val="000000"/>
          <w:rtl/>
        </w:rPr>
        <w:t>שיונות והמותנים עד 31.10.2005.</w:t>
      </w:r>
    </w:p>
    <w:p w:rsidR="00061426" w:rsidRDefault="00FB1BCB">
      <w:pPr>
        <w:pStyle w:val="21"/>
        <w:widowControl w:val="0"/>
        <w:numPr>
          <w:ilvl w:val="0"/>
          <w:numId w:val="10"/>
        </w:numPr>
        <w:ind w:right="0"/>
        <w:rPr>
          <w:color w:val="000000"/>
          <w:u w:val="single"/>
          <w:rtl/>
        </w:rPr>
      </w:pPr>
      <w:r>
        <w:rPr>
          <w:color w:val="000000"/>
          <w:u w:val="single"/>
          <w:rtl/>
        </w:rPr>
        <w:t xml:space="preserve">"קידום רשת מכללות בע"מ", השלוחה בישראל של </w:t>
      </w:r>
      <w:r>
        <w:rPr>
          <w:color w:val="000000"/>
          <w:u w:val="single"/>
        </w:rPr>
        <w:t>University of Liverpool</w:t>
      </w:r>
      <w:r>
        <w:rPr>
          <w:color w:val="000000"/>
          <w:u w:val="single"/>
          <w:rtl/>
        </w:rPr>
        <w:t xml:space="preserve"> מבריטניה</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 xml:space="preserve">שיונות זמניים ומותנים לקיים תכניות לימודים לתואר שני </w:t>
      </w:r>
      <w:r>
        <w:rPr>
          <w:color w:val="000000"/>
        </w:rPr>
        <w:t>Master of Education,</w:t>
      </w:r>
    </w:p>
    <w:p w:rsidR="00061426" w:rsidRDefault="00FB1BCB">
      <w:pPr>
        <w:pStyle w:val="21"/>
        <w:widowControl w:val="0"/>
        <w:ind w:left="720"/>
        <w:rPr>
          <w:color w:val="000000"/>
          <w:rtl/>
        </w:rPr>
      </w:pPr>
      <w:r>
        <w:rPr>
          <w:color w:val="000000"/>
          <w:rtl/>
        </w:rPr>
        <w:t xml:space="preserve">בירושלים ות"א ולתואר שני </w:t>
      </w:r>
      <w:r>
        <w:rPr>
          <w:color w:val="000000"/>
        </w:rPr>
        <w:t>M.A. i</w:t>
      </w:r>
      <w:r>
        <w:rPr>
          <w:color w:val="000000"/>
        </w:rPr>
        <w:t>n English Language Teaching and Learning,</w:t>
      </w:r>
      <w:r>
        <w:rPr>
          <w:color w:val="000000"/>
          <w:rtl/>
        </w:rPr>
        <w:t xml:space="preserve"> בת"א.</w:t>
      </w:r>
    </w:p>
    <w:p w:rsidR="00061426" w:rsidRDefault="00FB1BCB">
      <w:pPr>
        <w:pStyle w:val="21"/>
        <w:widowControl w:val="0"/>
        <w:ind w:left="720"/>
        <w:rPr>
          <w:color w:val="000000"/>
          <w:rtl/>
        </w:rPr>
      </w:pPr>
      <w:r>
        <w:rPr>
          <w:color w:val="000000"/>
          <w:rtl/>
        </w:rPr>
        <w:t>תוקף הר</w:t>
      </w:r>
      <w:r>
        <w:rPr>
          <w:rFonts w:hint="cs"/>
          <w:color w:val="000000"/>
          <w:rtl/>
        </w:rPr>
        <w:t>י</w:t>
      </w:r>
      <w:r>
        <w:rPr>
          <w:color w:val="000000"/>
          <w:rtl/>
        </w:rPr>
        <w:t>שיונות הזמניים והמותנים עד 01.01.2008.</w:t>
      </w:r>
    </w:p>
    <w:p w:rsidR="00061426" w:rsidRDefault="00FB1BCB">
      <w:pPr>
        <w:pStyle w:val="21"/>
        <w:widowControl w:val="0"/>
        <w:numPr>
          <w:ilvl w:val="0"/>
          <w:numId w:val="10"/>
        </w:numPr>
        <w:ind w:right="0"/>
        <w:rPr>
          <w:color w:val="000000"/>
          <w:u w:val="single"/>
          <w:rtl/>
        </w:rPr>
      </w:pPr>
      <w:r>
        <w:rPr>
          <w:color w:val="000000"/>
          <w:u w:val="single"/>
          <w:rtl/>
        </w:rPr>
        <w:t xml:space="preserve">"ש.א.א. רשת מכללות בע"מ", השלוחה בישראל של  </w:t>
      </w:r>
      <w:r>
        <w:rPr>
          <w:color w:val="000000"/>
          <w:u w:val="single"/>
        </w:rPr>
        <w:t>University of Derby</w:t>
      </w:r>
      <w:r>
        <w:rPr>
          <w:color w:val="000000"/>
          <w:u w:val="single"/>
          <w:rtl/>
        </w:rPr>
        <w:t xml:space="preserve"> מבריטניה</w:t>
      </w:r>
    </w:p>
    <w:p w:rsidR="00061426" w:rsidRDefault="00FB1BCB">
      <w:pPr>
        <w:pStyle w:val="21"/>
        <w:widowControl w:val="0"/>
        <w:ind w:left="720"/>
        <w:rPr>
          <w:color w:val="000000"/>
          <w:rtl/>
        </w:rPr>
      </w:pPr>
      <w:r>
        <w:rPr>
          <w:color w:val="000000"/>
          <w:rtl/>
        </w:rPr>
        <w:t>קיבלה את הר</w:t>
      </w:r>
      <w:r>
        <w:rPr>
          <w:rFonts w:hint="cs"/>
          <w:color w:val="000000"/>
          <w:rtl/>
        </w:rPr>
        <w:t>י</w:t>
      </w:r>
      <w:r>
        <w:rPr>
          <w:color w:val="000000"/>
          <w:rtl/>
        </w:rPr>
        <w:t>שיונות הזמניים והמותנים הבאים:</w:t>
      </w:r>
    </w:p>
    <w:p w:rsidR="00061426" w:rsidRDefault="00FB1BCB">
      <w:pPr>
        <w:pStyle w:val="21"/>
        <w:widowControl w:val="0"/>
        <w:numPr>
          <w:ilvl w:val="1"/>
          <w:numId w:val="15"/>
        </w:numPr>
        <w:ind w:right="0"/>
        <w:rPr>
          <w:color w:val="000000"/>
          <w:rtl/>
        </w:rPr>
      </w:pPr>
      <w:r>
        <w:rPr>
          <w:color w:val="000000"/>
          <w:rtl/>
        </w:rPr>
        <w:t xml:space="preserve">לקיים את תכניות הלימוד הבאות </w:t>
      </w:r>
      <w:r>
        <w:rPr>
          <w:color w:val="000000"/>
          <w:u w:val="single"/>
          <w:rtl/>
        </w:rPr>
        <w:t xml:space="preserve">באור יהודה </w:t>
      </w:r>
      <w:r>
        <w:rPr>
          <w:color w:val="000000"/>
          <w:u w:val="single"/>
          <w:rtl/>
        </w:rPr>
        <w:t>ובחיפה</w:t>
      </w:r>
      <w:r>
        <w:rPr>
          <w:color w:val="000000"/>
          <w:rtl/>
        </w:rPr>
        <w:t>:</w:t>
      </w:r>
    </w:p>
    <w:p w:rsidR="00061426" w:rsidRDefault="00FB1BCB">
      <w:pPr>
        <w:pStyle w:val="21"/>
        <w:widowControl w:val="0"/>
        <w:numPr>
          <w:ilvl w:val="2"/>
          <w:numId w:val="15"/>
        </w:numPr>
        <w:ind w:right="0"/>
        <w:rPr>
          <w:color w:val="000000"/>
          <w:rtl/>
        </w:rPr>
      </w:pPr>
      <w:r>
        <w:rPr>
          <w:color w:val="000000"/>
          <w:rtl/>
        </w:rPr>
        <w:t>עד לתאריך 31.12.05</w:t>
      </w:r>
    </w:p>
    <w:p w:rsidR="00061426" w:rsidRDefault="00FB1BCB">
      <w:pPr>
        <w:pStyle w:val="21"/>
        <w:widowControl w:val="0"/>
        <w:ind w:left="2160"/>
        <w:rPr>
          <w:color w:val="000000"/>
          <w:rtl/>
        </w:rPr>
      </w:pPr>
      <w:r>
        <w:rPr>
          <w:color w:val="000000"/>
        </w:rPr>
        <w:t>B.SC in Information Systems</w:t>
      </w:r>
    </w:p>
    <w:p w:rsidR="00061426" w:rsidRDefault="00FB1BCB">
      <w:pPr>
        <w:pStyle w:val="21"/>
        <w:widowControl w:val="0"/>
        <w:numPr>
          <w:ilvl w:val="2"/>
          <w:numId w:val="15"/>
        </w:numPr>
        <w:ind w:right="0"/>
        <w:rPr>
          <w:color w:val="000000"/>
          <w:rtl/>
        </w:rPr>
      </w:pPr>
      <w:r>
        <w:rPr>
          <w:color w:val="000000"/>
          <w:rtl/>
        </w:rPr>
        <w:t>עד לתאריך 31.12.2006:</w:t>
      </w:r>
    </w:p>
    <w:p w:rsidR="00061426" w:rsidRDefault="00FB1BCB">
      <w:pPr>
        <w:pStyle w:val="21"/>
        <w:widowControl w:val="0"/>
        <w:ind w:left="2160"/>
        <w:rPr>
          <w:color w:val="000000"/>
          <w:rtl/>
        </w:rPr>
      </w:pPr>
      <w:r>
        <w:rPr>
          <w:color w:val="000000"/>
          <w:rtl/>
        </w:rPr>
        <w:t xml:space="preserve">התמחויות </w:t>
      </w:r>
      <w:r>
        <w:rPr>
          <w:color w:val="000000"/>
        </w:rPr>
        <w:t>MA in</w:t>
      </w:r>
      <w:r>
        <w:rPr>
          <w:color w:val="000000"/>
          <w:rtl/>
        </w:rPr>
        <w:t xml:space="preserve"> </w:t>
      </w:r>
      <w:r>
        <w:rPr>
          <w:color w:val="000000"/>
        </w:rPr>
        <w:t xml:space="preserve"> Education(CPD):</w:t>
      </w:r>
    </w:p>
    <w:p w:rsidR="00061426" w:rsidRDefault="00FB1BCB">
      <w:pPr>
        <w:pStyle w:val="21"/>
        <w:widowControl w:val="0"/>
        <w:ind w:left="2160"/>
        <w:rPr>
          <w:color w:val="000000"/>
          <w:rtl/>
        </w:rPr>
      </w:pPr>
      <w:r>
        <w:rPr>
          <w:color w:val="000000"/>
        </w:rPr>
        <w:t>Counseling in Education</w:t>
      </w:r>
    </w:p>
    <w:p w:rsidR="00061426" w:rsidRDefault="00FB1BCB">
      <w:pPr>
        <w:pStyle w:val="21"/>
        <w:widowControl w:val="0"/>
        <w:ind w:left="2160"/>
        <w:rPr>
          <w:color w:val="000000"/>
          <w:rtl/>
        </w:rPr>
      </w:pPr>
      <w:r>
        <w:rPr>
          <w:color w:val="000000"/>
        </w:rPr>
        <w:t>Curriculum Management</w:t>
      </w:r>
    </w:p>
    <w:p w:rsidR="00061426" w:rsidRDefault="00FB1BCB">
      <w:pPr>
        <w:pStyle w:val="21"/>
        <w:widowControl w:val="0"/>
        <w:numPr>
          <w:ilvl w:val="2"/>
          <w:numId w:val="15"/>
        </w:numPr>
        <w:ind w:right="0"/>
        <w:rPr>
          <w:color w:val="000000"/>
          <w:rtl/>
        </w:rPr>
      </w:pPr>
      <w:r>
        <w:rPr>
          <w:color w:val="000000"/>
          <w:rtl/>
        </w:rPr>
        <w:t>עד לתאריך 1.3.2007</w:t>
      </w:r>
    </w:p>
    <w:p w:rsidR="00061426" w:rsidRDefault="00FB1BCB">
      <w:pPr>
        <w:pStyle w:val="21"/>
        <w:widowControl w:val="0"/>
        <w:ind w:left="2160"/>
        <w:rPr>
          <w:color w:val="000000"/>
          <w:rtl/>
        </w:rPr>
      </w:pPr>
      <w:r>
        <w:rPr>
          <w:color w:val="000000"/>
        </w:rPr>
        <w:t>M.Sc in Computing</w:t>
      </w:r>
      <w:r>
        <w:rPr>
          <w:color w:val="000000"/>
          <w:rtl/>
        </w:rPr>
        <w:t xml:space="preserve"> </w:t>
      </w:r>
    </w:p>
    <w:p w:rsidR="00061426" w:rsidRDefault="00FB1BCB">
      <w:pPr>
        <w:pStyle w:val="21"/>
        <w:widowControl w:val="0"/>
        <w:ind w:left="2160"/>
        <w:rPr>
          <w:color w:val="000000"/>
          <w:rtl/>
        </w:rPr>
      </w:pPr>
      <w:r>
        <w:rPr>
          <w:color w:val="000000"/>
        </w:rPr>
        <w:t>M. Sc in Cognitive Behavioral Psychotherapy</w:t>
      </w:r>
    </w:p>
    <w:p w:rsidR="00061426" w:rsidRDefault="00FB1BCB">
      <w:pPr>
        <w:pStyle w:val="21"/>
        <w:widowControl w:val="0"/>
        <w:ind w:left="2160"/>
        <w:rPr>
          <w:color w:val="000000"/>
          <w:rtl/>
        </w:rPr>
      </w:pPr>
      <w:r>
        <w:rPr>
          <w:color w:val="000000"/>
        </w:rPr>
        <w:t xml:space="preserve">MA in Integrative </w:t>
      </w:r>
      <w:r>
        <w:rPr>
          <w:color w:val="000000"/>
        </w:rPr>
        <w:t>Counseling Practice</w:t>
      </w:r>
    </w:p>
    <w:p w:rsidR="00061426" w:rsidRDefault="00FB1BCB">
      <w:pPr>
        <w:pStyle w:val="21"/>
        <w:widowControl w:val="0"/>
        <w:ind w:left="2160"/>
        <w:rPr>
          <w:color w:val="000000"/>
          <w:rtl/>
        </w:rPr>
      </w:pPr>
      <w:r>
        <w:rPr>
          <w:color w:val="000000"/>
        </w:rPr>
        <w:t>MA in Counseling in Professional Development</w:t>
      </w:r>
    </w:p>
    <w:p w:rsidR="00061426" w:rsidRDefault="00FB1BCB">
      <w:pPr>
        <w:pStyle w:val="21"/>
        <w:widowControl w:val="0"/>
        <w:ind w:left="2160"/>
        <w:rPr>
          <w:color w:val="000000"/>
          <w:rtl/>
        </w:rPr>
      </w:pPr>
      <w:r>
        <w:rPr>
          <w:color w:val="000000"/>
        </w:rPr>
        <w:t>LLM in lnternational law and Diplomacy</w:t>
      </w:r>
    </w:p>
    <w:p w:rsidR="00061426" w:rsidRDefault="00FB1BCB">
      <w:pPr>
        <w:pStyle w:val="21"/>
        <w:widowControl w:val="0"/>
        <w:ind w:left="2160"/>
        <w:rPr>
          <w:color w:val="000000"/>
          <w:rtl/>
        </w:rPr>
      </w:pPr>
      <w:r>
        <w:rPr>
          <w:color w:val="000000"/>
        </w:rPr>
        <w:t>B.A in Business Management</w:t>
      </w:r>
    </w:p>
    <w:p w:rsidR="00061426" w:rsidRDefault="00FB1BCB">
      <w:pPr>
        <w:pStyle w:val="21"/>
        <w:widowControl w:val="0"/>
        <w:ind w:left="2160"/>
        <w:rPr>
          <w:color w:val="000000"/>
          <w:rtl/>
        </w:rPr>
      </w:pPr>
      <w:r>
        <w:rPr>
          <w:color w:val="000000"/>
        </w:rPr>
        <w:t>B.A in Tourism</w:t>
      </w:r>
    </w:p>
    <w:p w:rsidR="00061426" w:rsidRDefault="00FB1BCB">
      <w:pPr>
        <w:pStyle w:val="21"/>
        <w:widowControl w:val="0"/>
        <w:ind w:left="2160"/>
        <w:rPr>
          <w:color w:val="000000"/>
          <w:rtl/>
        </w:rPr>
      </w:pPr>
      <w:r>
        <w:rPr>
          <w:color w:val="000000"/>
        </w:rPr>
        <w:t>M.A. in Human Resource Management</w:t>
      </w:r>
    </w:p>
    <w:p w:rsidR="00061426" w:rsidRDefault="00FB1BCB">
      <w:pPr>
        <w:pStyle w:val="21"/>
        <w:widowControl w:val="0"/>
        <w:ind w:left="2160"/>
        <w:rPr>
          <w:color w:val="000000"/>
          <w:rtl/>
        </w:rPr>
      </w:pPr>
      <w:r>
        <w:rPr>
          <w:color w:val="000000"/>
        </w:rPr>
        <w:t>Master of Business Administration</w:t>
      </w:r>
    </w:p>
    <w:p w:rsidR="00061426" w:rsidRDefault="00FB1BCB">
      <w:pPr>
        <w:pStyle w:val="21"/>
        <w:widowControl w:val="0"/>
        <w:ind w:left="2160"/>
        <w:rPr>
          <w:color w:val="000000"/>
          <w:rtl/>
        </w:rPr>
      </w:pPr>
      <w:r>
        <w:rPr>
          <w:color w:val="000000"/>
        </w:rPr>
        <w:t>M.A. in Tourism Management</w:t>
      </w:r>
    </w:p>
    <w:p w:rsidR="00061426" w:rsidRDefault="00FB1BCB">
      <w:pPr>
        <w:pStyle w:val="21"/>
        <w:widowControl w:val="0"/>
        <w:ind w:left="2160"/>
        <w:rPr>
          <w:color w:val="000000"/>
          <w:rtl/>
        </w:rPr>
      </w:pPr>
      <w:r>
        <w:rPr>
          <w:color w:val="000000"/>
        </w:rPr>
        <w:t>M.A. in Marketi</w:t>
      </w:r>
      <w:r>
        <w:rPr>
          <w:color w:val="000000"/>
        </w:rPr>
        <w:t>ng Management</w:t>
      </w:r>
    </w:p>
    <w:p w:rsidR="00061426" w:rsidRDefault="00FB1BCB">
      <w:pPr>
        <w:pStyle w:val="21"/>
        <w:widowControl w:val="0"/>
        <w:ind w:left="2160"/>
        <w:rPr>
          <w:color w:val="000000"/>
          <w:rtl/>
        </w:rPr>
      </w:pPr>
      <w:r>
        <w:rPr>
          <w:color w:val="000000"/>
          <w:rtl/>
        </w:rPr>
        <w:t xml:space="preserve">(עד 10/05 התואר </w:t>
      </w:r>
      <w:r>
        <w:rPr>
          <w:color w:val="000000"/>
        </w:rPr>
        <w:t>M.E.D</w:t>
      </w:r>
      <w:r>
        <w:rPr>
          <w:color w:val="000000"/>
          <w:rtl/>
        </w:rPr>
        <w:t xml:space="preserve">) </w:t>
      </w:r>
      <w:r>
        <w:rPr>
          <w:color w:val="000000"/>
        </w:rPr>
        <w:t>M.A. in Education (Management in Education)</w:t>
      </w:r>
    </w:p>
    <w:p w:rsidR="00061426" w:rsidRDefault="00FB1BCB">
      <w:pPr>
        <w:pStyle w:val="21"/>
        <w:widowControl w:val="0"/>
        <w:ind w:left="2160"/>
        <w:rPr>
          <w:color w:val="000000"/>
          <w:rtl/>
        </w:rPr>
      </w:pPr>
      <w:r>
        <w:rPr>
          <w:color w:val="000000"/>
          <w:rtl/>
        </w:rPr>
        <w:t xml:space="preserve"> (עד 10/05 התואר </w:t>
      </w:r>
      <w:r>
        <w:rPr>
          <w:color w:val="000000"/>
        </w:rPr>
        <w:t>M.E.D</w:t>
      </w:r>
      <w:r>
        <w:rPr>
          <w:color w:val="000000"/>
          <w:rtl/>
        </w:rPr>
        <w:t xml:space="preserve">) </w:t>
      </w:r>
      <w:r>
        <w:rPr>
          <w:color w:val="000000"/>
        </w:rPr>
        <w:t>M.A. in Education (Special Education Needs)</w:t>
      </w:r>
    </w:p>
    <w:p w:rsidR="00061426" w:rsidRDefault="00FB1BCB">
      <w:pPr>
        <w:pStyle w:val="21"/>
        <w:widowControl w:val="0"/>
        <w:ind w:left="2160"/>
        <w:rPr>
          <w:color w:val="000000"/>
          <w:rtl/>
        </w:rPr>
      </w:pPr>
      <w:r>
        <w:rPr>
          <w:color w:val="000000"/>
        </w:rPr>
        <w:t>M.A. in Education (Information and Communication Technology)</w:t>
      </w:r>
    </w:p>
    <w:p w:rsidR="00061426" w:rsidRDefault="00FB1BCB">
      <w:pPr>
        <w:pStyle w:val="21"/>
        <w:widowControl w:val="0"/>
        <w:ind w:left="2160"/>
        <w:rPr>
          <w:color w:val="000000"/>
          <w:rtl/>
        </w:rPr>
      </w:pPr>
      <w:r>
        <w:rPr>
          <w:color w:val="000000"/>
          <w:rtl/>
        </w:rPr>
        <w:t xml:space="preserve">(עד 10/05 התואר </w:t>
      </w:r>
      <w:r>
        <w:rPr>
          <w:color w:val="000000"/>
        </w:rPr>
        <w:t>M.E.D</w:t>
      </w:r>
      <w:r>
        <w:rPr>
          <w:color w:val="000000"/>
          <w:rtl/>
        </w:rPr>
        <w:t xml:space="preserve">)  </w:t>
      </w:r>
    </w:p>
    <w:p w:rsidR="00061426" w:rsidRDefault="00FB1BCB">
      <w:pPr>
        <w:pStyle w:val="21"/>
        <w:widowControl w:val="0"/>
        <w:ind w:left="2160"/>
        <w:rPr>
          <w:color w:val="000000"/>
          <w:rtl/>
        </w:rPr>
      </w:pPr>
      <w:r>
        <w:rPr>
          <w:color w:val="000000"/>
          <w:rtl/>
        </w:rPr>
        <w:br w:type="page"/>
      </w:r>
    </w:p>
    <w:p w:rsidR="00061426" w:rsidRDefault="00FB1BCB">
      <w:pPr>
        <w:pStyle w:val="21"/>
        <w:widowControl w:val="0"/>
        <w:numPr>
          <w:ilvl w:val="2"/>
          <w:numId w:val="15"/>
        </w:numPr>
        <w:ind w:right="0"/>
        <w:rPr>
          <w:color w:val="000000"/>
          <w:rtl/>
        </w:rPr>
      </w:pPr>
      <w:r>
        <w:rPr>
          <w:color w:val="000000"/>
          <w:rtl/>
        </w:rPr>
        <w:lastRenderedPageBreak/>
        <w:t>עד לתאריך 31.12.200</w:t>
      </w:r>
      <w:r>
        <w:rPr>
          <w:color w:val="000000"/>
          <w:rtl/>
        </w:rPr>
        <w:t>8</w:t>
      </w:r>
    </w:p>
    <w:p w:rsidR="00061426" w:rsidRDefault="00FB1BCB">
      <w:pPr>
        <w:pStyle w:val="21"/>
        <w:widowControl w:val="0"/>
        <w:numPr>
          <w:ilvl w:val="3"/>
          <w:numId w:val="15"/>
        </w:numPr>
        <w:ind w:right="0"/>
        <w:rPr>
          <w:color w:val="000000"/>
          <w:rtl/>
        </w:rPr>
      </w:pPr>
      <w:r>
        <w:rPr>
          <w:color w:val="000000"/>
        </w:rPr>
        <w:t>B.Sc in Psychology</w:t>
      </w:r>
    </w:p>
    <w:p w:rsidR="00061426" w:rsidRDefault="00FB1BCB">
      <w:pPr>
        <w:pStyle w:val="21"/>
        <w:widowControl w:val="0"/>
        <w:numPr>
          <w:ilvl w:val="3"/>
          <w:numId w:val="15"/>
        </w:numPr>
        <w:ind w:right="0"/>
        <w:rPr>
          <w:color w:val="000000"/>
          <w:rtl/>
        </w:rPr>
      </w:pPr>
      <w:r>
        <w:rPr>
          <w:color w:val="000000"/>
        </w:rPr>
        <w:t xml:space="preserve">MA in Education (Leadership </w:t>
      </w:r>
      <w:r>
        <w:rPr>
          <w:color w:val="000000"/>
          <w:rtl/>
        </w:rPr>
        <w:t>&amp;</w:t>
      </w:r>
      <w:r>
        <w:rPr>
          <w:color w:val="000000"/>
        </w:rPr>
        <w:t xml:space="preserve"> School Improvement)</w:t>
      </w:r>
    </w:p>
    <w:p w:rsidR="00061426" w:rsidRDefault="00FB1BCB">
      <w:pPr>
        <w:pStyle w:val="21"/>
        <w:widowControl w:val="0"/>
        <w:numPr>
          <w:ilvl w:val="3"/>
          <w:numId w:val="15"/>
        </w:numPr>
        <w:ind w:right="0"/>
        <w:rPr>
          <w:color w:val="000000"/>
          <w:rtl/>
        </w:rPr>
      </w:pPr>
      <w:r>
        <w:rPr>
          <w:color w:val="000000"/>
        </w:rPr>
        <w:t>B.A in Accounting and Finance</w:t>
      </w:r>
    </w:p>
    <w:p w:rsidR="00061426" w:rsidRDefault="00FB1BCB">
      <w:pPr>
        <w:pStyle w:val="21"/>
        <w:widowControl w:val="0"/>
        <w:numPr>
          <w:ilvl w:val="3"/>
          <w:numId w:val="15"/>
        </w:numPr>
        <w:ind w:right="0"/>
        <w:rPr>
          <w:color w:val="000000"/>
          <w:rtl/>
        </w:rPr>
      </w:pPr>
      <w:r>
        <w:rPr>
          <w:color w:val="000000"/>
        </w:rPr>
        <w:t>B.Sc Computier Studies</w:t>
      </w:r>
    </w:p>
    <w:p w:rsidR="00061426" w:rsidRDefault="00FB1BCB">
      <w:pPr>
        <w:pStyle w:val="21"/>
        <w:widowControl w:val="0"/>
        <w:numPr>
          <w:ilvl w:val="1"/>
          <w:numId w:val="15"/>
        </w:numPr>
        <w:ind w:right="0"/>
        <w:rPr>
          <w:color w:val="000000"/>
          <w:rtl/>
        </w:rPr>
      </w:pPr>
      <w:r>
        <w:rPr>
          <w:color w:val="000000"/>
          <w:rtl/>
        </w:rPr>
        <w:t xml:space="preserve">לקיים את תכניות הלימוד הבאות </w:t>
      </w:r>
      <w:r>
        <w:rPr>
          <w:color w:val="000000"/>
          <w:u w:val="single"/>
          <w:rtl/>
        </w:rPr>
        <w:t>בבאר שבע</w:t>
      </w:r>
      <w:r>
        <w:rPr>
          <w:color w:val="000000"/>
          <w:rtl/>
        </w:rPr>
        <w:t>:</w:t>
      </w:r>
    </w:p>
    <w:p w:rsidR="00061426" w:rsidRDefault="00FB1BCB">
      <w:pPr>
        <w:pStyle w:val="21"/>
        <w:widowControl w:val="0"/>
        <w:ind w:left="1440"/>
        <w:rPr>
          <w:color w:val="000000"/>
          <w:rtl/>
        </w:rPr>
      </w:pPr>
      <w:r>
        <w:rPr>
          <w:color w:val="000000"/>
          <w:rtl/>
        </w:rPr>
        <w:t>עד 31.12.02</w:t>
      </w:r>
    </w:p>
    <w:p w:rsidR="00061426" w:rsidRDefault="00FB1BCB">
      <w:pPr>
        <w:pStyle w:val="21"/>
        <w:widowControl w:val="0"/>
        <w:ind w:left="1440"/>
        <w:rPr>
          <w:color w:val="000000"/>
          <w:rtl/>
        </w:rPr>
      </w:pPr>
      <w:r>
        <w:rPr>
          <w:color w:val="000000"/>
        </w:rPr>
        <w:t>B.A. In Business Management</w:t>
      </w:r>
      <w:r>
        <w:rPr>
          <w:color w:val="000000"/>
          <w:rtl/>
        </w:rPr>
        <w:t>.</w:t>
      </w:r>
    </w:p>
    <w:p w:rsidR="00061426" w:rsidRDefault="00FB1BCB">
      <w:pPr>
        <w:pStyle w:val="21"/>
        <w:widowControl w:val="0"/>
        <w:numPr>
          <w:ilvl w:val="1"/>
          <w:numId w:val="15"/>
        </w:numPr>
        <w:ind w:right="0"/>
        <w:rPr>
          <w:color w:val="000000"/>
          <w:rtl/>
        </w:rPr>
      </w:pPr>
      <w:r>
        <w:rPr>
          <w:color w:val="000000"/>
          <w:rtl/>
        </w:rPr>
        <w:t xml:space="preserve">לקיים את התכניות הלימוד הבאות </w:t>
      </w:r>
      <w:r>
        <w:rPr>
          <w:color w:val="000000"/>
          <w:u w:val="single"/>
          <w:rtl/>
        </w:rPr>
        <w:t>ברמת אפעל</w:t>
      </w:r>
      <w:r>
        <w:rPr>
          <w:color w:val="000000"/>
          <w:rtl/>
        </w:rPr>
        <w:t xml:space="preserve"> עד לתאריך 31.12.2005:</w:t>
      </w:r>
    </w:p>
    <w:p w:rsidR="00061426" w:rsidRDefault="00FB1BCB">
      <w:pPr>
        <w:pStyle w:val="21"/>
        <w:widowControl w:val="0"/>
        <w:ind w:left="1440"/>
        <w:rPr>
          <w:color w:val="000000"/>
          <w:rtl/>
        </w:rPr>
      </w:pPr>
      <w:r>
        <w:rPr>
          <w:color w:val="000000"/>
        </w:rPr>
        <w:t>B.Sc in Psycholoy</w:t>
      </w:r>
    </w:p>
    <w:p w:rsidR="00061426" w:rsidRDefault="00FB1BCB">
      <w:pPr>
        <w:pStyle w:val="21"/>
        <w:widowControl w:val="0"/>
        <w:ind w:left="1440"/>
        <w:rPr>
          <w:color w:val="000000"/>
          <w:rtl/>
        </w:rPr>
      </w:pPr>
      <w:r>
        <w:rPr>
          <w:color w:val="000000"/>
        </w:rPr>
        <w:t>B.Sc in Computer Studies</w:t>
      </w:r>
    </w:p>
    <w:p w:rsidR="00061426" w:rsidRDefault="00FB1BCB">
      <w:pPr>
        <w:pStyle w:val="21"/>
        <w:widowControl w:val="0"/>
        <w:ind w:left="1440"/>
        <w:rPr>
          <w:color w:val="000000"/>
          <w:rtl/>
        </w:rPr>
      </w:pPr>
      <w:r>
        <w:rPr>
          <w:color w:val="000000"/>
        </w:rPr>
        <w:t>M.S.C. Computing</w:t>
      </w:r>
    </w:p>
    <w:p w:rsidR="00061426" w:rsidRDefault="00FB1BCB">
      <w:pPr>
        <w:pStyle w:val="21"/>
        <w:widowControl w:val="0"/>
        <w:ind w:left="1440"/>
        <w:rPr>
          <w:color w:val="000000"/>
          <w:rtl/>
        </w:rPr>
      </w:pPr>
      <w:r>
        <w:rPr>
          <w:color w:val="000000"/>
        </w:rPr>
        <w:t>B.Sc in Information Systems</w:t>
      </w:r>
    </w:p>
    <w:p w:rsidR="00061426" w:rsidRDefault="00FB1BCB">
      <w:pPr>
        <w:pStyle w:val="21"/>
        <w:widowControl w:val="0"/>
        <w:ind w:left="1440"/>
        <w:rPr>
          <w:color w:val="000000"/>
          <w:rtl/>
        </w:rPr>
      </w:pPr>
      <w:r>
        <w:rPr>
          <w:color w:val="000000"/>
        </w:rPr>
        <w:t>M.Sc in Computiny</w:t>
      </w:r>
    </w:p>
    <w:p w:rsidR="00061426" w:rsidRDefault="00FB1BCB">
      <w:pPr>
        <w:pStyle w:val="21"/>
        <w:widowControl w:val="0"/>
        <w:ind w:left="1440"/>
        <w:rPr>
          <w:color w:val="000000"/>
          <w:rtl/>
        </w:rPr>
      </w:pPr>
      <w:r>
        <w:rPr>
          <w:color w:val="000000"/>
        </w:rPr>
        <w:t>B.A. in Accounting and finance</w:t>
      </w:r>
    </w:p>
    <w:p w:rsidR="00061426" w:rsidRDefault="00FB1BCB">
      <w:pPr>
        <w:pStyle w:val="21"/>
        <w:widowControl w:val="0"/>
        <w:ind w:left="1440"/>
        <w:rPr>
          <w:color w:val="000000"/>
          <w:rtl/>
        </w:rPr>
      </w:pPr>
      <w:r>
        <w:rPr>
          <w:color w:val="000000"/>
        </w:rPr>
        <w:t>M.Ed (CPD)</w:t>
      </w:r>
      <w:r>
        <w:rPr>
          <w:color w:val="000000"/>
          <w:rtl/>
        </w:rPr>
        <w:t xml:space="preserve"> בהתמחויות:</w:t>
      </w:r>
    </w:p>
    <w:p w:rsidR="00061426" w:rsidRDefault="00FB1BCB">
      <w:pPr>
        <w:pStyle w:val="21"/>
        <w:widowControl w:val="0"/>
        <w:ind w:left="1440"/>
        <w:rPr>
          <w:color w:val="000000"/>
          <w:rtl/>
        </w:rPr>
      </w:pPr>
      <w:r>
        <w:rPr>
          <w:color w:val="000000"/>
        </w:rPr>
        <w:t>M.Ed in Counseling in Education</w:t>
      </w:r>
    </w:p>
    <w:p w:rsidR="00061426" w:rsidRDefault="00FB1BCB">
      <w:pPr>
        <w:pStyle w:val="21"/>
        <w:widowControl w:val="0"/>
        <w:ind w:left="1440"/>
        <w:rPr>
          <w:color w:val="000000"/>
          <w:rtl/>
        </w:rPr>
      </w:pPr>
      <w:r>
        <w:rPr>
          <w:color w:val="000000"/>
        </w:rPr>
        <w:t>M.Ed in Curriculum Management</w:t>
      </w:r>
    </w:p>
    <w:p w:rsidR="00061426" w:rsidRDefault="00FB1BCB">
      <w:pPr>
        <w:pStyle w:val="21"/>
        <w:widowControl w:val="0"/>
        <w:ind w:left="1440"/>
        <w:rPr>
          <w:color w:val="000000"/>
          <w:rtl/>
        </w:rPr>
      </w:pPr>
      <w:r>
        <w:rPr>
          <w:color w:val="000000"/>
        </w:rPr>
        <w:t xml:space="preserve">M.A in </w:t>
      </w:r>
      <w:r>
        <w:rPr>
          <w:color w:val="000000"/>
        </w:rPr>
        <w:t>Education Leadership</w:t>
      </w:r>
      <w:r>
        <w:rPr>
          <w:color w:val="000000"/>
          <w:rtl/>
        </w:rPr>
        <w:t>&amp;</w:t>
      </w:r>
      <w:r>
        <w:rPr>
          <w:color w:val="000000"/>
        </w:rPr>
        <w:t>School Improvment</w:t>
      </w:r>
    </w:p>
    <w:p w:rsidR="00061426" w:rsidRDefault="00FB1BCB">
      <w:pPr>
        <w:pStyle w:val="21"/>
        <w:widowControl w:val="0"/>
        <w:ind w:left="1440"/>
        <w:rPr>
          <w:color w:val="000000"/>
          <w:rtl/>
        </w:rPr>
      </w:pPr>
      <w:r>
        <w:rPr>
          <w:color w:val="000000"/>
        </w:rPr>
        <w:t>M.Sc in Cognitive Behavioral Psychotherapy</w:t>
      </w:r>
    </w:p>
    <w:p w:rsidR="00061426" w:rsidRDefault="00FB1BCB">
      <w:pPr>
        <w:pStyle w:val="21"/>
        <w:widowControl w:val="0"/>
        <w:ind w:left="1440"/>
        <w:rPr>
          <w:color w:val="000000"/>
          <w:rtl/>
        </w:rPr>
      </w:pPr>
      <w:r>
        <w:rPr>
          <w:color w:val="000000"/>
        </w:rPr>
        <w:t>MA in Integrative Counseling Practice</w:t>
      </w:r>
    </w:p>
    <w:p w:rsidR="00061426" w:rsidRDefault="00FB1BCB">
      <w:pPr>
        <w:pStyle w:val="21"/>
        <w:widowControl w:val="0"/>
        <w:ind w:left="1440"/>
        <w:rPr>
          <w:color w:val="000000"/>
          <w:rtl/>
        </w:rPr>
      </w:pPr>
      <w:r>
        <w:rPr>
          <w:color w:val="000000"/>
        </w:rPr>
        <w:t>MA in Counseling in Professional Development</w:t>
      </w:r>
    </w:p>
    <w:p w:rsidR="00061426" w:rsidRDefault="00FB1BCB">
      <w:pPr>
        <w:pStyle w:val="21"/>
        <w:widowControl w:val="0"/>
        <w:ind w:left="1440"/>
        <w:rPr>
          <w:color w:val="000000"/>
          <w:rtl/>
        </w:rPr>
      </w:pPr>
      <w:r>
        <w:rPr>
          <w:color w:val="000000"/>
        </w:rPr>
        <w:t>LLM in International Law and Diplomacy</w:t>
      </w:r>
    </w:p>
    <w:p w:rsidR="00061426" w:rsidRDefault="00FB1BCB">
      <w:pPr>
        <w:pStyle w:val="21"/>
        <w:widowControl w:val="0"/>
        <w:ind w:left="1440"/>
        <w:rPr>
          <w:color w:val="000000"/>
          <w:rtl/>
        </w:rPr>
      </w:pPr>
      <w:r>
        <w:rPr>
          <w:color w:val="000000"/>
        </w:rPr>
        <w:t>B.A in Business Management</w:t>
      </w:r>
    </w:p>
    <w:p w:rsidR="00061426" w:rsidRDefault="00FB1BCB">
      <w:pPr>
        <w:pStyle w:val="21"/>
        <w:widowControl w:val="0"/>
        <w:ind w:left="1440"/>
        <w:rPr>
          <w:color w:val="000000"/>
          <w:rtl/>
        </w:rPr>
      </w:pPr>
      <w:r>
        <w:rPr>
          <w:color w:val="000000"/>
        </w:rPr>
        <w:t>B.A in Tourism</w:t>
      </w:r>
    </w:p>
    <w:p w:rsidR="00061426" w:rsidRDefault="00FB1BCB">
      <w:pPr>
        <w:pStyle w:val="21"/>
        <w:widowControl w:val="0"/>
        <w:ind w:left="1440"/>
        <w:rPr>
          <w:color w:val="000000"/>
          <w:rtl/>
        </w:rPr>
      </w:pPr>
      <w:r>
        <w:rPr>
          <w:color w:val="000000"/>
        </w:rPr>
        <w:t>M.A in Hum</w:t>
      </w:r>
      <w:r>
        <w:rPr>
          <w:color w:val="000000"/>
        </w:rPr>
        <w:t>an Resource Management</w:t>
      </w:r>
    </w:p>
    <w:p w:rsidR="00061426" w:rsidRDefault="00FB1BCB">
      <w:pPr>
        <w:pStyle w:val="21"/>
        <w:widowControl w:val="0"/>
        <w:ind w:left="1440"/>
        <w:rPr>
          <w:color w:val="000000"/>
          <w:rtl/>
        </w:rPr>
      </w:pPr>
      <w:r>
        <w:rPr>
          <w:color w:val="000000"/>
        </w:rPr>
        <w:t>Master of Business Administration</w:t>
      </w:r>
    </w:p>
    <w:p w:rsidR="00061426" w:rsidRDefault="00FB1BCB">
      <w:pPr>
        <w:pStyle w:val="21"/>
        <w:widowControl w:val="0"/>
        <w:ind w:left="1440"/>
        <w:rPr>
          <w:color w:val="000000"/>
          <w:rtl/>
        </w:rPr>
      </w:pPr>
      <w:r>
        <w:rPr>
          <w:color w:val="000000"/>
        </w:rPr>
        <w:t>M.A in Tourism Management</w:t>
      </w:r>
    </w:p>
    <w:p w:rsidR="00061426" w:rsidRDefault="00FB1BCB">
      <w:pPr>
        <w:pStyle w:val="21"/>
        <w:widowControl w:val="0"/>
        <w:ind w:left="1440"/>
        <w:rPr>
          <w:color w:val="000000"/>
          <w:rtl/>
        </w:rPr>
      </w:pPr>
      <w:r>
        <w:rPr>
          <w:color w:val="000000"/>
        </w:rPr>
        <w:t>M.A in Marketing Management</w:t>
      </w:r>
    </w:p>
    <w:p w:rsidR="00061426" w:rsidRDefault="00FB1BCB">
      <w:pPr>
        <w:pStyle w:val="21"/>
        <w:widowControl w:val="0"/>
        <w:ind w:left="1440"/>
        <w:rPr>
          <w:color w:val="000000"/>
          <w:rtl/>
        </w:rPr>
      </w:pPr>
      <w:r>
        <w:rPr>
          <w:color w:val="000000"/>
        </w:rPr>
        <w:t>M.Ed in Management in Education</w:t>
      </w:r>
    </w:p>
    <w:p w:rsidR="00061426" w:rsidRDefault="00FB1BCB">
      <w:pPr>
        <w:pStyle w:val="21"/>
        <w:widowControl w:val="0"/>
        <w:ind w:left="1440"/>
        <w:rPr>
          <w:color w:val="000000"/>
          <w:rtl/>
        </w:rPr>
      </w:pPr>
      <w:r>
        <w:rPr>
          <w:color w:val="000000"/>
        </w:rPr>
        <w:t>M.Ed in Special Education Needs</w:t>
      </w:r>
    </w:p>
    <w:p w:rsidR="00061426" w:rsidRDefault="00FB1BCB">
      <w:pPr>
        <w:pStyle w:val="21"/>
        <w:widowControl w:val="0"/>
        <w:ind w:left="1440"/>
        <w:rPr>
          <w:color w:val="000000"/>
          <w:rtl/>
        </w:rPr>
      </w:pPr>
      <w:r>
        <w:rPr>
          <w:color w:val="000000"/>
        </w:rPr>
        <w:t>M.Ed in Information and Communication Technology</w:t>
      </w:r>
    </w:p>
    <w:p w:rsidR="00061426" w:rsidRDefault="00FB1BCB">
      <w:pPr>
        <w:pStyle w:val="21"/>
        <w:widowControl w:val="0"/>
        <w:rPr>
          <w:rFonts w:ascii="Tahoma" w:hAnsi="Times New Roman"/>
          <w:color w:val="000000"/>
          <w:rtl/>
        </w:rPr>
      </w:pPr>
      <w:r>
        <w:rPr>
          <w:color w:val="000000"/>
          <w:rtl/>
        </w:rPr>
        <w:br w:type="page"/>
      </w:r>
    </w:p>
    <w:p w:rsidR="00061426" w:rsidRDefault="00FB1BCB">
      <w:pPr>
        <w:pStyle w:val="21"/>
        <w:widowControl w:val="0"/>
        <w:numPr>
          <w:ilvl w:val="1"/>
          <w:numId w:val="15"/>
        </w:numPr>
        <w:ind w:right="0"/>
        <w:rPr>
          <w:color w:val="000000"/>
          <w:rtl/>
        </w:rPr>
      </w:pPr>
      <w:r>
        <w:rPr>
          <w:color w:val="000000"/>
          <w:rtl/>
        </w:rPr>
        <w:lastRenderedPageBreak/>
        <w:t xml:space="preserve">לקיים את תכניות הלימודים הבאות </w:t>
      </w:r>
      <w:r>
        <w:rPr>
          <w:color w:val="000000"/>
          <w:u w:val="single"/>
          <w:rtl/>
        </w:rPr>
        <w:t>בראשון לציון</w:t>
      </w:r>
      <w:r>
        <w:rPr>
          <w:color w:val="000000"/>
          <w:rtl/>
        </w:rPr>
        <w:t xml:space="preserve"> עד לתאריך 31.12.05:</w:t>
      </w:r>
    </w:p>
    <w:p w:rsidR="00061426" w:rsidRDefault="00FB1BCB">
      <w:pPr>
        <w:pStyle w:val="21"/>
        <w:widowControl w:val="0"/>
        <w:ind w:left="1440"/>
        <w:rPr>
          <w:color w:val="000000"/>
          <w:rtl/>
        </w:rPr>
      </w:pPr>
      <w:r>
        <w:rPr>
          <w:color w:val="000000"/>
        </w:rPr>
        <w:t>B.Sc in Psychology</w:t>
      </w:r>
    </w:p>
    <w:p w:rsidR="00061426" w:rsidRDefault="00FB1BCB">
      <w:pPr>
        <w:pStyle w:val="21"/>
        <w:widowControl w:val="0"/>
        <w:ind w:left="1440"/>
        <w:rPr>
          <w:color w:val="000000"/>
          <w:rtl/>
        </w:rPr>
      </w:pPr>
      <w:r>
        <w:rPr>
          <w:color w:val="000000"/>
        </w:rPr>
        <w:t>B.Sc in Computer Studies</w:t>
      </w:r>
    </w:p>
    <w:p w:rsidR="00061426" w:rsidRDefault="00FB1BCB">
      <w:pPr>
        <w:pStyle w:val="21"/>
        <w:widowControl w:val="0"/>
        <w:ind w:left="1440"/>
        <w:rPr>
          <w:color w:val="000000"/>
          <w:rtl/>
        </w:rPr>
      </w:pPr>
      <w:r>
        <w:rPr>
          <w:color w:val="000000"/>
        </w:rPr>
        <w:t>M.Sc in Computing</w:t>
      </w:r>
    </w:p>
    <w:p w:rsidR="00061426" w:rsidRDefault="00FB1BCB">
      <w:pPr>
        <w:pStyle w:val="21"/>
        <w:widowControl w:val="0"/>
        <w:ind w:left="1440"/>
        <w:rPr>
          <w:color w:val="000000"/>
          <w:rtl/>
        </w:rPr>
      </w:pPr>
      <w:r>
        <w:rPr>
          <w:color w:val="000000"/>
        </w:rPr>
        <w:t>M.Ed in Counseling in Education</w:t>
      </w:r>
    </w:p>
    <w:p w:rsidR="00061426" w:rsidRDefault="00FB1BCB">
      <w:pPr>
        <w:pStyle w:val="21"/>
        <w:widowControl w:val="0"/>
        <w:ind w:left="1440"/>
        <w:rPr>
          <w:color w:val="000000"/>
          <w:rtl/>
        </w:rPr>
      </w:pPr>
      <w:r>
        <w:rPr>
          <w:color w:val="000000"/>
        </w:rPr>
        <w:t>M.Ed in Curriculum Manament</w:t>
      </w:r>
    </w:p>
    <w:p w:rsidR="00061426" w:rsidRDefault="00FB1BCB">
      <w:pPr>
        <w:pStyle w:val="21"/>
        <w:widowControl w:val="0"/>
        <w:ind w:left="1440"/>
        <w:rPr>
          <w:color w:val="000000"/>
          <w:rtl/>
        </w:rPr>
      </w:pPr>
      <w:r>
        <w:rPr>
          <w:color w:val="000000"/>
        </w:rPr>
        <w:t>M.A in Education (Leadership</w:t>
      </w:r>
      <w:r>
        <w:rPr>
          <w:color w:val="000000"/>
          <w:rtl/>
        </w:rPr>
        <w:t>&amp;</w:t>
      </w:r>
      <w:r>
        <w:rPr>
          <w:color w:val="000000"/>
        </w:rPr>
        <w:t>School Improvement)</w:t>
      </w:r>
    </w:p>
    <w:p w:rsidR="00061426" w:rsidRDefault="00FB1BCB">
      <w:pPr>
        <w:pStyle w:val="21"/>
        <w:widowControl w:val="0"/>
        <w:ind w:left="1440"/>
        <w:rPr>
          <w:color w:val="000000"/>
          <w:rtl/>
        </w:rPr>
      </w:pPr>
      <w:r>
        <w:rPr>
          <w:color w:val="000000"/>
        </w:rPr>
        <w:t>M.Sc in Cognitive Beh</w:t>
      </w:r>
      <w:r>
        <w:rPr>
          <w:color w:val="000000"/>
        </w:rPr>
        <w:t>avioral Psychotherapy</w:t>
      </w:r>
    </w:p>
    <w:p w:rsidR="00061426" w:rsidRDefault="00FB1BCB">
      <w:pPr>
        <w:pStyle w:val="21"/>
        <w:widowControl w:val="0"/>
        <w:ind w:left="1440"/>
        <w:rPr>
          <w:color w:val="000000"/>
          <w:rtl/>
        </w:rPr>
      </w:pPr>
      <w:r>
        <w:rPr>
          <w:color w:val="000000"/>
        </w:rPr>
        <w:t>Ma in Integrative Counsaling Practice</w:t>
      </w:r>
    </w:p>
    <w:p w:rsidR="00061426" w:rsidRDefault="00FB1BCB">
      <w:pPr>
        <w:pStyle w:val="21"/>
        <w:widowControl w:val="0"/>
        <w:ind w:left="1440"/>
        <w:rPr>
          <w:color w:val="000000"/>
          <w:rtl/>
        </w:rPr>
      </w:pPr>
      <w:r>
        <w:rPr>
          <w:color w:val="000000"/>
        </w:rPr>
        <w:t>MA in Counseling in Professional Development</w:t>
      </w:r>
    </w:p>
    <w:p w:rsidR="00061426" w:rsidRDefault="00FB1BCB">
      <w:pPr>
        <w:pStyle w:val="21"/>
        <w:widowControl w:val="0"/>
        <w:ind w:left="1440"/>
        <w:rPr>
          <w:color w:val="000000"/>
          <w:rtl/>
        </w:rPr>
      </w:pPr>
      <w:r>
        <w:rPr>
          <w:color w:val="000000"/>
        </w:rPr>
        <w:t>LLM in International Law and Diplomacy</w:t>
      </w:r>
    </w:p>
    <w:p w:rsidR="00061426" w:rsidRDefault="00FB1BCB">
      <w:pPr>
        <w:pStyle w:val="21"/>
        <w:widowControl w:val="0"/>
        <w:ind w:left="1440"/>
        <w:rPr>
          <w:color w:val="000000"/>
          <w:rtl/>
        </w:rPr>
      </w:pPr>
      <w:r>
        <w:rPr>
          <w:color w:val="000000"/>
        </w:rPr>
        <w:t>B.A in Business Management</w:t>
      </w:r>
    </w:p>
    <w:p w:rsidR="00061426" w:rsidRDefault="00FB1BCB">
      <w:pPr>
        <w:pStyle w:val="21"/>
        <w:widowControl w:val="0"/>
        <w:ind w:left="1440"/>
        <w:rPr>
          <w:color w:val="000000"/>
          <w:rtl/>
        </w:rPr>
      </w:pPr>
      <w:r>
        <w:rPr>
          <w:color w:val="000000"/>
        </w:rPr>
        <w:t>Master of Business Administration</w:t>
      </w:r>
    </w:p>
    <w:p w:rsidR="00061426" w:rsidRDefault="00FB1BCB">
      <w:pPr>
        <w:pStyle w:val="21"/>
        <w:widowControl w:val="0"/>
        <w:ind w:left="1440"/>
        <w:rPr>
          <w:color w:val="000000"/>
          <w:rtl/>
        </w:rPr>
      </w:pPr>
      <w:r>
        <w:rPr>
          <w:color w:val="000000"/>
        </w:rPr>
        <w:t>M.Ed in Management in Education</w:t>
      </w:r>
    </w:p>
    <w:p w:rsidR="00061426" w:rsidRDefault="00FB1BCB">
      <w:pPr>
        <w:pStyle w:val="21"/>
        <w:widowControl w:val="0"/>
        <w:ind w:left="1440"/>
        <w:rPr>
          <w:color w:val="000000"/>
          <w:rtl/>
        </w:rPr>
      </w:pPr>
      <w:r>
        <w:rPr>
          <w:color w:val="000000"/>
        </w:rPr>
        <w:t xml:space="preserve">M.Ed in Special </w:t>
      </w:r>
      <w:r>
        <w:rPr>
          <w:color w:val="000000"/>
        </w:rPr>
        <w:t>Education Needs</w:t>
      </w:r>
    </w:p>
    <w:p w:rsidR="00061426" w:rsidRDefault="00FB1BCB">
      <w:pPr>
        <w:pStyle w:val="21"/>
        <w:widowControl w:val="0"/>
        <w:ind w:left="1440"/>
        <w:rPr>
          <w:color w:val="000000"/>
          <w:rtl/>
        </w:rPr>
      </w:pPr>
      <w:r>
        <w:rPr>
          <w:color w:val="000000"/>
        </w:rPr>
        <w:t>M.Ed in Information and Communication Technology</w:t>
      </w:r>
      <w:r>
        <w:rPr>
          <w:color w:val="000000"/>
          <w:rtl/>
        </w:rPr>
        <w:tab/>
      </w:r>
    </w:p>
    <w:p w:rsidR="00061426" w:rsidRDefault="00FB1BCB">
      <w:pPr>
        <w:pStyle w:val="21"/>
        <w:widowControl w:val="0"/>
        <w:numPr>
          <w:ilvl w:val="1"/>
          <w:numId w:val="15"/>
        </w:numPr>
        <w:ind w:right="0"/>
        <w:rPr>
          <w:color w:val="000000"/>
          <w:rtl/>
        </w:rPr>
      </w:pPr>
      <w:r>
        <w:rPr>
          <w:color w:val="000000"/>
          <w:rtl/>
        </w:rPr>
        <w:t xml:space="preserve">לקיים את תכניות הלימודים הבאות </w:t>
      </w:r>
      <w:r>
        <w:rPr>
          <w:color w:val="000000"/>
          <w:u w:val="single"/>
          <w:rtl/>
        </w:rPr>
        <w:t>בירושלים וכפר סבא</w:t>
      </w:r>
      <w:r>
        <w:rPr>
          <w:color w:val="000000"/>
          <w:rtl/>
        </w:rPr>
        <w:t xml:space="preserve"> עד 31.12.05:</w:t>
      </w:r>
    </w:p>
    <w:p w:rsidR="00061426" w:rsidRDefault="00FB1BCB">
      <w:pPr>
        <w:pStyle w:val="21"/>
        <w:widowControl w:val="0"/>
        <w:ind w:left="1440"/>
        <w:rPr>
          <w:color w:val="000000"/>
          <w:rtl/>
        </w:rPr>
      </w:pPr>
      <w:r>
        <w:rPr>
          <w:color w:val="000000"/>
        </w:rPr>
        <w:t>M.Ed in Counseling in Education</w:t>
      </w:r>
    </w:p>
    <w:p w:rsidR="00061426" w:rsidRDefault="00FB1BCB">
      <w:pPr>
        <w:pStyle w:val="21"/>
        <w:widowControl w:val="0"/>
        <w:ind w:left="1440"/>
        <w:rPr>
          <w:color w:val="000000"/>
          <w:rtl/>
        </w:rPr>
      </w:pPr>
      <w:r>
        <w:rPr>
          <w:color w:val="000000"/>
        </w:rPr>
        <w:t>M.Ed in Curriculum Management</w:t>
      </w:r>
    </w:p>
    <w:p w:rsidR="00061426" w:rsidRDefault="00FB1BCB">
      <w:pPr>
        <w:pStyle w:val="21"/>
        <w:widowControl w:val="0"/>
        <w:ind w:left="1440"/>
        <w:rPr>
          <w:color w:val="000000"/>
          <w:rtl/>
        </w:rPr>
      </w:pPr>
      <w:r>
        <w:rPr>
          <w:color w:val="000000"/>
        </w:rPr>
        <w:t>B.A in Business Management</w:t>
      </w:r>
    </w:p>
    <w:p w:rsidR="00061426" w:rsidRDefault="00FB1BCB">
      <w:pPr>
        <w:pStyle w:val="21"/>
        <w:widowControl w:val="0"/>
        <w:ind w:left="1440"/>
        <w:rPr>
          <w:color w:val="000000"/>
          <w:rtl/>
        </w:rPr>
      </w:pPr>
      <w:r>
        <w:rPr>
          <w:color w:val="000000"/>
        </w:rPr>
        <w:t>Master of Business Administration</w:t>
      </w:r>
    </w:p>
    <w:p w:rsidR="00061426" w:rsidRDefault="00FB1BCB">
      <w:pPr>
        <w:pStyle w:val="21"/>
        <w:widowControl w:val="0"/>
        <w:ind w:left="1440"/>
        <w:rPr>
          <w:color w:val="000000"/>
          <w:rtl/>
        </w:rPr>
      </w:pPr>
      <w:r>
        <w:rPr>
          <w:color w:val="000000"/>
        </w:rPr>
        <w:t xml:space="preserve">M.Ed </w:t>
      </w:r>
      <w:r>
        <w:rPr>
          <w:color w:val="000000"/>
        </w:rPr>
        <w:t>in Management in Education</w:t>
      </w:r>
    </w:p>
    <w:p w:rsidR="00061426" w:rsidRDefault="00FB1BCB">
      <w:pPr>
        <w:pStyle w:val="21"/>
        <w:widowControl w:val="0"/>
        <w:numPr>
          <w:ilvl w:val="0"/>
          <w:numId w:val="10"/>
        </w:numPr>
        <w:ind w:right="0"/>
        <w:rPr>
          <w:color w:val="000000"/>
          <w:u w:val="single"/>
          <w:rtl/>
        </w:rPr>
      </w:pPr>
      <w:r>
        <w:rPr>
          <w:color w:val="000000"/>
          <w:u w:val="single"/>
          <w:rtl/>
        </w:rPr>
        <w:t>"</w:t>
      </w:r>
      <w:r>
        <w:rPr>
          <w:color w:val="000000"/>
          <w:u w:val="single"/>
        </w:rPr>
        <w:t>LTD</w:t>
      </w:r>
      <w:r>
        <w:rPr>
          <w:color w:val="000000"/>
          <w:u w:val="single"/>
          <w:rtl/>
        </w:rPr>
        <w:t xml:space="preserve"> </w:t>
      </w:r>
      <w:r>
        <w:rPr>
          <w:color w:val="000000"/>
          <w:u w:val="single"/>
        </w:rPr>
        <w:t>International Business (Millennium)</w:t>
      </w:r>
      <w:r>
        <w:rPr>
          <w:color w:val="000000"/>
          <w:u w:val="single"/>
          <w:rtl/>
        </w:rPr>
        <w:t>", השלוחה בישראל של</w:t>
      </w:r>
    </w:p>
    <w:p w:rsidR="00061426" w:rsidRDefault="00FB1BCB">
      <w:pPr>
        <w:pStyle w:val="21"/>
        <w:widowControl w:val="0"/>
        <w:ind w:left="720"/>
        <w:rPr>
          <w:color w:val="000000"/>
          <w:u w:val="single"/>
          <w:rtl/>
        </w:rPr>
      </w:pPr>
      <w:r>
        <w:rPr>
          <w:color w:val="000000"/>
          <w:u w:val="single"/>
        </w:rPr>
        <w:t>Baruch College, C.U.N.Y</w:t>
      </w:r>
      <w:r>
        <w:rPr>
          <w:color w:val="000000"/>
          <w:u w:val="single"/>
          <w:rtl/>
        </w:rPr>
        <w:t>, מארה"ב</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שיון זמני ומותנה לקיים תוכניות לימודים לתארים:</w:t>
      </w:r>
    </w:p>
    <w:p w:rsidR="00061426" w:rsidRDefault="00FB1BCB">
      <w:pPr>
        <w:pStyle w:val="21"/>
        <w:widowControl w:val="0"/>
        <w:ind w:left="720"/>
        <w:rPr>
          <w:color w:val="000000"/>
          <w:rtl/>
        </w:rPr>
      </w:pPr>
      <w:r>
        <w:rPr>
          <w:color w:val="000000"/>
        </w:rPr>
        <w:t xml:space="preserve">Executive Master of Science in Marketing </w:t>
      </w:r>
      <w:r>
        <w:rPr>
          <w:color w:val="000000"/>
          <w:rtl/>
        </w:rPr>
        <w:t>(</w:t>
      </w:r>
      <w:r>
        <w:rPr>
          <w:color w:val="000000"/>
        </w:rPr>
        <w:t>EMSM)</w:t>
      </w:r>
    </w:p>
    <w:p w:rsidR="00061426" w:rsidRDefault="00FB1BCB">
      <w:pPr>
        <w:pStyle w:val="21"/>
        <w:widowControl w:val="0"/>
        <w:ind w:left="720"/>
        <w:rPr>
          <w:color w:val="000000"/>
          <w:rtl/>
        </w:rPr>
      </w:pPr>
      <w:r>
        <w:rPr>
          <w:color w:val="000000"/>
        </w:rPr>
        <w:t xml:space="preserve">Executive Master of Science in Finance </w:t>
      </w:r>
      <w:r>
        <w:rPr>
          <w:color w:val="000000"/>
          <w:rtl/>
        </w:rPr>
        <w:t>(</w:t>
      </w:r>
      <w:r>
        <w:rPr>
          <w:color w:val="000000"/>
        </w:rPr>
        <w:t>EMSF)</w:t>
      </w:r>
      <w:r>
        <w:rPr>
          <w:color w:val="000000"/>
          <w:rtl/>
        </w:rPr>
        <w:t>, בראשון לציון.</w:t>
      </w:r>
    </w:p>
    <w:p w:rsidR="00061426" w:rsidRDefault="00FB1BCB">
      <w:pPr>
        <w:pStyle w:val="21"/>
        <w:widowControl w:val="0"/>
        <w:ind w:left="720"/>
        <w:rPr>
          <w:color w:val="000000"/>
          <w:rtl/>
        </w:rPr>
      </w:pPr>
      <w:r>
        <w:rPr>
          <w:color w:val="000000"/>
          <w:rtl/>
        </w:rPr>
        <w:t>תוקף הרשיון עד 29.2.2007.</w:t>
      </w:r>
    </w:p>
    <w:p w:rsidR="00061426" w:rsidRDefault="00FB1BCB">
      <w:pPr>
        <w:pStyle w:val="21"/>
        <w:widowControl w:val="0"/>
        <w:numPr>
          <w:ilvl w:val="0"/>
          <w:numId w:val="10"/>
        </w:numPr>
        <w:ind w:right="0"/>
        <w:rPr>
          <w:color w:val="000000"/>
          <w:u w:val="single"/>
          <w:rtl/>
        </w:rPr>
      </w:pPr>
      <w:r>
        <w:rPr>
          <w:color w:val="000000"/>
          <w:u w:val="single"/>
          <w:rtl/>
        </w:rPr>
        <w:t>"</w:t>
      </w:r>
      <w:r>
        <w:rPr>
          <w:color w:val="000000"/>
          <w:u w:val="single"/>
        </w:rPr>
        <w:t>ISEMI</w:t>
      </w:r>
      <w:r>
        <w:rPr>
          <w:color w:val="000000"/>
          <w:u w:val="single"/>
          <w:rtl/>
        </w:rPr>
        <w:t xml:space="preserve"> ביה"ס הישראלי לייזום ניהול וחדשנות בע"מ", השלוחה בישראל של </w:t>
      </w:r>
    </w:p>
    <w:p w:rsidR="00061426" w:rsidRDefault="00FB1BCB">
      <w:pPr>
        <w:pStyle w:val="21"/>
        <w:widowControl w:val="0"/>
        <w:ind w:left="720"/>
        <w:rPr>
          <w:color w:val="000000"/>
          <w:u w:val="single"/>
          <w:rtl/>
        </w:rPr>
      </w:pPr>
      <w:r>
        <w:rPr>
          <w:color w:val="000000"/>
          <w:u w:val="single"/>
        </w:rPr>
        <w:t xml:space="preserve">Swinburne University of Technology </w:t>
      </w:r>
      <w:r>
        <w:rPr>
          <w:color w:val="000000"/>
          <w:u w:val="single"/>
          <w:rtl/>
        </w:rPr>
        <w:t xml:space="preserve"> מאוסטרליה</w:t>
      </w:r>
    </w:p>
    <w:p w:rsidR="00061426" w:rsidRDefault="00FB1BCB">
      <w:pPr>
        <w:pStyle w:val="21"/>
        <w:widowControl w:val="0"/>
        <w:ind w:left="720"/>
        <w:rPr>
          <w:color w:val="000000"/>
          <w:rtl/>
        </w:rPr>
      </w:pPr>
      <w:r>
        <w:rPr>
          <w:color w:val="000000"/>
          <w:rtl/>
        </w:rPr>
        <w:t>קיבלה ר</w:t>
      </w:r>
      <w:r>
        <w:rPr>
          <w:rFonts w:hint="cs"/>
          <w:color w:val="000000"/>
          <w:rtl/>
        </w:rPr>
        <w:t>י</w:t>
      </w:r>
      <w:r>
        <w:rPr>
          <w:color w:val="000000"/>
          <w:rtl/>
        </w:rPr>
        <w:t>שיון זמני ומותנה לקיים תוכנית לימודים לתואר שני</w:t>
      </w:r>
    </w:p>
    <w:p w:rsidR="00061426" w:rsidRDefault="00FB1BCB">
      <w:pPr>
        <w:pStyle w:val="21"/>
        <w:widowControl w:val="0"/>
        <w:ind w:left="720"/>
        <w:rPr>
          <w:color w:val="000000"/>
          <w:rtl/>
        </w:rPr>
      </w:pPr>
      <w:r>
        <w:rPr>
          <w:color w:val="000000"/>
        </w:rPr>
        <w:t>Master of Entreprenurship and Innovation</w:t>
      </w:r>
      <w:r>
        <w:rPr>
          <w:color w:val="000000"/>
          <w:rtl/>
        </w:rPr>
        <w:t xml:space="preserve"> בתל-אביב תוקף הרשיון עד 14.8.2007.</w:t>
      </w:r>
    </w:p>
    <w:p w:rsidR="00061426" w:rsidRDefault="00FB1BCB">
      <w:pPr>
        <w:pStyle w:val="21"/>
        <w:widowControl w:val="0"/>
        <w:numPr>
          <w:ilvl w:val="0"/>
          <w:numId w:val="10"/>
        </w:numPr>
        <w:ind w:right="0"/>
        <w:rPr>
          <w:color w:val="000000"/>
          <w:u w:val="single"/>
          <w:rtl/>
        </w:rPr>
      </w:pPr>
      <w:r>
        <w:rPr>
          <w:color w:val="000000"/>
          <w:u w:val="single"/>
        </w:rPr>
        <w:t>Pennsylvania College of Optometry</w:t>
      </w:r>
      <w:r>
        <w:rPr>
          <w:color w:val="000000"/>
          <w:u w:val="single"/>
          <w:rtl/>
        </w:rPr>
        <w:t xml:space="preserve"> מארה"ב</w:t>
      </w:r>
    </w:p>
    <w:p w:rsidR="00061426" w:rsidRDefault="00FB1BCB">
      <w:pPr>
        <w:pStyle w:val="21"/>
        <w:widowControl w:val="0"/>
        <w:ind w:left="720"/>
        <w:rPr>
          <w:color w:val="000000"/>
          <w:rtl/>
        </w:rPr>
      </w:pPr>
      <w:r>
        <w:rPr>
          <w:color w:val="000000"/>
          <w:rtl/>
        </w:rPr>
        <w:t xml:space="preserve"> קיבל ר</w:t>
      </w:r>
      <w:r>
        <w:rPr>
          <w:rFonts w:hint="cs"/>
          <w:color w:val="000000"/>
          <w:rtl/>
        </w:rPr>
        <w:t>י</w:t>
      </w:r>
      <w:r>
        <w:rPr>
          <w:color w:val="000000"/>
          <w:rtl/>
        </w:rPr>
        <w:t xml:space="preserve">שיון לקיים תכנית לימודים לתואר שני,  </w:t>
      </w:r>
      <w:r>
        <w:rPr>
          <w:color w:val="000000"/>
        </w:rPr>
        <w:t>M.S. in Clinical Optometry</w:t>
      </w:r>
      <w:r>
        <w:rPr>
          <w:color w:val="000000"/>
          <w:rtl/>
        </w:rPr>
        <w:t xml:space="preserve"> בתל-אביב.</w:t>
      </w:r>
    </w:p>
    <w:p w:rsidR="00061426" w:rsidRDefault="00FB1BCB">
      <w:pPr>
        <w:pStyle w:val="21"/>
        <w:widowControl w:val="0"/>
        <w:ind w:left="720"/>
        <w:rPr>
          <w:color w:val="000000"/>
          <w:rtl/>
        </w:rPr>
      </w:pPr>
      <w:r>
        <w:rPr>
          <w:color w:val="000000"/>
          <w:rtl/>
        </w:rPr>
        <w:br w:type="page"/>
      </w:r>
    </w:p>
    <w:p w:rsidR="00061426" w:rsidRDefault="00FB1BCB">
      <w:pPr>
        <w:pStyle w:val="8"/>
        <w:keepNext w:val="0"/>
        <w:widowControl w:val="0"/>
        <w:numPr>
          <w:ilvl w:val="0"/>
          <w:numId w:val="12"/>
        </w:numPr>
        <w:ind w:right="0"/>
        <w:rPr>
          <w:color w:val="000000"/>
          <w:u w:val="none"/>
          <w:rtl/>
        </w:rPr>
      </w:pPr>
      <w:r>
        <w:rPr>
          <w:color w:val="000000"/>
        </w:rPr>
        <w:lastRenderedPageBreak/>
        <w:t>Westlill College-Universify Of</w:t>
      </w:r>
      <w:r>
        <w:rPr>
          <w:color w:val="000000"/>
          <w:rtl/>
        </w:rPr>
        <w:t xml:space="preserve"> </w:t>
      </w:r>
      <w:r>
        <w:rPr>
          <w:color w:val="000000"/>
        </w:rPr>
        <w:t xml:space="preserve"> Birmingham</w:t>
      </w:r>
    </w:p>
    <w:p w:rsidR="00061426" w:rsidRDefault="00FB1BCB">
      <w:pPr>
        <w:widowControl w:val="0"/>
        <w:spacing w:line="360" w:lineRule="auto"/>
        <w:ind w:left="720"/>
        <w:rPr>
          <w:rFonts w:ascii="Tahoma" w:cs="Arial"/>
          <w:color w:val="000000"/>
          <w:sz w:val="22"/>
          <w:szCs w:val="22"/>
          <w:rtl/>
        </w:rPr>
      </w:pPr>
      <w:r>
        <w:rPr>
          <w:rFonts w:ascii="Tahoma" w:cs="Arial"/>
          <w:color w:val="000000"/>
          <w:sz w:val="22"/>
          <w:szCs w:val="22"/>
          <w:rtl/>
        </w:rPr>
        <w:t>תואר ראשון –</w:t>
      </w:r>
      <w:r>
        <w:rPr>
          <w:rFonts w:ascii="Tahoma" w:cs="Arial"/>
          <w:color w:val="000000"/>
          <w:sz w:val="22"/>
          <w:szCs w:val="22"/>
          <w:rtl/>
        </w:rPr>
        <w:t xml:space="preserve"> חינוך, חינוך קהילתי, לימודים בין תחומים (ספורט, חינוך גופני) תואר שני-חנוך קהילתי.</w:t>
      </w:r>
    </w:p>
    <w:p w:rsidR="00061426" w:rsidRDefault="00FB1BCB">
      <w:pPr>
        <w:widowControl w:val="0"/>
        <w:spacing w:line="360" w:lineRule="auto"/>
        <w:ind w:left="720"/>
        <w:rPr>
          <w:rFonts w:ascii="Tahoma" w:cs="Arial"/>
          <w:color w:val="000000"/>
          <w:sz w:val="22"/>
          <w:szCs w:val="22"/>
          <w:rtl/>
        </w:rPr>
      </w:pPr>
      <w:r>
        <w:rPr>
          <w:rFonts w:ascii="Tahoma" w:cs="Arial"/>
          <w:color w:val="000000"/>
          <w:sz w:val="22"/>
          <w:szCs w:val="22"/>
          <w:rtl/>
        </w:rPr>
        <w:t>מקומות הלימוד – קרית אתא, באר שבע, כפר סבא.</w:t>
      </w:r>
    </w:p>
    <w:p w:rsidR="00061426" w:rsidRDefault="00FB1BCB">
      <w:pPr>
        <w:widowControl w:val="0"/>
        <w:spacing w:line="360" w:lineRule="auto"/>
        <w:ind w:left="720"/>
        <w:rPr>
          <w:rFonts w:ascii="Tahoma" w:cs="Arial"/>
          <w:color w:val="000000"/>
          <w:sz w:val="22"/>
          <w:szCs w:val="22"/>
          <w:rtl/>
        </w:rPr>
      </w:pPr>
    </w:p>
    <w:p w:rsidR="00061426" w:rsidRDefault="00FB1BCB">
      <w:pPr>
        <w:spacing w:line="360" w:lineRule="auto"/>
        <w:jc w:val="both"/>
        <w:rPr>
          <w:rFonts w:ascii="Tahoma" w:cs="Arial"/>
          <w:color w:val="000000"/>
          <w:sz w:val="22"/>
          <w:szCs w:val="22"/>
          <w:u w:val="single"/>
          <w:rtl/>
        </w:rPr>
      </w:pPr>
      <w:r>
        <w:rPr>
          <w:rFonts w:ascii="Tahoma" w:cs="Arial"/>
          <w:color w:val="000000"/>
          <w:sz w:val="22"/>
          <w:szCs w:val="22"/>
          <w:u w:val="single"/>
          <w:rtl/>
        </w:rPr>
        <w:t>הערה:</w:t>
      </w:r>
    </w:p>
    <w:p w:rsidR="00061426" w:rsidRDefault="00FB1BCB">
      <w:pPr>
        <w:spacing w:line="360" w:lineRule="auto"/>
        <w:jc w:val="both"/>
        <w:rPr>
          <w:rFonts w:ascii="Tahoma" w:cs="Arial"/>
          <w:color w:val="000000"/>
          <w:sz w:val="22"/>
          <w:szCs w:val="22"/>
          <w:rtl/>
        </w:rPr>
      </w:pPr>
      <w:r>
        <w:rPr>
          <w:rFonts w:ascii="Tahoma" w:cs="Arial"/>
          <w:color w:val="000000"/>
          <w:sz w:val="22"/>
          <w:szCs w:val="22"/>
          <w:rtl/>
        </w:rPr>
        <w:t xml:space="preserve">חלק מן הרשיונות הם זמניים ומותנים. במקרים בהם הרישיון קבע מועד למחזור לימודים אחרון שיאושר, ללומדים במחזור זה יוכר התואר </w:t>
      </w:r>
      <w:r>
        <w:rPr>
          <w:rFonts w:ascii="Tahoma" w:cs="Arial"/>
          <w:color w:val="000000"/>
          <w:sz w:val="22"/>
          <w:szCs w:val="22"/>
          <w:rtl/>
        </w:rPr>
        <w:t>רק אם הלימודים התקיימו ברצף וללא הפסקה.</w:t>
      </w: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spacing w:line="360" w:lineRule="auto"/>
        <w:jc w:val="both"/>
        <w:rPr>
          <w:rFonts w:ascii="Tahoma" w:cs="Arial"/>
          <w:color w:val="000000"/>
          <w:sz w:val="22"/>
          <w:szCs w:val="22"/>
          <w:rtl/>
        </w:rPr>
      </w:pPr>
    </w:p>
    <w:p w:rsidR="00061426" w:rsidRDefault="00FB1BCB">
      <w:pPr>
        <w:jc w:val="right"/>
        <w:rPr>
          <w:rFonts w:ascii="Arial" w:hAnsi="Arial" w:cs="Arial"/>
          <w:color w:val="000000"/>
          <w:sz w:val="22"/>
          <w:szCs w:val="22"/>
          <w:u w:val="single"/>
          <w:rtl/>
          <w:lang w:eastAsia="en-US"/>
        </w:rPr>
      </w:pPr>
      <w:bookmarkStart w:id="24" w:name="נספחה"/>
      <w:r>
        <w:rPr>
          <w:rFonts w:ascii="Arial" w:hAnsi="Arial" w:cs="Arial" w:hint="cs"/>
          <w:color w:val="000000"/>
          <w:sz w:val="22"/>
          <w:szCs w:val="22"/>
          <w:u w:val="single"/>
          <w:rtl/>
          <w:lang w:eastAsia="en-US"/>
        </w:rPr>
        <w:t xml:space="preserve">נספח ה' </w:t>
      </w:r>
      <w:bookmarkEnd w:id="24"/>
    </w:p>
    <w:p w:rsidR="00061426" w:rsidRDefault="00FB1BCB">
      <w:pPr>
        <w:jc w:val="center"/>
        <w:rPr>
          <w:rFonts w:ascii="Arial" w:hAnsi="Arial" w:cs="Arial"/>
          <w:color w:val="000000"/>
          <w:sz w:val="22"/>
          <w:szCs w:val="22"/>
          <w:u w:val="single"/>
          <w:rtl/>
          <w:lang w:eastAsia="en-US"/>
        </w:rPr>
      </w:pPr>
    </w:p>
    <w:p w:rsidR="00061426" w:rsidRDefault="00FB1BCB">
      <w:pPr>
        <w:jc w:val="center"/>
        <w:rPr>
          <w:rFonts w:ascii="Arial" w:hAnsi="Arial" w:cs="Arial"/>
          <w:color w:val="000000"/>
          <w:sz w:val="22"/>
          <w:szCs w:val="22"/>
          <w:u w:val="single"/>
          <w:rtl/>
          <w:lang w:eastAsia="en-US"/>
        </w:rPr>
      </w:pPr>
      <w:r>
        <w:rPr>
          <w:rFonts w:ascii="Arial" w:hAnsi="Arial" w:cs="Arial" w:hint="cs"/>
          <w:color w:val="000000"/>
          <w:sz w:val="22"/>
          <w:szCs w:val="22"/>
          <w:u w:val="single"/>
          <w:rtl/>
          <w:lang w:eastAsia="en-US"/>
        </w:rPr>
        <w:t>הכרה בתואר אקדמי משלוחות של מוסדות זרים להשכלה גבוהה הפועלות בארץ - לצורכי שכר</w:t>
      </w:r>
    </w:p>
    <w:p w:rsidR="00061426" w:rsidRDefault="00FB1BCB">
      <w:pPr>
        <w:pStyle w:val="a3"/>
        <w:tabs>
          <w:tab w:val="left" w:pos="720"/>
        </w:tabs>
        <w:jc w:val="center"/>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pStyle w:val="a3"/>
        <w:tabs>
          <w:tab w:val="left" w:pos="720"/>
        </w:tabs>
        <w:rPr>
          <w:color w:val="000000"/>
          <w:rtl/>
          <w:lang w:val="he-IL"/>
        </w:rPr>
      </w:pPr>
    </w:p>
    <w:p w:rsidR="00061426" w:rsidRDefault="00FB1BCB">
      <w:pPr>
        <w:rPr>
          <w:rtl/>
        </w:rPr>
      </w:pPr>
    </w:p>
    <w:sectPr w:rsidR="00061426" w:rsidSect="00640CFE">
      <w:footerReference w:type="default" r:id="rId14"/>
      <w:headerReference w:type="first" r:id="rId15"/>
      <w:footerReference w:type="first" r:id="rId16"/>
      <w:endnotePr>
        <w:numFmt w:val="lowerLetter"/>
      </w:endnotePr>
      <w:type w:val="continuous"/>
      <w:pgSz w:w="11906" w:h="16838"/>
      <w:pgMar w:top="847" w:right="1361" w:bottom="1440" w:left="1200" w:header="720" w:footer="720" w:gutter="0"/>
      <w:cols w:space="720"/>
      <w:formProt w:val="0"/>
      <w:titlePg/>
      <w:bidi/>
      <w:rtlGutter/>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0F" w:rsidRDefault="00A04F0F" w:rsidP="00D66C16">
      <w:r>
        <w:separator/>
      </w:r>
    </w:p>
  </w:endnote>
  <w:endnote w:type="continuationSeparator" w:id="0">
    <w:p w:rsidR="00A04F0F" w:rsidRDefault="00A04F0F" w:rsidP="00D6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bidiVisual/>
      <w:tblW w:w="0" w:type="auto"/>
      <w:tblLook w:val="04A0" w:firstRow="1" w:lastRow="0" w:firstColumn="1" w:lastColumn="0" w:noHBand="0" w:noVBand="1"/>
    </w:tblPr>
    <w:tblGrid>
      <w:gridCol w:w="3605"/>
      <w:gridCol w:w="2552"/>
      <w:gridCol w:w="3085"/>
    </w:tblGrid>
    <w:tr w:rsidR="00A04F0F" w:rsidTr="001B3797">
      <w:trPr>
        <w:trHeight w:val="340"/>
      </w:trPr>
      <w:tc>
        <w:tcPr>
          <w:tcW w:w="3605" w:type="dxa"/>
          <w:shd w:val="clear" w:color="auto" w:fill="F2F2F2" w:themeFill="background1" w:themeFillShade="F2"/>
          <w:vAlign w:val="center"/>
        </w:tcPr>
        <w:p w:rsidR="00A04F0F" w:rsidRDefault="00A04F0F" w:rsidP="0042550B">
          <w:pPr>
            <w:pStyle w:val="a5"/>
            <w:tabs>
              <w:tab w:val="right" w:pos="2860"/>
            </w:tabs>
            <w:rPr>
              <w:rtl/>
            </w:rPr>
          </w:pPr>
          <w:r w:rsidRPr="00A038C5">
            <w:rPr>
              <w:rFonts w:ascii="Arial" w:hAnsi="Arial" w:cs="Arial" w:hint="cs"/>
              <w:sz w:val="23"/>
              <w:szCs w:val="23"/>
              <w:rtl/>
            </w:rPr>
            <w:t>נוהל אמ"ש</w:t>
          </w:r>
          <w:r w:rsidRPr="009557C1">
            <w:rPr>
              <w:rFonts w:hint="cs"/>
              <w:sz w:val="24"/>
              <w:szCs w:val="24"/>
              <w:rtl/>
            </w:rPr>
            <w:t xml:space="preserve"> </w:t>
          </w:r>
          <w:sdt>
            <w:sdtPr>
              <w:rPr>
                <w:rFonts w:ascii="Arial" w:hAnsi="Arial" w:cs="Arial"/>
                <w:sz w:val="23"/>
                <w:szCs w:val="23"/>
                <w:rtl/>
              </w:rPr>
              <w:alias w:val="מספר פקודה לתצוגה"/>
              <w:tag w:val="MisparPkuda"/>
              <w:id w:val="-484769642"/>
              <w:lock w:val="sdtContentLocked"/>
              <w:placeholder>
                <w:docPart w:val="D834430115974BD08755D58C3AC49C93"/>
              </w:placeholder>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r w:rsidR="00FB1BCB">
                <w:rPr>
                  <w:rFonts w:ascii="Arial" w:hAnsi="Arial" w:cs="Arial" w:hint="cs"/>
                  <w:sz w:val="23"/>
                  <w:szCs w:val="23"/>
                  <w:rtl/>
                </w:rPr>
                <w:t>12.01.02</w:t>
              </w:r>
            </w:sdtContent>
          </w:sdt>
        </w:p>
      </w:tc>
      <w:tc>
        <w:tcPr>
          <w:tcW w:w="2552" w:type="dxa"/>
          <w:tcBorders>
            <w:top w:val="nil"/>
            <w:bottom w:val="nil"/>
          </w:tcBorders>
        </w:tcPr>
        <w:p w:rsidR="00A04F0F" w:rsidRDefault="00A04F0F" w:rsidP="0042550B">
          <w:pPr>
            <w:pStyle w:val="a5"/>
            <w:jc w:val="center"/>
            <w:rPr>
              <w:rtl/>
            </w:rPr>
          </w:pPr>
        </w:p>
      </w:tc>
      <w:tc>
        <w:tcPr>
          <w:tcW w:w="3085" w:type="dxa"/>
          <w:shd w:val="clear" w:color="auto" w:fill="F2F2F2" w:themeFill="background1" w:themeFillShade="F2"/>
          <w:vAlign w:val="center"/>
        </w:tcPr>
        <w:sdt>
          <w:sdtPr>
            <w:rPr>
              <w:rFonts w:ascii="Arial" w:hAnsi="Arial" w:cs="Arial"/>
              <w:sz w:val="23"/>
              <w:szCs w:val="23"/>
              <w:rtl/>
            </w:rPr>
            <w:id w:val="-761981980"/>
            <w:docPartObj>
              <w:docPartGallery w:val="Page Numbers (Bottom of Page)"/>
              <w:docPartUnique/>
            </w:docPartObj>
          </w:sdtPr>
          <w:sdtEndPr>
            <w:rPr>
              <w:cs/>
            </w:rPr>
          </w:sdtEndPr>
          <w:sdtContent>
            <w:sdt>
              <w:sdtPr>
                <w:rPr>
                  <w:rFonts w:ascii="Arial" w:hAnsi="Arial" w:cs="Arial"/>
                  <w:sz w:val="23"/>
                  <w:szCs w:val="23"/>
                  <w:rtl/>
                </w:rPr>
                <w:id w:val="1513339761"/>
                <w:docPartObj>
                  <w:docPartGallery w:val="Page Numbers (Top of Page)"/>
                  <w:docPartUnique/>
                </w:docPartObj>
              </w:sdtPr>
              <w:sdtEndPr/>
              <w:sdtContent>
                <w:p w:rsidR="00A04F0F" w:rsidRPr="00A038C5" w:rsidRDefault="00A04F0F" w:rsidP="001B3797">
                  <w:pPr>
                    <w:pStyle w:val="a5"/>
                    <w:tabs>
                      <w:tab w:val="center" w:pos="726"/>
                    </w:tabs>
                    <w:jc w:val="center"/>
                    <w:rPr>
                      <w:rFonts w:ascii="Arial" w:hAnsi="Arial" w:cs="Arial"/>
                      <w:sz w:val="23"/>
                      <w:szCs w:val="23"/>
                      <w:rtl/>
                    </w:rPr>
                  </w:pPr>
                  <w:r w:rsidRPr="00A038C5">
                    <w:rPr>
                      <w:rFonts w:ascii="Arial" w:hAnsi="Arial" w:cs="Arial"/>
                      <w:sz w:val="23"/>
                      <w:szCs w:val="23"/>
                      <w:rtl/>
                      <w:lang w:val="he-IL"/>
                    </w:rPr>
                    <w:tab/>
                  </w:r>
                  <w:r w:rsidRPr="00A038C5">
                    <w:rPr>
                      <w:rFonts w:ascii="Arial" w:hAnsi="Arial" w:cs="Arial"/>
                      <w:sz w:val="23"/>
                      <w:szCs w:val="23"/>
                      <w:rtl/>
                      <w:cs/>
                      <w:lang w:val="he-IL"/>
                    </w:rPr>
                    <w:t xml:space="preserve">עמוד </w:t>
                  </w:r>
                  <w:r w:rsidRPr="00A038C5">
                    <w:rPr>
                      <w:rFonts w:ascii="Arial" w:hAnsi="Arial" w:cs="Arial"/>
                      <w:sz w:val="23"/>
                      <w:szCs w:val="23"/>
                    </w:rPr>
                    <w:fldChar w:fldCharType="begin"/>
                  </w:r>
                  <w:r w:rsidRPr="00A038C5">
                    <w:rPr>
                      <w:rFonts w:ascii="Arial" w:hAnsi="Arial" w:cs="Arial"/>
                      <w:sz w:val="23"/>
                      <w:szCs w:val="23"/>
                      <w:rtl/>
                      <w:cs/>
                    </w:rPr>
                    <w:instrText>PAGE</w:instrText>
                  </w:r>
                  <w:r w:rsidRPr="00A038C5">
                    <w:rPr>
                      <w:rFonts w:ascii="Arial" w:hAnsi="Arial" w:cs="Arial"/>
                      <w:sz w:val="23"/>
                      <w:szCs w:val="23"/>
                    </w:rPr>
                    <w:fldChar w:fldCharType="separate"/>
                  </w:r>
                  <w:r w:rsidR="00FB1BCB">
                    <w:rPr>
                      <w:rFonts w:ascii="Arial" w:hAnsi="Arial" w:cs="Arial"/>
                      <w:sz w:val="23"/>
                      <w:szCs w:val="23"/>
                      <w:rtl/>
                    </w:rPr>
                    <w:t>2</w:t>
                  </w:r>
                  <w:r w:rsidRPr="00A038C5">
                    <w:rPr>
                      <w:rFonts w:ascii="Arial" w:hAnsi="Arial" w:cs="Arial"/>
                      <w:sz w:val="23"/>
                      <w:szCs w:val="23"/>
                    </w:rPr>
                    <w:fldChar w:fldCharType="end"/>
                  </w:r>
                  <w:r w:rsidRPr="00A038C5">
                    <w:rPr>
                      <w:rFonts w:ascii="Arial" w:hAnsi="Arial" w:cs="Arial"/>
                      <w:sz w:val="23"/>
                      <w:szCs w:val="23"/>
                      <w:rtl/>
                      <w:cs/>
                      <w:lang w:val="he-IL"/>
                    </w:rPr>
                    <w:t xml:space="preserve"> מתוך </w:t>
                  </w:r>
                  <w:r w:rsidRPr="00A038C5">
                    <w:rPr>
                      <w:rFonts w:ascii="Arial" w:hAnsi="Arial" w:cs="Arial"/>
                      <w:sz w:val="23"/>
                      <w:szCs w:val="23"/>
                    </w:rPr>
                    <w:fldChar w:fldCharType="begin"/>
                  </w:r>
                  <w:r w:rsidRPr="00A038C5">
                    <w:rPr>
                      <w:rFonts w:ascii="Arial" w:hAnsi="Arial" w:cs="Arial"/>
                      <w:sz w:val="23"/>
                      <w:szCs w:val="23"/>
                      <w:rtl/>
                      <w:cs/>
                    </w:rPr>
                    <w:instrText>NUMPAGES</w:instrText>
                  </w:r>
                  <w:r w:rsidRPr="00A038C5">
                    <w:rPr>
                      <w:rFonts w:ascii="Arial" w:hAnsi="Arial" w:cs="Arial"/>
                      <w:sz w:val="23"/>
                      <w:szCs w:val="23"/>
                    </w:rPr>
                    <w:fldChar w:fldCharType="separate"/>
                  </w:r>
                  <w:r w:rsidR="00FB1BCB">
                    <w:rPr>
                      <w:rFonts w:ascii="Arial" w:hAnsi="Arial" w:cs="Arial"/>
                      <w:sz w:val="23"/>
                      <w:szCs w:val="23"/>
                      <w:rtl/>
                    </w:rPr>
                    <w:t>25</w:t>
                  </w:r>
                  <w:r w:rsidRPr="00A038C5">
                    <w:rPr>
                      <w:rFonts w:ascii="Arial" w:hAnsi="Arial" w:cs="Arial"/>
                      <w:sz w:val="23"/>
                      <w:szCs w:val="23"/>
                    </w:rPr>
                    <w:fldChar w:fldCharType="end"/>
                  </w:r>
                </w:p>
              </w:sdtContent>
            </w:sdt>
          </w:sdtContent>
        </w:sdt>
      </w:tc>
    </w:tr>
  </w:tbl>
  <w:p w:rsidR="00A04F0F" w:rsidRDefault="00A04F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bidiVisual/>
      <w:tblW w:w="0" w:type="auto"/>
      <w:tblLook w:val="04A0" w:firstRow="1" w:lastRow="0" w:firstColumn="1" w:lastColumn="0" w:noHBand="0" w:noVBand="1"/>
    </w:tblPr>
    <w:tblGrid>
      <w:gridCol w:w="3605"/>
      <w:gridCol w:w="2552"/>
      <w:gridCol w:w="3085"/>
    </w:tblGrid>
    <w:tr w:rsidR="00A04F0F" w:rsidTr="001B3797">
      <w:trPr>
        <w:trHeight w:val="340"/>
      </w:trPr>
      <w:tc>
        <w:tcPr>
          <w:tcW w:w="3605" w:type="dxa"/>
          <w:shd w:val="clear" w:color="auto" w:fill="F2F2F2" w:themeFill="background1" w:themeFillShade="F2"/>
          <w:vAlign w:val="center"/>
        </w:tcPr>
        <w:p w:rsidR="00A04F0F" w:rsidRDefault="00A04F0F" w:rsidP="0086625C">
          <w:pPr>
            <w:pStyle w:val="a5"/>
            <w:tabs>
              <w:tab w:val="right" w:pos="2860"/>
            </w:tabs>
            <w:rPr>
              <w:rtl/>
            </w:rPr>
          </w:pPr>
          <w:r w:rsidRPr="00A038C5">
            <w:rPr>
              <w:rFonts w:ascii="Arial" w:hAnsi="Arial" w:cs="Arial" w:hint="cs"/>
              <w:sz w:val="23"/>
              <w:szCs w:val="23"/>
              <w:rtl/>
            </w:rPr>
            <w:t>נוהל אמ"ש</w:t>
          </w:r>
          <w:r w:rsidRPr="00F8611F">
            <w:rPr>
              <w:rFonts w:hint="cs"/>
              <w:sz w:val="28"/>
              <w:szCs w:val="28"/>
              <w:rtl/>
            </w:rPr>
            <w:t xml:space="preserve"> </w:t>
          </w:r>
          <w:sdt>
            <w:sdtPr>
              <w:rPr>
                <w:rFonts w:ascii="Arial" w:hAnsi="Arial" w:cs="Arial"/>
                <w:sz w:val="23"/>
                <w:szCs w:val="23"/>
                <w:rtl/>
              </w:rPr>
              <w:alias w:val="מספר פקודה לתצוגה"/>
              <w:tag w:val="MisparPkuda"/>
              <w:id w:val="1807736447"/>
              <w:lock w:val="sdtContentLocked"/>
              <w:dataBinding w:prefixMappings="xmlns:ns0='http://schemas.microsoft.com/office/2006/metadata/properties' xmlns:ns1='http://www.w3.org/2001/XMLSchema-instance' xmlns:ns2='http://schemas.microsoft.com/office/infopath/2007/PartnerControls' xmlns:ns3='39549a17-13cf-4842-b24e-d98f87eb2bda' " w:xpath="/ns0:properties[1]/documentManagement[1]/ns3:MisparPkuda[1]" w:storeItemID="{DB99EAEC-8425-41C5-911D-B20E5FB62AA3}"/>
              <w:text/>
            </w:sdtPr>
            <w:sdtEndPr/>
            <w:sdtContent>
              <w:r w:rsidR="00FB1BCB">
                <w:rPr>
                  <w:rFonts w:ascii="Arial" w:hAnsi="Arial" w:cs="Arial" w:hint="cs"/>
                  <w:sz w:val="23"/>
                  <w:szCs w:val="23"/>
                  <w:rtl/>
                </w:rPr>
                <w:t>12.01.02</w:t>
              </w:r>
            </w:sdtContent>
          </w:sdt>
        </w:p>
      </w:tc>
      <w:tc>
        <w:tcPr>
          <w:tcW w:w="2552" w:type="dxa"/>
          <w:tcBorders>
            <w:top w:val="nil"/>
            <w:bottom w:val="nil"/>
          </w:tcBorders>
        </w:tcPr>
        <w:p w:rsidR="00A04F0F" w:rsidRDefault="00A04F0F" w:rsidP="00640CFE">
          <w:pPr>
            <w:pStyle w:val="a5"/>
            <w:jc w:val="center"/>
            <w:rPr>
              <w:rtl/>
            </w:rPr>
          </w:pPr>
        </w:p>
      </w:tc>
      <w:tc>
        <w:tcPr>
          <w:tcW w:w="3085" w:type="dxa"/>
          <w:shd w:val="clear" w:color="auto" w:fill="F2F2F2" w:themeFill="background1" w:themeFillShade="F2"/>
          <w:vAlign w:val="center"/>
        </w:tcPr>
        <w:sdt>
          <w:sdtPr>
            <w:rPr>
              <w:rFonts w:ascii="Arial" w:hAnsi="Arial" w:cs="Arial"/>
              <w:sz w:val="23"/>
              <w:szCs w:val="23"/>
              <w:rtl/>
            </w:rPr>
            <w:id w:val="606007209"/>
            <w:docPartObj>
              <w:docPartGallery w:val="Page Numbers (Bottom of Page)"/>
              <w:docPartUnique/>
            </w:docPartObj>
          </w:sdtPr>
          <w:sdtEndPr>
            <w:rPr>
              <w:cs/>
            </w:rPr>
          </w:sdtEndPr>
          <w:sdtContent>
            <w:sdt>
              <w:sdtPr>
                <w:rPr>
                  <w:rFonts w:ascii="Arial" w:hAnsi="Arial" w:cs="Arial"/>
                  <w:sz w:val="23"/>
                  <w:szCs w:val="23"/>
                  <w:rtl/>
                </w:rPr>
                <w:id w:val="-2138937300"/>
                <w:docPartObj>
                  <w:docPartGallery w:val="Page Numbers (Top of Page)"/>
                  <w:docPartUnique/>
                </w:docPartObj>
              </w:sdtPr>
              <w:sdtEndPr/>
              <w:sdtContent>
                <w:p w:rsidR="00A04F0F" w:rsidRPr="00A038C5" w:rsidRDefault="00A04F0F" w:rsidP="001B3797">
                  <w:pPr>
                    <w:pStyle w:val="a5"/>
                    <w:tabs>
                      <w:tab w:val="center" w:pos="726"/>
                    </w:tabs>
                    <w:jc w:val="center"/>
                    <w:rPr>
                      <w:rFonts w:ascii="Arial" w:hAnsi="Arial" w:cs="Arial"/>
                      <w:sz w:val="23"/>
                      <w:szCs w:val="23"/>
                      <w:rtl/>
                    </w:rPr>
                  </w:pPr>
                  <w:r w:rsidRPr="00A038C5">
                    <w:rPr>
                      <w:rFonts w:ascii="Arial" w:hAnsi="Arial" w:cs="Arial"/>
                      <w:sz w:val="23"/>
                      <w:szCs w:val="23"/>
                      <w:rtl/>
                      <w:lang w:val="he-IL"/>
                    </w:rPr>
                    <w:tab/>
                  </w:r>
                  <w:r w:rsidRPr="00A038C5">
                    <w:rPr>
                      <w:rFonts w:ascii="Arial" w:hAnsi="Arial" w:cs="Arial"/>
                      <w:sz w:val="23"/>
                      <w:szCs w:val="23"/>
                      <w:rtl/>
                      <w:cs/>
                      <w:lang w:val="he-IL"/>
                    </w:rPr>
                    <w:t xml:space="preserve">עמוד </w:t>
                  </w:r>
                  <w:r w:rsidRPr="00A038C5">
                    <w:rPr>
                      <w:rFonts w:ascii="Arial" w:hAnsi="Arial" w:cs="Arial"/>
                      <w:sz w:val="23"/>
                      <w:szCs w:val="23"/>
                    </w:rPr>
                    <w:fldChar w:fldCharType="begin"/>
                  </w:r>
                  <w:r w:rsidRPr="00A038C5">
                    <w:rPr>
                      <w:rFonts w:ascii="Arial" w:hAnsi="Arial" w:cs="Arial"/>
                      <w:sz w:val="23"/>
                      <w:szCs w:val="23"/>
                      <w:rtl/>
                      <w:cs/>
                    </w:rPr>
                    <w:instrText>PAGE</w:instrText>
                  </w:r>
                  <w:r w:rsidRPr="00A038C5">
                    <w:rPr>
                      <w:rFonts w:ascii="Arial" w:hAnsi="Arial" w:cs="Arial"/>
                      <w:sz w:val="23"/>
                      <w:szCs w:val="23"/>
                    </w:rPr>
                    <w:fldChar w:fldCharType="separate"/>
                  </w:r>
                  <w:r w:rsidR="00FB1BCB">
                    <w:rPr>
                      <w:rFonts w:ascii="Arial" w:hAnsi="Arial" w:cs="Arial"/>
                      <w:sz w:val="23"/>
                      <w:szCs w:val="23"/>
                      <w:rtl/>
                    </w:rPr>
                    <w:t>1</w:t>
                  </w:r>
                  <w:r w:rsidRPr="00A038C5">
                    <w:rPr>
                      <w:rFonts w:ascii="Arial" w:hAnsi="Arial" w:cs="Arial"/>
                      <w:sz w:val="23"/>
                      <w:szCs w:val="23"/>
                    </w:rPr>
                    <w:fldChar w:fldCharType="end"/>
                  </w:r>
                  <w:r w:rsidRPr="00A038C5">
                    <w:rPr>
                      <w:rFonts w:ascii="Arial" w:hAnsi="Arial" w:cs="Arial"/>
                      <w:sz w:val="23"/>
                      <w:szCs w:val="23"/>
                      <w:rtl/>
                      <w:cs/>
                      <w:lang w:val="he-IL"/>
                    </w:rPr>
                    <w:t xml:space="preserve"> מתוך </w:t>
                  </w:r>
                  <w:r w:rsidRPr="00A038C5">
                    <w:rPr>
                      <w:rFonts w:ascii="Arial" w:hAnsi="Arial" w:cs="Arial"/>
                      <w:sz w:val="23"/>
                      <w:szCs w:val="23"/>
                    </w:rPr>
                    <w:fldChar w:fldCharType="begin"/>
                  </w:r>
                  <w:r w:rsidRPr="00A038C5">
                    <w:rPr>
                      <w:rFonts w:ascii="Arial" w:hAnsi="Arial" w:cs="Arial"/>
                      <w:sz w:val="23"/>
                      <w:szCs w:val="23"/>
                      <w:rtl/>
                      <w:cs/>
                    </w:rPr>
                    <w:instrText>NUMPAGES</w:instrText>
                  </w:r>
                  <w:r w:rsidRPr="00A038C5">
                    <w:rPr>
                      <w:rFonts w:ascii="Arial" w:hAnsi="Arial" w:cs="Arial"/>
                      <w:sz w:val="23"/>
                      <w:szCs w:val="23"/>
                    </w:rPr>
                    <w:fldChar w:fldCharType="separate"/>
                  </w:r>
                  <w:r w:rsidR="00FB1BCB">
                    <w:rPr>
                      <w:rFonts w:ascii="Arial" w:hAnsi="Arial" w:cs="Arial"/>
                      <w:sz w:val="23"/>
                      <w:szCs w:val="23"/>
                      <w:rtl/>
                    </w:rPr>
                    <w:t>4</w:t>
                  </w:r>
                  <w:r w:rsidRPr="00A038C5">
                    <w:rPr>
                      <w:rFonts w:ascii="Arial" w:hAnsi="Arial" w:cs="Arial"/>
                      <w:sz w:val="23"/>
                      <w:szCs w:val="23"/>
                    </w:rPr>
                    <w:fldChar w:fldCharType="end"/>
                  </w:r>
                </w:p>
              </w:sdtContent>
            </w:sdt>
          </w:sdtContent>
        </w:sdt>
      </w:tc>
    </w:tr>
  </w:tbl>
  <w:p w:rsidR="00A04F0F" w:rsidRDefault="00A04F0F" w:rsidP="007919E0">
    <w:pPr>
      <w:pStyle w:val="a5"/>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0F" w:rsidRDefault="00A04F0F" w:rsidP="00D66C16">
      <w:r>
        <w:separator/>
      </w:r>
    </w:p>
  </w:footnote>
  <w:footnote w:type="continuationSeparator" w:id="0">
    <w:p w:rsidR="00A04F0F" w:rsidRDefault="00A04F0F" w:rsidP="00D6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0F" w:rsidRPr="0091113D" w:rsidRDefault="00A04F0F" w:rsidP="0010231E">
    <w:pPr>
      <w:pStyle w:val="6"/>
      <w:pBdr>
        <w:bottom w:val="single" w:sz="36" w:space="1" w:color="000080"/>
      </w:pBdr>
      <w:spacing w:line="276" w:lineRule="auto"/>
      <w:ind w:left="753" w:right="742"/>
      <w:rPr>
        <w:spacing w:val="20"/>
        <w:rtl/>
      </w:rPr>
    </w:pPr>
    <w:r>
      <w:rPr>
        <w:rFonts w:cs="Arial" w:hint="cs"/>
        <w:noProof/>
        <w:spacing w:val="20"/>
        <w:rtl/>
        <w:lang w:eastAsia="en-US"/>
      </w:rPr>
      <mc:AlternateContent>
        <mc:Choice Requires="wpg">
          <w:drawing>
            <wp:anchor distT="0" distB="0" distL="114300" distR="114300" simplePos="0" relativeHeight="251663360" behindDoc="0" locked="0" layoutInCell="1" allowOverlap="1" wp14:anchorId="00106CBE" wp14:editId="75DB16BE">
              <wp:simplePos x="0" y="0"/>
              <wp:positionH relativeFrom="column">
                <wp:posOffset>-152400</wp:posOffset>
              </wp:positionH>
              <wp:positionV relativeFrom="paragraph">
                <wp:posOffset>-372110</wp:posOffset>
              </wp:positionV>
              <wp:extent cx="5968365" cy="904875"/>
              <wp:effectExtent l="0" t="0" r="0" b="0"/>
              <wp:wrapNone/>
              <wp:docPr id="5" name="קבוצה 5"/>
              <wp:cNvGraphicFramePr/>
              <a:graphic xmlns:a="http://schemas.openxmlformats.org/drawingml/2006/main">
                <a:graphicData uri="http://schemas.microsoft.com/office/word/2010/wordprocessingGroup">
                  <wpg:wgp>
                    <wpg:cNvGrpSpPr/>
                    <wpg:grpSpPr>
                      <a:xfrm>
                        <a:off x="0" y="0"/>
                        <a:ext cx="5968365" cy="904875"/>
                        <a:chOff x="0" y="0"/>
                        <a:chExt cx="5968365" cy="904875"/>
                      </a:xfrm>
                    </wpg:grpSpPr>
                    <wpg:grpSp>
                      <wpg:cNvPr id="7" name="קבוצה 7"/>
                      <wpg:cNvGrpSpPr>
                        <a:grpSpLocks/>
                      </wpg:cNvGrpSpPr>
                      <wpg:grpSpPr bwMode="auto">
                        <a:xfrm>
                          <a:off x="5248275" y="0"/>
                          <a:ext cx="720090" cy="720090"/>
                          <a:chOff x="9387" y="724"/>
                          <a:chExt cx="1134" cy="1134"/>
                        </a:xfrm>
                      </wpg:grpSpPr>
                      <wps:wsp>
                        <wps:cNvPr id="8" name="Oval 9"/>
                        <wps:cNvSpPr>
                          <a:spLocks noChangeAspect="1" noChangeArrowheads="1"/>
                        </wps:cNvSpPr>
                        <wps:spPr bwMode="auto">
                          <a:xfrm>
                            <a:off x="9387" y="724"/>
                            <a:ext cx="1134" cy="1134"/>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descr="C:\WINDOWS\Desktop\Police Blue.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418" y="755"/>
                            <a:ext cx="1071"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 name="קבוצה 10"/>
                      <wpg:cNvGrpSpPr/>
                      <wpg:grpSpPr>
                        <a:xfrm>
                          <a:off x="0" y="161925"/>
                          <a:ext cx="1042670" cy="742950"/>
                          <a:chOff x="0" y="0"/>
                          <a:chExt cx="1042987" cy="742950"/>
                        </a:xfrm>
                      </wpg:grpSpPr>
                      <wps:wsp>
                        <wps:cNvPr id="4" name="מלבן 4"/>
                        <wps:cNvSpPr/>
                        <wps:spPr>
                          <a:xfrm>
                            <a:off x="0" y="76200"/>
                            <a:ext cx="1013142" cy="58762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 name="תמונה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2987" cy="742950"/>
                          </a:xfrm>
                          <a:prstGeom prst="rect">
                            <a:avLst/>
                          </a:prstGeom>
                        </pic:spPr>
                      </pic:pic>
                    </wpg:grpSp>
                  </wpg:wgp>
                </a:graphicData>
              </a:graphic>
            </wp:anchor>
          </w:drawing>
        </mc:Choice>
        <mc:Fallback>
          <w:pict>
            <v:group id="קבוצה 5" o:spid="_x0000_s1026" style="position:absolute;left:0;text-align:left;margin-left:-12pt;margin-top:-29.3pt;width:469.95pt;height:71.25pt;z-index:251663360" coordsize="59683,90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">
              <v:group id="קבוצה 7" o:spid="_x0000_s1027" style="position:absolute;left:52482;width:7201;height:7200" coordorigin="9387,724" coordsize="113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028" style="position:absolute;left:9387;top:724;width:1134;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raL4A&#10;AADaAAAADwAAAGRycy9kb3ducmV2LnhtbERPz2vCMBS+D/Y/hDfwMjTdhG3UpjLmBK9zsvOzebZh&#10;zUtJYk3/e3MQPH58v6t1sr0YyQfjWMHLogBB3DhtuFVw+N3OP0CEiKyxd0wKJgqwrh8fKiy1u/AP&#10;jfvYihzCoUQFXYxDKWVoOrIYFm4gztzJeYsxQ99K7fGSw20vX4viTVo0nBs6HOiro+Z/f7YKxoP/&#10;S34y5n2Ylum4WX7bZyyUmj2lzxWISCnexTf3TivIW/OVfANkf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G62i+AAAA2gAAAA8AAAAAAAAAAAAAAAAAmAIAAGRycy9kb3ducmV2&#10;LnhtbFBLBQYAAAAABAAEAPUAAACDAwAAAAA=&#10;" stroked="f">
                  <o:lock v:ext="edit" aspectratio="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9418;top:755;width:1071;height:10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rYT3EAAAA2gAAAA8AAABkcnMvZG93bnJldi54bWxEj0FrwkAUhO8F/8PyCr01m+YgNmYVUQLB&#10;g0XjweNr9pmEZt+G7EbTf+8WhB6HmfmGydaT6cSNBtdaVvARxSCIK6tbrhWcy/x9AcJ5ZI2dZVLw&#10;Sw7Wq9lLhqm2dz7S7eRrESDsUlTQeN+nUrqqIYMusj1x8K52MOiDHGqpB7wHuOlkEsdzabDlsNBg&#10;T9uGqp/TaBRcNofr126fF1ju6XuRb3djMpZKvb1OmyUIT5P/Dz/bhVbwCX9Xwg2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rYT3EAAAA2gAAAA8AAAAAAAAAAAAAAAAA&#10;nwIAAGRycy9kb3ducmV2LnhtbFBLBQYAAAAABAAEAPcAAACQAwAAAAA=&#10;">
                  <v:imagedata r:id="rId3" o:title="Police Blue" chromakey="white"/>
                </v:shape>
              </v:group>
              <v:group id="קבוצה 10" o:spid="_x0000_s1030" style="position:absolute;top:1619;width:10426;height:7429" coordsize="10429,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מלבן 4" o:spid="_x0000_s1031" style="position:absolute;top:762;width:10131;height:5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shape id="תמונה 3" o:spid="_x0000_s1032" type="#_x0000_t75" style="position:absolute;width:10429;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H07C+AAAA2gAAAA8AAABkcnMvZG93bnJldi54bWxEj0sLwjAQhO+C/yGs4E1TFUSrUURQxJsP&#10;8Lo0a1tsNqVJH/57Iwgeh5n5hllvO1OIhiqXW1YwGUcgiBOrc04V3G+H0QKE88gaC8uk4E0Otpt+&#10;b42xti1fqLn6VAQIuxgVZN6XsZQuycigG9uSOHhPWxn0QVap1BW2AW4KOY2iuTSYc1jIsKR9Rsnr&#10;WhsF6bm5LR/74+EyPb9b7pZ1EWGt1HDQ7VYgPHX+H/61T1rBDL5Xwg2Qm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7H07C+AAAA2gAAAA8AAAAAAAAAAAAAAAAAnwIAAGRy&#10;cy9kb3ducmV2LnhtbFBLBQYAAAAABAAEAPcAAACKAwAAAAA=&#10;">
                  <v:imagedata r:id="rId4" o:title=""/>
                  <v:path arrowok="t"/>
                </v:shape>
              </v:group>
            </v:group>
          </w:pict>
        </mc:Fallback>
      </mc:AlternateContent>
    </w:r>
    <w:r w:rsidRPr="0091113D">
      <w:rPr>
        <w:rFonts w:cs="Arial" w:hint="cs"/>
        <w:spacing w:val="20"/>
        <w:rtl/>
        <w:lang w:eastAsia="en-US"/>
      </w:rPr>
      <w:t>משטרת ישראל</w:t>
    </w:r>
  </w:p>
  <w:p w:rsidR="00A04F0F" w:rsidRPr="00631B0E" w:rsidRDefault="00A04F0F" w:rsidP="0086625C">
    <w:pPr>
      <w:pStyle w:val="5"/>
      <w:tabs>
        <w:tab w:val="left" w:pos="2111"/>
        <w:tab w:val="center" w:pos="4513"/>
      </w:tabs>
      <w:jc w:val="left"/>
      <w:rPr>
        <w:rFonts w:ascii="Arial" w:hAnsi="Arial" w:cs="Arial"/>
        <w:sz w:val="22"/>
        <w:szCs w:val="24"/>
        <w:rtl/>
      </w:rPr>
    </w:pPr>
    <w:r w:rsidRPr="00631B0E">
      <w:rPr>
        <w:sz w:val="18"/>
        <w:szCs w:val="20"/>
        <w:rtl/>
      </w:rPr>
      <w:tab/>
    </w:r>
    <w:r w:rsidRPr="00631B0E">
      <w:rPr>
        <w:rFonts w:ascii="Arial" w:hAnsi="Arial" w:cs="Arial"/>
        <w:sz w:val="22"/>
        <w:szCs w:val="24"/>
        <w:rtl/>
      </w:rPr>
      <w:tab/>
    </w:r>
    <w:r>
      <w:rPr>
        <w:rFonts w:ascii="Arial" w:hAnsi="Arial" w:cs="Arial" w:hint="cs"/>
        <w:sz w:val="22"/>
        <w:szCs w:val="24"/>
        <w:rtl/>
      </w:rPr>
      <w:t>אגף משאבי אנוש</w:t>
    </w:r>
  </w:p>
  <w:p w:rsidR="00A04F0F" w:rsidRPr="003C13CC" w:rsidRDefault="00A04F0F" w:rsidP="003C13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22E"/>
    <w:multiLevelType w:val="multilevel"/>
    <w:tmpl w:val="A0C2A87A"/>
    <w:lvl w:ilvl="0">
      <w:start w:val="8"/>
      <w:numFmt w:val="decimal"/>
      <w:lvlText w:val="%1."/>
      <w:lvlJc w:val="left"/>
      <w:pPr>
        <w:tabs>
          <w:tab w:val="num" w:pos="720"/>
        </w:tabs>
        <w:ind w:left="720" w:right="720" w:hanging="720"/>
      </w:pPr>
      <w:rPr>
        <w:rFonts w:cs="Arial"/>
        <w:bCs w:val="0"/>
        <w:iCs w:val="0"/>
        <w:szCs w:val="22"/>
      </w:rPr>
    </w:lvl>
    <w:lvl w:ilvl="1">
      <w:start w:val="1"/>
      <w:numFmt w:val="decimal"/>
      <w:lvlText w:val="%2."/>
      <w:lvlJc w:val="left"/>
      <w:pPr>
        <w:tabs>
          <w:tab w:val="num" w:pos="1440"/>
        </w:tabs>
        <w:ind w:left="1440" w:right="1440" w:hanging="720"/>
      </w:pPr>
      <w:rPr>
        <w:rFonts w:cs="Arial"/>
        <w:bCs w:val="0"/>
        <w:iCs w:val="0"/>
        <w:szCs w:val="22"/>
      </w:rPr>
    </w:lvl>
    <w:lvl w:ilvl="2">
      <w:start w:val="1"/>
      <w:numFmt w:val="decimal"/>
      <w:lvlText w:val="%3)"/>
      <w:lvlJc w:val="left"/>
      <w:pPr>
        <w:tabs>
          <w:tab w:val="num" w:pos="2160"/>
        </w:tabs>
        <w:ind w:left="2160" w:right="2160" w:hanging="720"/>
      </w:pPr>
      <w:rPr>
        <w:rFonts w:cs="Arial"/>
        <w:bCs w:val="0"/>
        <w:iCs w:val="0"/>
        <w:szCs w:val="22"/>
      </w:rPr>
    </w:lvl>
    <w:lvl w:ilvl="3">
      <w:start w:val="1"/>
      <w:numFmt w:val="hebrew1"/>
      <w:lvlText w:val="%4)"/>
      <w:lvlJc w:val="left"/>
      <w:pPr>
        <w:tabs>
          <w:tab w:val="num" w:pos="2880"/>
        </w:tabs>
        <w:ind w:left="2880" w:right="2880" w:hanging="720"/>
      </w:pPr>
      <w:rPr>
        <w:rFonts w:cs="Arial"/>
        <w:bCs w:val="0"/>
        <w:iCs w:val="0"/>
        <w:szCs w:val="22"/>
      </w:rPr>
    </w:lvl>
    <w:lvl w:ilvl="4">
      <w:start w:val="1"/>
      <w:numFmt w:val="decimal"/>
      <w:lvlText w:val="(%5)"/>
      <w:lvlJc w:val="center"/>
      <w:pPr>
        <w:tabs>
          <w:tab w:val="num" w:pos="3600"/>
        </w:tabs>
        <w:ind w:left="3600" w:right="3600" w:hanging="720"/>
      </w:pPr>
    </w:lvl>
    <w:lvl w:ilvl="5">
      <w:start w:val="1"/>
      <w:numFmt w:val="hebrew1"/>
      <w:lvlText w:val="(%6)"/>
      <w:lvlJc w:val="center"/>
      <w:pPr>
        <w:tabs>
          <w:tab w:val="num" w:pos="4320"/>
        </w:tabs>
        <w:ind w:left="4320" w:right="4320" w:hanging="720"/>
      </w:pPr>
    </w:lvl>
    <w:lvl w:ilvl="6">
      <w:start w:val="1"/>
      <w:numFmt w:val="lowerRoman"/>
      <w:lvlText w:val="(%7)"/>
      <w:lvlJc w:val="center"/>
      <w:pPr>
        <w:tabs>
          <w:tab w:val="num" w:pos="504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1">
    <w:nsid w:val="04B13373"/>
    <w:multiLevelType w:val="multilevel"/>
    <w:tmpl w:val="D8C0D38A"/>
    <w:lvl w:ilvl="0">
      <w:start w:val="3"/>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2">
    <w:nsid w:val="0BAA2775"/>
    <w:multiLevelType w:val="multilevel"/>
    <w:tmpl w:val="0A909944"/>
    <w:lvl w:ilvl="0">
      <w:start w:val="5"/>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3">
    <w:nsid w:val="10B1006B"/>
    <w:multiLevelType w:val="hybridMultilevel"/>
    <w:tmpl w:val="4A60D292"/>
    <w:lvl w:ilvl="0" w:tplc="CC60F686">
      <w:start w:val="8"/>
      <w:numFmt w:val="bullet"/>
      <w:lvlText w:val="-"/>
      <w:lvlJc w:val="left"/>
      <w:pPr>
        <w:tabs>
          <w:tab w:val="num" w:pos="3240"/>
        </w:tabs>
        <w:ind w:left="3240" w:right="3240" w:hanging="360"/>
      </w:pPr>
      <w:rPr>
        <w:rFonts w:ascii="Times New Roman" w:eastAsia="Times New Roman" w:hAnsi="Times New Roman" w:cs="David" w:hint="default"/>
      </w:rPr>
    </w:lvl>
    <w:lvl w:ilvl="1" w:tplc="040D0003">
      <w:start w:val="1"/>
      <w:numFmt w:val="bullet"/>
      <w:lvlText w:val="o"/>
      <w:lvlJc w:val="left"/>
      <w:pPr>
        <w:tabs>
          <w:tab w:val="num" w:pos="2520"/>
        </w:tabs>
        <w:ind w:left="2520" w:right="2520" w:hanging="360"/>
      </w:pPr>
      <w:rPr>
        <w:rFonts w:ascii="Courier New" w:hAnsi="Courier New" w:hint="default"/>
      </w:rPr>
    </w:lvl>
    <w:lvl w:ilvl="2" w:tplc="040D0005">
      <w:start w:val="1"/>
      <w:numFmt w:val="bullet"/>
      <w:lvlText w:val=""/>
      <w:lvlJc w:val="left"/>
      <w:pPr>
        <w:tabs>
          <w:tab w:val="num" w:pos="3240"/>
        </w:tabs>
        <w:ind w:left="3240" w:right="3240" w:hanging="360"/>
      </w:pPr>
      <w:rPr>
        <w:rFonts w:ascii="Wingdings" w:hAnsi="Wingdings" w:hint="default"/>
      </w:rPr>
    </w:lvl>
    <w:lvl w:ilvl="3" w:tplc="040D0001">
      <w:start w:val="1"/>
      <w:numFmt w:val="bullet"/>
      <w:lvlText w:val=""/>
      <w:lvlJc w:val="left"/>
      <w:pPr>
        <w:tabs>
          <w:tab w:val="num" w:pos="3960"/>
        </w:tabs>
        <w:ind w:left="3960" w:right="3960" w:hanging="360"/>
      </w:pPr>
      <w:rPr>
        <w:rFonts w:ascii="Symbol" w:hAnsi="Symbol" w:hint="default"/>
      </w:rPr>
    </w:lvl>
    <w:lvl w:ilvl="4" w:tplc="040D0003">
      <w:start w:val="1"/>
      <w:numFmt w:val="bullet"/>
      <w:lvlText w:val="o"/>
      <w:lvlJc w:val="left"/>
      <w:pPr>
        <w:tabs>
          <w:tab w:val="num" w:pos="4680"/>
        </w:tabs>
        <w:ind w:left="4680" w:right="4680" w:hanging="360"/>
      </w:pPr>
      <w:rPr>
        <w:rFonts w:ascii="Courier New" w:hAnsi="Courier New" w:hint="default"/>
      </w:rPr>
    </w:lvl>
    <w:lvl w:ilvl="5" w:tplc="040D0005">
      <w:start w:val="1"/>
      <w:numFmt w:val="bullet"/>
      <w:lvlText w:val=""/>
      <w:lvlJc w:val="left"/>
      <w:pPr>
        <w:tabs>
          <w:tab w:val="num" w:pos="5400"/>
        </w:tabs>
        <w:ind w:left="5400" w:right="5400" w:hanging="360"/>
      </w:pPr>
      <w:rPr>
        <w:rFonts w:ascii="Wingdings" w:hAnsi="Wingdings" w:hint="default"/>
      </w:rPr>
    </w:lvl>
    <w:lvl w:ilvl="6" w:tplc="040D0001">
      <w:start w:val="1"/>
      <w:numFmt w:val="bullet"/>
      <w:lvlText w:val=""/>
      <w:lvlJc w:val="left"/>
      <w:pPr>
        <w:tabs>
          <w:tab w:val="num" w:pos="6120"/>
        </w:tabs>
        <w:ind w:left="6120" w:right="6120" w:hanging="360"/>
      </w:pPr>
      <w:rPr>
        <w:rFonts w:ascii="Symbol" w:hAnsi="Symbol" w:hint="default"/>
      </w:rPr>
    </w:lvl>
    <w:lvl w:ilvl="7" w:tplc="040D0003">
      <w:start w:val="1"/>
      <w:numFmt w:val="bullet"/>
      <w:lvlText w:val="o"/>
      <w:lvlJc w:val="left"/>
      <w:pPr>
        <w:tabs>
          <w:tab w:val="num" w:pos="6840"/>
        </w:tabs>
        <w:ind w:left="6840" w:right="6840" w:hanging="360"/>
      </w:pPr>
      <w:rPr>
        <w:rFonts w:ascii="Courier New" w:hAnsi="Courier New" w:hint="default"/>
      </w:rPr>
    </w:lvl>
    <w:lvl w:ilvl="8" w:tplc="040D0005" w:tentative="1">
      <w:start w:val="1"/>
      <w:numFmt w:val="bullet"/>
      <w:lvlText w:val=""/>
      <w:lvlJc w:val="left"/>
      <w:pPr>
        <w:tabs>
          <w:tab w:val="num" w:pos="7560"/>
        </w:tabs>
        <w:ind w:left="7560" w:right="7560" w:hanging="360"/>
      </w:pPr>
      <w:rPr>
        <w:rFonts w:ascii="Wingdings" w:hAnsi="Wingdings" w:hint="default"/>
      </w:rPr>
    </w:lvl>
  </w:abstractNum>
  <w:abstractNum w:abstractNumId="4">
    <w:nsid w:val="11CE2EDC"/>
    <w:multiLevelType w:val="multilevel"/>
    <w:tmpl w:val="E586C680"/>
    <w:lvl w:ilvl="0">
      <w:start w:val="9"/>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lowerRoman"/>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5">
    <w:nsid w:val="16CA0A7D"/>
    <w:multiLevelType w:val="hybridMultilevel"/>
    <w:tmpl w:val="FE186E4A"/>
    <w:lvl w:ilvl="0" w:tplc="040D000F">
      <w:start w:val="1"/>
      <w:numFmt w:val="decimal"/>
      <w:lvlText w:val="%1."/>
      <w:lvlJc w:val="left"/>
      <w:pPr>
        <w:tabs>
          <w:tab w:val="num" w:pos="360"/>
        </w:tabs>
        <w:ind w:left="360" w:right="360" w:hanging="360"/>
      </w:pPr>
    </w:lvl>
    <w:lvl w:ilvl="1" w:tplc="040D0019">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6">
    <w:nsid w:val="17C21030"/>
    <w:multiLevelType w:val="hybridMultilevel"/>
    <w:tmpl w:val="83721328"/>
    <w:lvl w:ilvl="0" w:tplc="9E78E02C">
      <w:start w:val="1"/>
      <w:numFmt w:val="decimal"/>
      <w:lvlText w:val="%1."/>
      <w:lvlJc w:val="left"/>
      <w:pPr>
        <w:tabs>
          <w:tab w:val="num" w:pos="720"/>
        </w:tabs>
        <w:ind w:left="720" w:right="720" w:hanging="72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7">
    <w:nsid w:val="1A9E5C18"/>
    <w:multiLevelType w:val="multilevel"/>
    <w:tmpl w:val="708AE122"/>
    <w:lvl w:ilvl="0">
      <w:start w:val="4"/>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8">
    <w:nsid w:val="23C31EB3"/>
    <w:multiLevelType w:val="multilevel"/>
    <w:tmpl w:val="708AE122"/>
    <w:lvl w:ilvl="0">
      <w:start w:val="4"/>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9">
    <w:nsid w:val="39495D84"/>
    <w:multiLevelType w:val="multilevel"/>
    <w:tmpl w:val="6B8C4298"/>
    <w:lvl w:ilvl="0">
      <w:start w:val="6"/>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0">
    <w:nsid w:val="45BB69EB"/>
    <w:multiLevelType w:val="multilevel"/>
    <w:tmpl w:val="8976EFAE"/>
    <w:lvl w:ilvl="0">
      <w:start w:val="1"/>
      <w:numFmt w:val="decimal"/>
      <w:pStyle w:val="3"/>
      <w:lvlText w:val="%1."/>
      <w:lvlJc w:val="left"/>
      <w:pPr>
        <w:tabs>
          <w:tab w:val="num" w:pos="720"/>
        </w:tabs>
        <w:ind w:left="720" w:right="720" w:hanging="720"/>
      </w:pPr>
      <w:rPr>
        <w:rFonts w:cs="Arial" w:hint="default"/>
        <w:bCs w:val="0"/>
        <w:iCs w:val="0"/>
        <w:szCs w:val="22"/>
      </w:rPr>
    </w:lvl>
    <w:lvl w:ilvl="1">
      <w:start w:val="1"/>
      <w:numFmt w:val="hebrew1"/>
      <w:pStyle w:val="9"/>
      <w:lvlText w:val="%2."/>
      <w:lvlJc w:val="left"/>
      <w:pPr>
        <w:tabs>
          <w:tab w:val="num" w:pos="1440"/>
        </w:tabs>
        <w:ind w:left="1440" w:right="1440" w:hanging="720"/>
      </w:pPr>
      <w:rPr>
        <w:rFonts w:cs="Arial" w:hint="default"/>
        <w:bCs w:val="0"/>
        <w:iCs w:val="0"/>
        <w:szCs w:val="22"/>
      </w:rPr>
    </w:lvl>
    <w:lvl w:ilvl="2">
      <w:start w:val="1"/>
      <w:numFmt w:val="decimal"/>
      <w:pStyle w:val="8"/>
      <w:lvlText w:val="%3)"/>
      <w:lvlJc w:val="left"/>
      <w:pPr>
        <w:tabs>
          <w:tab w:val="num" w:pos="2160"/>
        </w:tabs>
        <w:ind w:left="2160" w:right="2160" w:hanging="720"/>
      </w:pPr>
      <w:rPr>
        <w:rFonts w:cs="Arial" w:hint="default"/>
        <w:bCs w:val="0"/>
        <w:iCs w:val="0"/>
        <w:szCs w:val="22"/>
      </w:rPr>
    </w:lvl>
    <w:lvl w:ilvl="3">
      <w:start w:val="1"/>
      <w:numFmt w:val="hebrew1"/>
      <w:lvlText w:val="%4)"/>
      <w:lvlJc w:val="center"/>
      <w:pPr>
        <w:tabs>
          <w:tab w:val="num" w:pos="2880"/>
        </w:tabs>
        <w:ind w:left="2880" w:right="2880" w:hanging="720"/>
      </w:pPr>
      <w:rPr>
        <w:rFonts w:cs="Arial" w:hint="default"/>
        <w:bCs w:val="0"/>
        <w:iCs w:val="0"/>
        <w:szCs w:val="22"/>
      </w:rPr>
    </w:lvl>
    <w:lvl w:ilvl="4">
      <w:start w:val="1"/>
      <w:numFmt w:val="decimal"/>
      <w:lvlText w:val="(%5)"/>
      <w:lvlJc w:val="center"/>
      <w:pPr>
        <w:tabs>
          <w:tab w:val="num" w:pos="0"/>
        </w:tabs>
        <w:ind w:left="3600" w:right="3600" w:hanging="720"/>
      </w:pPr>
      <w:rPr>
        <w:rFonts w:hint="default"/>
      </w:rPr>
    </w:lvl>
    <w:lvl w:ilvl="5">
      <w:start w:val="1"/>
      <w:numFmt w:val="lowerLetter"/>
      <w:lvlText w:val="(%6)"/>
      <w:lvlJc w:val="center"/>
      <w:pPr>
        <w:tabs>
          <w:tab w:val="num" w:pos="0"/>
        </w:tabs>
        <w:ind w:left="4320" w:right="4320" w:hanging="720"/>
      </w:pPr>
      <w:rPr>
        <w:rFonts w:hint="default"/>
      </w:rPr>
    </w:lvl>
    <w:lvl w:ilvl="6">
      <w:start w:val="1"/>
      <w:numFmt w:val="lowerRoman"/>
      <w:lvlText w:val="(%7)"/>
      <w:lvlJc w:val="center"/>
      <w:pPr>
        <w:tabs>
          <w:tab w:val="num" w:pos="0"/>
        </w:tabs>
        <w:ind w:left="5040" w:right="5040" w:hanging="720"/>
      </w:pPr>
      <w:rPr>
        <w:rFonts w:hint="default"/>
      </w:rPr>
    </w:lvl>
    <w:lvl w:ilvl="7">
      <w:start w:val="1"/>
      <w:numFmt w:val="lowerLetter"/>
      <w:lvlText w:val="(%8)"/>
      <w:lvlJc w:val="center"/>
      <w:pPr>
        <w:tabs>
          <w:tab w:val="num" w:pos="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1">
    <w:nsid w:val="4B234493"/>
    <w:multiLevelType w:val="multilevel"/>
    <w:tmpl w:val="C7744356"/>
    <w:lvl w:ilvl="0">
      <w:start w:val="12"/>
      <w:numFmt w:val="decimal"/>
      <w:lvlText w:val="%1."/>
      <w:lvlJc w:val="left"/>
      <w:pPr>
        <w:tabs>
          <w:tab w:val="num" w:pos="720"/>
        </w:tabs>
        <w:ind w:left="720" w:right="720" w:hanging="720"/>
      </w:pPr>
      <w:rPr>
        <w:rFonts w:cs="Arial"/>
        <w:bCs w:val="0"/>
        <w:iCs w:val="0"/>
        <w:szCs w:val="22"/>
      </w:rPr>
    </w:lvl>
    <w:lvl w:ilvl="1">
      <w:start w:val="1"/>
      <w:numFmt w:val="decimal"/>
      <w:lvlText w:val="%2."/>
      <w:lvlJc w:val="left"/>
      <w:pPr>
        <w:tabs>
          <w:tab w:val="num" w:pos="1440"/>
        </w:tabs>
        <w:ind w:left="1440" w:right="1440" w:hanging="720"/>
      </w:pPr>
      <w:rPr>
        <w:rFonts w:cs="Arial"/>
        <w:bCs w:val="0"/>
        <w:iCs w:val="0"/>
        <w:szCs w:val="22"/>
      </w:rPr>
    </w:lvl>
    <w:lvl w:ilvl="2">
      <w:start w:val="1"/>
      <w:numFmt w:val="decimal"/>
      <w:lvlText w:val="%3)"/>
      <w:lvlJc w:val="left"/>
      <w:pPr>
        <w:tabs>
          <w:tab w:val="num" w:pos="2160"/>
        </w:tabs>
        <w:ind w:left="2160" w:right="2160" w:hanging="720"/>
      </w:pPr>
      <w:rPr>
        <w:rFonts w:cs="Arial"/>
        <w:bCs w:val="0"/>
        <w:iCs w:val="0"/>
        <w:szCs w:val="22"/>
      </w:rPr>
    </w:lvl>
    <w:lvl w:ilvl="3">
      <w:start w:val="1"/>
      <w:numFmt w:val="hebrew1"/>
      <w:lvlText w:val="%4)"/>
      <w:lvlJc w:val="left"/>
      <w:pPr>
        <w:tabs>
          <w:tab w:val="num" w:pos="2880"/>
        </w:tabs>
        <w:ind w:left="2880" w:right="2880" w:hanging="720"/>
      </w:pPr>
      <w:rPr>
        <w:rFonts w:cs="Arial"/>
        <w:bCs w:val="0"/>
        <w:iCs w:val="0"/>
        <w:szCs w:val="22"/>
      </w:rPr>
    </w:lvl>
    <w:lvl w:ilvl="4">
      <w:start w:val="1"/>
      <w:numFmt w:val="decimal"/>
      <w:lvlText w:val="(%5)"/>
      <w:lvlJc w:val="center"/>
      <w:pPr>
        <w:tabs>
          <w:tab w:val="num" w:pos="3600"/>
        </w:tabs>
        <w:ind w:left="3600" w:right="3600" w:hanging="720"/>
      </w:pPr>
    </w:lvl>
    <w:lvl w:ilvl="5">
      <w:start w:val="1"/>
      <w:numFmt w:val="hebrew1"/>
      <w:lvlText w:val="(%6)"/>
      <w:lvlJc w:val="center"/>
      <w:pPr>
        <w:tabs>
          <w:tab w:val="num" w:pos="4320"/>
        </w:tabs>
        <w:ind w:left="4320" w:right="4320" w:hanging="720"/>
      </w:pPr>
    </w:lvl>
    <w:lvl w:ilvl="6">
      <w:start w:val="1"/>
      <w:numFmt w:val="lowerRoman"/>
      <w:lvlText w:val="(%7)"/>
      <w:lvlJc w:val="center"/>
      <w:pPr>
        <w:tabs>
          <w:tab w:val="num" w:pos="504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12">
    <w:nsid w:val="4C3F5F60"/>
    <w:multiLevelType w:val="multilevel"/>
    <w:tmpl w:val="9E406814"/>
    <w:lvl w:ilvl="0">
      <w:start w:val="1"/>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4"/>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lowerRoman"/>
      <w:lvlText w:val="(%7)"/>
      <w:lvlJc w:val="center"/>
      <w:pPr>
        <w:tabs>
          <w:tab w:val="num" w:pos="5040"/>
        </w:tabs>
        <w:ind w:left="5040" w:right="5040" w:hanging="720"/>
      </w:pPr>
      <w:rPr>
        <w:rFonts w:hint="default"/>
      </w:rPr>
    </w:lvl>
    <w:lvl w:ilvl="7">
      <w:start w:val="1"/>
      <w:numFmt w:val="lowerLetter"/>
      <w:lvlText w:val="(%8)"/>
      <w:lvlJc w:val="center"/>
      <w:pPr>
        <w:tabs>
          <w:tab w:val="num" w:pos="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3">
    <w:nsid w:val="4FD32008"/>
    <w:multiLevelType w:val="multilevel"/>
    <w:tmpl w:val="CCC079A6"/>
    <w:lvl w:ilvl="0">
      <w:start w:val="1"/>
      <w:numFmt w:val="decimal"/>
      <w:lvlText w:val="%1."/>
      <w:lvlJc w:val="left"/>
      <w:pPr>
        <w:tabs>
          <w:tab w:val="num" w:pos="720"/>
        </w:tabs>
        <w:ind w:left="720" w:right="720" w:hanging="720"/>
      </w:pPr>
      <w:rPr>
        <w:rFonts w:cs="Arial"/>
        <w:bCs w:val="0"/>
        <w:iCs w:val="0"/>
        <w:szCs w:val="22"/>
      </w:rPr>
    </w:lvl>
    <w:lvl w:ilvl="1">
      <w:start w:val="1"/>
      <w:numFmt w:val="hebrew1"/>
      <w:lvlText w:val="%2."/>
      <w:lvlJc w:val="left"/>
      <w:pPr>
        <w:tabs>
          <w:tab w:val="num" w:pos="1440"/>
        </w:tabs>
        <w:ind w:left="1440" w:right="1440" w:hanging="720"/>
      </w:pPr>
      <w:rPr>
        <w:rFonts w:cs="Arial"/>
        <w:bCs w:val="0"/>
        <w:iCs w:val="0"/>
        <w:szCs w:val="22"/>
      </w:rPr>
    </w:lvl>
    <w:lvl w:ilvl="2">
      <w:start w:val="1"/>
      <w:numFmt w:val="decimal"/>
      <w:lvlText w:val="%3)"/>
      <w:lvlJc w:val="left"/>
      <w:pPr>
        <w:tabs>
          <w:tab w:val="num" w:pos="2160"/>
        </w:tabs>
        <w:ind w:left="2160" w:right="2160" w:hanging="720"/>
      </w:pPr>
      <w:rPr>
        <w:rFonts w:cs="Arial"/>
        <w:bCs w:val="0"/>
        <w:iCs w:val="0"/>
        <w:szCs w:val="22"/>
      </w:rPr>
    </w:lvl>
    <w:lvl w:ilvl="3">
      <w:start w:val="1"/>
      <w:numFmt w:val="hebrew1"/>
      <w:lvlText w:val="%4)"/>
      <w:lvlJc w:val="left"/>
      <w:pPr>
        <w:tabs>
          <w:tab w:val="num" w:pos="2880"/>
        </w:tabs>
        <w:ind w:left="2880" w:right="2880" w:hanging="720"/>
      </w:pPr>
      <w:rPr>
        <w:rFonts w:cs="Arial"/>
        <w:bCs w:val="0"/>
        <w:iCs w:val="0"/>
        <w:szCs w:val="22"/>
      </w:rPr>
    </w:lvl>
    <w:lvl w:ilvl="4">
      <w:start w:val="1"/>
      <w:numFmt w:val="decimal"/>
      <w:lvlText w:val="(%5)"/>
      <w:lvlJc w:val="center"/>
      <w:pPr>
        <w:tabs>
          <w:tab w:val="num" w:pos="3600"/>
        </w:tabs>
        <w:ind w:left="3600" w:right="3600" w:hanging="720"/>
      </w:pPr>
    </w:lvl>
    <w:lvl w:ilvl="5">
      <w:start w:val="1"/>
      <w:numFmt w:val="hebrew1"/>
      <w:lvlText w:val="(%6)"/>
      <w:lvlJc w:val="center"/>
      <w:pPr>
        <w:tabs>
          <w:tab w:val="num" w:pos="4320"/>
        </w:tabs>
        <w:ind w:left="4320" w:right="4320" w:hanging="720"/>
      </w:pPr>
    </w:lvl>
    <w:lvl w:ilvl="6">
      <w:start w:val="1"/>
      <w:numFmt w:val="lowerRoman"/>
      <w:lvlText w:val="(%7)"/>
      <w:lvlJc w:val="center"/>
      <w:pPr>
        <w:tabs>
          <w:tab w:val="num" w:pos="504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14">
    <w:nsid w:val="51BA22B4"/>
    <w:multiLevelType w:val="multilevel"/>
    <w:tmpl w:val="4748E532"/>
    <w:lvl w:ilvl="0">
      <w:start w:val="8"/>
      <w:numFmt w:val="bullet"/>
      <w:lvlText w:val="-"/>
      <w:lvlJc w:val="left"/>
      <w:pPr>
        <w:tabs>
          <w:tab w:val="num" w:pos="3240"/>
        </w:tabs>
        <w:ind w:left="3240" w:right="3240" w:hanging="360"/>
      </w:pPr>
      <w:rPr>
        <w:rFonts w:ascii="Times New Roman" w:eastAsia="Times New Roman" w:hAnsi="Times New Roman" w:cs="David" w:hint="default"/>
      </w:rPr>
    </w:lvl>
    <w:lvl w:ilvl="1">
      <w:start w:val="1"/>
      <w:numFmt w:val="hebrew1"/>
      <w:lvlText w:val="%2."/>
      <w:lvlJc w:val="left"/>
      <w:pPr>
        <w:tabs>
          <w:tab w:val="num" w:pos="4320"/>
        </w:tabs>
        <w:ind w:left="4320" w:right="4320" w:hanging="720"/>
      </w:pPr>
      <w:rPr>
        <w:rFonts w:cs="Arial" w:hint="default"/>
        <w:bCs w:val="0"/>
        <w:iCs w:val="0"/>
        <w:szCs w:val="22"/>
      </w:rPr>
    </w:lvl>
    <w:lvl w:ilvl="2">
      <w:start w:val="1"/>
      <w:numFmt w:val="decimal"/>
      <w:lvlText w:val="%3)"/>
      <w:lvlJc w:val="left"/>
      <w:pPr>
        <w:tabs>
          <w:tab w:val="num" w:pos="5040"/>
        </w:tabs>
        <w:ind w:left="5040" w:right="5040" w:hanging="720"/>
      </w:pPr>
      <w:rPr>
        <w:rFonts w:cs="Arial" w:hint="default"/>
        <w:bCs w:val="0"/>
        <w:iCs w:val="0"/>
        <w:szCs w:val="22"/>
      </w:rPr>
    </w:lvl>
    <w:lvl w:ilvl="3">
      <w:start w:val="1"/>
      <w:numFmt w:val="hebrew1"/>
      <w:lvlText w:val="%4)"/>
      <w:lvlJc w:val="left"/>
      <w:pPr>
        <w:tabs>
          <w:tab w:val="num" w:pos="5760"/>
        </w:tabs>
        <w:ind w:left="5760" w:right="5760" w:hanging="720"/>
      </w:pPr>
      <w:rPr>
        <w:rFonts w:cs="Arial" w:hint="default"/>
        <w:bCs w:val="0"/>
        <w:iCs w:val="0"/>
        <w:szCs w:val="22"/>
      </w:rPr>
    </w:lvl>
    <w:lvl w:ilvl="4">
      <w:start w:val="1"/>
      <w:numFmt w:val="decimal"/>
      <w:lvlText w:val="(%5)"/>
      <w:lvlJc w:val="center"/>
      <w:pPr>
        <w:tabs>
          <w:tab w:val="num" w:pos="6480"/>
        </w:tabs>
        <w:ind w:left="6480" w:right="6480" w:hanging="720"/>
      </w:pPr>
      <w:rPr>
        <w:rFonts w:hint="default"/>
      </w:rPr>
    </w:lvl>
    <w:lvl w:ilvl="5">
      <w:start w:val="1"/>
      <w:numFmt w:val="hebrew1"/>
      <w:lvlText w:val="(%6)"/>
      <w:lvlJc w:val="center"/>
      <w:pPr>
        <w:tabs>
          <w:tab w:val="num" w:pos="7200"/>
        </w:tabs>
        <w:ind w:left="7200" w:right="7200" w:hanging="720"/>
      </w:pPr>
      <w:rPr>
        <w:rFonts w:hint="default"/>
      </w:rPr>
    </w:lvl>
    <w:lvl w:ilvl="6">
      <w:start w:val="1"/>
      <w:numFmt w:val="decimal"/>
      <w:lvlText w:val="(%7)"/>
      <w:lvlJc w:val="center"/>
      <w:pPr>
        <w:tabs>
          <w:tab w:val="num" w:pos="7920"/>
        </w:tabs>
        <w:ind w:left="7920" w:right="7920" w:hanging="720"/>
      </w:pPr>
      <w:rPr>
        <w:rFonts w:hint="default"/>
      </w:rPr>
    </w:lvl>
    <w:lvl w:ilvl="7">
      <w:start w:val="1"/>
      <w:numFmt w:val="lowerLetter"/>
      <w:lvlText w:val="(%8)"/>
      <w:lvlJc w:val="center"/>
      <w:pPr>
        <w:tabs>
          <w:tab w:val="num" w:pos="8640"/>
        </w:tabs>
        <w:ind w:left="8640" w:right="8640" w:hanging="720"/>
      </w:pPr>
      <w:rPr>
        <w:rFonts w:hint="default"/>
      </w:rPr>
    </w:lvl>
    <w:lvl w:ilvl="8">
      <w:start w:val="1"/>
      <w:numFmt w:val="lowerRoman"/>
      <w:lvlText w:val="(%9)"/>
      <w:lvlJc w:val="center"/>
      <w:pPr>
        <w:tabs>
          <w:tab w:val="num" w:pos="2880"/>
        </w:tabs>
        <w:ind w:left="9360" w:right="9360" w:hanging="720"/>
      </w:pPr>
      <w:rPr>
        <w:rFonts w:hint="default"/>
      </w:rPr>
    </w:lvl>
  </w:abstractNum>
  <w:abstractNum w:abstractNumId="15">
    <w:nsid w:val="51C13220"/>
    <w:multiLevelType w:val="multilevel"/>
    <w:tmpl w:val="93ACDC36"/>
    <w:lvl w:ilvl="0">
      <w:start w:val="2"/>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6">
    <w:nsid w:val="60DE65E9"/>
    <w:multiLevelType w:val="multilevel"/>
    <w:tmpl w:val="CCC079A6"/>
    <w:lvl w:ilvl="0">
      <w:start w:val="1"/>
      <w:numFmt w:val="decimal"/>
      <w:lvlText w:val="%1."/>
      <w:lvlJc w:val="left"/>
      <w:pPr>
        <w:tabs>
          <w:tab w:val="num" w:pos="720"/>
        </w:tabs>
        <w:ind w:left="720" w:right="720" w:hanging="720"/>
      </w:pPr>
      <w:rPr>
        <w:rFonts w:cs="Arial"/>
        <w:bCs w:val="0"/>
        <w:iCs w:val="0"/>
        <w:szCs w:val="22"/>
      </w:rPr>
    </w:lvl>
    <w:lvl w:ilvl="1">
      <w:start w:val="1"/>
      <w:numFmt w:val="hebrew1"/>
      <w:lvlText w:val="%2."/>
      <w:lvlJc w:val="left"/>
      <w:pPr>
        <w:tabs>
          <w:tab w:val="num" w:pos="1440"/>
        </w:tabs>
        <w:ind w:left="1440" w:right="1440" w:hanging="720"/>
      </w:pPr>
      <w:rPr>
        <w:rFonts w:cs="Arial"/>
        <w:bCs w:val="0"/>
        <w:iCs w:val="0"/>
        <w:szCs w:val="22"/>
      </w:rPr>
    </w:lvl>
    <w:lvl w:ilvl="2">
      <w:start w:val="1"/>
      <w:numFmt w:val="decimal"/>
      <w:lvlText w:val="%3)"/>
      <w:lvlJc w:val="left"/>
      <w:pPr>
        <w:tabs>
          <w:tab w:val="num" w:pos="2160"/>
        </w:tabs>
        <w:ind w:left="2160" w:right="2160" w:hanging="720"/>
      </w:pPr>
      <w:rPr>
        <w:rFonts w:cs="Arial"/>
        <w:bCs w:val="0"/>
        <w:iCs w:val="0"/>
        <w:szCs w:val="22"/>
      </w:rPr>
    </w:lvl>
    <w:lvl w:ilvl="3">
      <w:start w:val="1"/>
      <w:numFmt w:val="hebrew1"/>
      <w:lvlText w:val="%4)"/>
      <w:lvlJc w:val="left"/>
      <w:pPr>
        <w:tabs>
          <w:tab w:val="num" w:pos="2880"/>
        </w:tabs>
        <w:ind w:left="2880" w:right="2880" w:hanging="720"/>
      </w:pPr>
      <w:rPr>
        <w:rFonts w:cs="Arial"/>
        <w:bCs w:val="0"/>
        <w:iCs w:val="0"/>
        <w:szCs w:val="22"/>
      </w:rPr>
    </w:lvl>
    <w:lvl w:ilvl="4">
      <w:start w:val="1"/>
      <w:numFmt w:val="decimal"/>
      <w:lvlText w:val="(%5)"/>
      <w:lvlJc w:val="center"/>
      <w:pPr>
        <w:tabs>
          <w:tab w:val="num" w:pos="3600"/>
        </w:tabs>
        <w:ind w:left="3600" w:right="3600" w:hanging="720"/>
      </w:pPr>
    </w:lvl>
    <w:lvl w:ilvl="5">
      <w:start w:val="1"/>
      <w:numFmt w:val="hebrew1"/>
      <w:lvlText w:val="(%6)"/>
      <w:lvlJc w:val="center"/>
      <w:pPr>
        <w:tabs>
          <w:tab w:val="num" w:pos="4320"/>
        </w:tabs>
        <w:ind w:left="4320" w:right="4320" w:hanging="720"/>
      </w:pPr>
    </w:lvl>
    <w:lvl w:ilvl="6">
      <w:start w:val="1"/>
      <w:numFmt w:val="lowerRoman"/>
      <w:lvlText w:val="(%7)"/>
      <w:lvlJc w:val="center"/>
      <w:pPr>
        <w:tabs>
          <w:tab w:val="num" w:pos="504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17">
    <w:nsid w:val="68DD2A16"/>
    <w:multiLevelType w:val="hybridMultilevel"/>
    <w:tmpl w:val="80DAB5E2"/>
    <w:lvl w:ilvl="0" w:tplc="BD8E707A">
      <w:start w:val="1"/>
      <w:numFmt w:val="bullet"/>
      <w:lvlText w:val=""/>
      <w:lvlJc w:val="left"/>
      <w:pPr>
        <w:tabs>
          <w:tab w:val="num" w:pos="360"/>
        </w:tabs>
        <w:ind w:left="360" w:right="360" w:hanging="360"/>
      </w:pPr>
      <w:rPr>
        <w:rFonts w:ascii="Symbol" w:hAnsi="Symbol" w:hint="default"/>
        <w:szCs w:val="16"/>
      </w:rPr>
    </w:lvl>
    <w:lvl w:ilvl="1" w:tplc="040D0003">
      <w:start w:val="1"/>
      <w:numFmt w:val="decimal"/>
      <w:lvlText w:val="%2."/>
      <w:lvlJc w:val="left"/>
      <w:pPr>
        <w:tabs>
          <w:tab w:val="num" w:pos="1440"/>
        </w:tabs>
        <w:ind w:left="1440" w:right="1440" w:hanging="360"/>
      </w:pPr>
    </w:lvl>
    <w:lvl w:ilvl="2" w:tplc="040D0005">
      <w:start w:val="1"/>
      <w:numFmt w:val="decimal"/>
      <w:lvlText w:val="%3."/>
      <w:lvlJc w:val="left"/>
      <w:pPr>
        <w:tabs>
          <w:tab w:val="num" w:pos="2160"/>
        </w:tabs>
        <w:ind w:left="2160" w:right="2160" w:hanging="360"/>
      </w:pPr>
    </w:lvl>
    <w:lvl w:ilvl="3" w:tplc="040D0001">
      <w:start w:val="1"/>
      <w:numFmt w:val="decimal"/>
      <w:lvlText w:val="%4."/>
      <w:lvlJc w:val="left"/>
      <w:pPr>
        <w:tabs>
          <w:tab w:val="num" w:pos="2880"/>
        </w:tabs>
        <w:ind w:left="2880" w:right="2880" w:hanging="360"/>
      </w:pPr>
    </w:lvl>
    <w:lvl w:ilvl="4" w:tplc="040D0003">
      <w:start w:val="1"/>
      <w:numFmt w:val="decimal"/>
      <w:lvlText w:val="%5."/>
      <w:lvlJc w:val="left"/>
      <w:pPr>
        <w:tabs>
          <w:tab w:val="num" w:pos="3600"/>
        </w:tabs>
        <w:ind w:left="3600" w:right="3600" w:hanging="360"/>
      </w:pPr>
    </w:lvl>
    <w:lvl w:ilvl="5" w:tplc="040D0005">
      <w:start w:val="1"/>
      <w:numFmt w:val="decimal"/>
      <w:lvlText w:val="%6."/>
      <w:lvlJc w:val="left"/>
      <w:pPr>
        <w:tabs>
          <w:tab w:val="num" w:pos="4320"/>
        </w:tabs>
        <w:ind w:left="4320" w:right="4320" w:hanging="360"/>
      </w:pPr>
    </w:lvl>
    <w:lvl w:ilvl="6" w:tplc="040D0001">
      <w:start w:val="1"/>
      <w:numFmt w:val="decimal"/>
      <w:lvlText w:val="%7."/>
      <w:lvlJc w:val="left"/>
      <w:pPr>
        <w:tabs>
          <w:tab w:val="num" w:pos="5040"/>
        </w:tabs>
        <w:ind w:left="5040" w:right="5040" w:hanging="360"/>
      </w:pPr>
    </w:lvl>
    <w:lvl w:ilvl="7" w:tplc="040D0003">
      <w:start w:val="1"/>
      <w:numFmt w:val="decimal"/>
      <w:lvlText w:val="%8."/>
      <w:lvlJc w:val="left"/>
      <w:pPr>
        <w:tabs>
          <w:tab w:val="num" w:pos="5760"/>
        </w:tabs>
        <w:ind w:left="5760" w:right="5760" w:hanging="360"/>
      </w:pPr>
    </w:lvl>
    <w:lvl w:ilvl="8" w:tplc="040D0005">
      <w:start w:val="1"/>
      <w:numFmt w:val="decimal"/>
      <w:lvlText w:val="%9."/>
      <w:lvlJc w:val="left"/>
      <w:pPr>
        <w:tabs>
          <w:tab w:val="num" w:pos="6480"/>
        </w:tabs>
        <w:ind w:left="6480" w:right="6480" w:hanging="360"/>
      </w:pPr>
    </w:lvl>
  </w:abstractNum>
  <w:abstractNum w:abstractNumId="18">
    <w:nsid w:val="6C856F1F"/>
    <w:multiLevelType w:val="multilevel"/>
    <w:tmpl w:val="2C16A476"/>
    <w:lvl w:ilvl="0">
      <w:start w:val="5"/>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19">
    <w:nsid w:val="72795319"/>
    <w:multiLevelType w:val="hybridMultilevel"/>
    <w:tmpl w:val="48401A26"/>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cs="Times New Roman"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decimal"/>
      <w:lvlText w:val="%4."/>
      <w:lvlJc w:val="left"/>
      <w:pPr>
        <w:tabs>
          <w:tab w:val="num" w:pos="2880"/>
        </w:tabs>
        <w:ind w:left="2880" w:right="2880" w:hanging="360"/>
      </w:pPr>
    </w:lvl>
    <w:lvl w:ilvl="4" w:tplc="040D0003">
      <w:start w:val="1"/>
      <w:numFmt w:val="decimal"/>
      <w:lvlText w:val="%5."/>
      <w:lvlJc w:val="left"/>
      <w:pPr>
        <w:tabs>
          <w:tab w:val="num" w:pos="3600"/>
        </w:tabs>
        <w:ind w:left="3600" w:right="3600" w:hanging="360"/>
      </w:pPr>
    </w:lvl>
    <w:lvl w:ilvl="5" w:tplc="040D0005">
      <w:start w:val="1"/>
      <w:numFmt w:val="decimal"/>
      <w:lvlText w:val="%6."/>
      <w:lvlJc w:val="left"/>
      <w:pPr>
        <w:tabs>
          <w:tab w:val="num" w:pos="4320"/>
        </w:tabs>
        <w:ind w:left="4320" w:right="4320" w:hanging="360"/>
      </w:pPr>
    </w:lvl>
    <w:lvl w:ilvl="6" w:tplc="040D0001">
      <w:start w:val="1"/>
      <w:numFmt w:val="decimal"/>
      <w:lvlText w:val="%7."/>
      <w:lvlJc w:val="left"/>
      <w:pPr>
        <w:tabs>
          <w:tab w:val="num" w:pos="5040"/>
        </w:tabs>
        <w:ind w:left="5040" w:right="5040" w:hanging="360"/>
      </w:pPr>
    </w:lvl>
    <w:lvl w:ilvl="7" w:tplc="040D0003">
      <w:start w:val="1"/>
      <w:numFmt w:val="decimal"/>
      <w:lvlText w:val="%8."/>
      <w:lvlJc w:val="left"/>
      <w:pPr>
        <w:tabs>
          <w:tab w:val="num" w:pos="5760"/>
        </w:tabs>
        <w:ind w:left="5760" w:right="5760" w:hanging="360"/>
      </w:pPr>
    </w:lvl>
    <w:lvl w:ilvl="8" w:tplc="040D0005">
      <w:start w:val="1"/>
      <w:numFmt w:val="decimal"/>
      <w:lvlText w:val="%9."/>
      <w:lvlJc w:val="left"/>
      <w:pPr>
        <w:tabs>
          <w:tab w:val="num" w:pos="6480"/>
        </w:tabs>
        <w:ind w:left="6480" w:right="6480" w:hanging="360"/>
      </w:pPr>
    </w:lvl>
  </w:abstractNum>
  <w:abstractNum w:abstractNumId="20">
    <w:nsid w:val="754C45C1"/>
    <w:multiLevelType w:val="multilevel"/>
    <w:tmpl w:val="3EB05860"/>
    <w:lvl w:ilvl="0">
      <w:start w:val="1"/>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lowerRoman"/>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abstractNum w:abstractNumId="21">
    <w:nsid w:val="77E61102"/>
    <w:multiLevelType w:val="singleLevel"/>
    <w:tmpl w:val="FF74C358"/>
    <w:lvl w:ilvl="0">
      <w:start w:val="1"/>
      <w:numFmt w:val="decimal"/>
      <w:pStyle w:val="4"/>
      <w:lvlText w:val="%1."/>
      <w:lvlJc w:val="left"/>
      <w:pPr>
        <w:tabs>
          <w:tab w:val="num" w:pos="360"/>
        </w:tabs>
        <w:ind w:left="360" w:right="360" w:hanging="360"/>
      </w:pPr>
      <w:rPr>
        <w:rFonts w:hint="default"/>
      </w:rPr>
    </w:lvl>
  </w:abstractNum>
  <w:abstractNum w:abstractNumId="22">
    <w:nsid w:val="797E3540"/>
    <w:multiLevelType w:val="multilevel"/>
    <w:tmpl w:val="C2188C00"/>
    <w:lvl w:ilvl="0">
      <w:start w:val="1"/>
      <w:numFmt w:val="decimal"/>
      <w:lvlText w:val="%1."/>
      <w:lvlJc w:val="left"/>
      <w:pPr>
        <w:tabs>
          <w:tab w:val="num" w:pos="720"/>
        </w:tabs>
        <w:ind w:left="720" w:right="720" w:hanging="720"/>
      </w:pPr>
      <w:rPr>
        <w:rFonts w:cs="Arial"/>
        <w:bCs w:val="0"/>
        <w:iCs w:val="0"/>
        <w:szCs w:val="22"/>
      </w:rPr>
    </w:lvl>
    <w:lvl w:ilvl="1">
      <w:start w:val="1"/>
      <w:numFmt w:val="hebrew1"/>
      <w:lvlText w:val="%2."/>
      <w:lvlJc w:val="left"/>
      <w:pPr>
        <w:tabs>
          <w:tab w:val="num" w:pos="1440"/>
        </w:tabs>
        <w:ind w:left="1440" w:right="1440" w:hanging="720"/>
      </w:pPr>
      <w:rPr>
        <w:rFonts w:cs="Arial"/>
        <w:bCs w:val="0"/>
        <w:iCs w:val="0"/>
        <w:szCs w:val="22"/>
      </w:rPr>
    </w:lvl>
    <w:lvl w:ilvl="2">
      <w:start w:val="1"/>
      <w:numFmt w:val="decimal"/>
      <w:lvlText w:val="%3)"/>
      <w:lvlJc w:val="left"/>
      <w:pPr>
        <w:tabs>
          <w:tab w:val="num" w:pos="2160"/>
        </w:tabs>
        <w:ind w:left="2160" w:right="2160" w:hanging="720"/>
      </w:pPr>
      <w:rPr>
        <w:rFonts w:cs="Arial"/>
        <w:bCs w:val="0"/>
        <w:iCs w:val="0"/>
        <w:szCs w:val="22"/>
      </w:rPr>
    </w:lvl>
    <w:lvl w:ilvl="3">
      <w:start w:val="1"/>
      <w:numFmt w:val="hebrew1"/>
      <w:lvlText w:val="%4)"/>
      <w:lvlJc w:val="left"/>
      <w:pPr>
        <w:tabs>
          <w:tab w:val="num" w:pos="2880"/>
        </w:tabs>
        <w:ind w:left="2880" w:right="2880" w:hanging="720"/>
      </w:pPr>
      <w:rPr>
        <w:rFonts w:cs="Arial"/>
        <w:bCs w:val="0"/>
        <w:iCs w:val="0"/>
        <w:szCs w:val="22"/>
      </w:rPr>
    </w:lvl>
    <w:lvl w:ilvl="4">
      <w:start w:val="1"/>
      <w:numFmt w:val="decimal"/>
      <w:lvlText w:val="(%5)"/>
      <w:lvlJc w:val="center"/>
      <w:pPr>
        <w:tabs>
          <w:tab w:val="num" w:pos="3600"/>
        </w:tabs>
        <w:ind w:left="3600" w:right="3600" w:hanging="720"/>
      </w:pPr>
    </w:lvl>
    <w:lvl w:ilvl="5">
      <w:start w:val="1"/>
      <w:numFmt w:val="hebrew1"/>
      <w:lvlText w:val="(%6)"/>
      <w:lvlJc w:val="center"/>
      <w:pPr>
        <w:tabs>
          <w:tab w:val="num" w:pos="4320"/>
        </w:tabs>
        <w:ind w:left="4320" w:right="4320" w:hanging="720"/>
      </w:pPr>
    </w:lvl>
    <w:lvl w:ilvl="6">
      <w:start w:val="1"/>
      <w:numFmt w:val="lowerRoman"/>
      <w:lvlText w:val="(%7)"/>
      <w:lvlJc w:val="center"/>
      <w:pPr>
        <w:tabs>
          <w:tab w:val="num" w:pos="504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23">
    <w:nsid w:val="7EDA519C"/>
    <w:multiLevelType w:val="multilevel"/>
    <w:tmpl w:val="D8C0D38A"/>
    <w:lvl w:ilvl="0">
      <w:start w:val="3"/>
      <w:numFmt w:val="decimal"/>
      <w:lvlText w:val="%1."/>
      <w:lvlJc w:val="left"/>
      <w:pPr>
        <w:tabs>
          <w:tab w:val="num" w:pos="720"/>
        </w:tabs>
        <w:ind w:left="720" w:right="720" w:hanging="720"/>
      </w:pPr>
      <w:rPr>
        <w:rFonts w:cs="Arial" w:hint="default"/>
        <w:bCs w:val="0"/>
        <w:iCs w:val="0"/>
        <w:szCs w:val="22"/>
      </w:rPr>
    </w:lvl>
    <w:lvl w:ilvl="1">
      <w:start w:val="1"/>
      <w:numFmt w:val="hebrew1"/>
      <w:lvlText w:val="%2."/>
      <w:lvlJc w:val="left"/>
      <w:pPr>
        <w:tabs>
          <w:tab w:val="num" w:pos="1440"/>
        </w:tabs>
        <w:ind w:left="1440" w:right="1440" w:hanging="720"/>
      </w:pPr>
      <w:rPr>
        <w:rFonts w:cs="Arial" w:hint="default"/>
        <w:bCs w:val="0"/>
        <w:iCs w:val="0"/>
        <w:szCs w:val="22"/>
      </w:rPr>
    </w:lvl>
    <w:lvl w:ilvl="2">
      <w:start w:val="1"/>
      <w:numFmt w:val="decimal"/>
      <w:lvlText w:val="%3)"/>
      <w:lvlJc w:val="left"/>
      <w:pPr>
        <w:tabs>
          <w:tab w:val="num" w:pos="2160"/>
        </w:tabs>
        <w:ind w:left="2160" w:right="2160" w:hanging="720"/>
      </w:pPr>
      <w:rPr>
        <w:rFonts w:cs="Arial" w:hint="default"/>
        <w:bCs w:val="0"/>
        <w:iCs w:val="0"/>
        <w:szCs w:val="22"/>
      </w:rPr>
    </w:lvl>
    <w:lvl w:ilvl="3">
      <w:start w:val="1"/>
      <w:numFmt w:val="hebrew1"/>
      <w:lvlText w:val="%4)"/>
      <w:lvlJc w:val="left"/>
      <w:pPr>
        <w:tabs>
          <w:tab w:val="num" w:pos="2880"/>
        </w:tabs>
        <w:ind w:left="2880" w:right="2880" w:hanging="720"/>
      </w:pPr>
      <w:rPr>
        <w:rFonts w:cs="Arial" w:hint="default"/>
        <w:bCs w:val="0"/>
        <w:iCs w:val="0"/>
        <w:szCs w:val="22"/>
      </w:rPr>
    </w:lvl>
    <w:lvl w:ilvl="4">
      <w:start w:val="1"/>
      <w:numFmt w:val="decimal"/>
      <w:lvlText w:val="(%5)"/>
      <w:lvlJc w:val="center"/>
      <w:pPr>
        <w:tabs>
          <w:tab w:val="num" w:pos="3600"/>
        </w:tabs>
        <w:ind w:left="3600" w:right="3600" w:hanging="720"/>
      </w:pPr>
      <w:rPr>
        <w:rFonts w:hint="default"/>
      </w:rPr>
    </w:lvl>
    <w:lvl w:ilvl="5">
      <w:start w:val="1"/>
      <w:numFmt w:val="hebrew1"/>
      <w:lvlText w:val="(%6)"/>
      <w:lvlJc w:val="center"/>
      <w:pPr>
        <w:tabs>
          <w:tab w:val="num" w:pos="4320"/>
        </w:tabs>
        <w:ind w:left="4320" w:right="4320" w:hanging="720"/>
      </w:pPr>
      <w:rPr>
        <w:rFonts w:hint="default"/>
      </w:rPr>
    </w:lvl>
    <w:lvl w:ilvl="6">
      <w:start w:val="1"/>
      <w:numFmt w:val="decimal"/>
      <w:lvlText w:val="(%7)"/>
      <w:lvlJc w:val="center"/>
      <w:pPr>
        <w:tabs>
          <w:tab w:val="num" w:pos="5040"/>
        </w:tabs>
        <w:ind w:left="5040" w:right="5040" w:hanging="720"/>
      </w:pPr>
      <w:rPr>
        <w:rFonts w:hint="default"/>
      </w:rPr>
    </w:lvl>
    <w:lvl w:ilvl="7">
      <w:start w:val="1"/>
      <w:numFmt w:val="lowerLetter"/>
      <w:lvlText w:val="(%8)"/>
      <w:lvlJc w:val="center"/>
      <w:pPr>
        <w:tabs>
          <w:tab w:val="num" w:pos="5760"/>
        </w:tabs>
        <w:ind w:left="5760" w:right="5760" w:hanging="720"/>
      </w:pPr>
      <w:rPr>
        <w:rFonts w:hint="default"/>
      </w:rPr>
    </w:lvl>
    <w:lvl w:ilvl="8">
      <w:start w:val="1"/>
      <w:numFmt w:val="lowerRoman"/>
      <w:lvlText w:val="(%9)"/>
      <w:lvlJc w:val="center"/>
      <w:pPr>
        <w:tabs>
          <w:tab w:val="num" w:pos="0"/>
        </w:tabs>
        <w:ind w:left="6480" w:right="6480" w:hanging="720"/>
      </w:pPr>
      <w:rPr>
        <w:rFonts w:hint="default"/>
      </w:rPr>
    </w:lvl>
  </w:abstractNum>
  <w:num w:numId="1">
    <w:abstractNumId w:val="10"/>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16"/>
  </w:num>
  <w:num w:numId="16">
    <w:abstractNumId w:val="6"/>
  </w:num>
  <w:num w:numId="17">
    <w:abstractNumId w:val="7"/>
  </w:num>
  <w:num w:numId="18">
    <w:abstractNumId w:val="15"/>
  </w:num>
  <w:num w:numId="19">
    <w:abstractNumId w:val="8"/>
  </w:num>
  <w:num w:numId="20">
    <w:abstractNumId w:val="1"/>
  </w:num>
  <w:num w:numId="21">
    <w:abstractNumId w:val="2"/>
  </w:num>
  <w:num w:numId="22">
    <w:abstractNumId w:val="23"/>
  </w:num>
  <w:num w:numId="23">
    <w:abstractNumId w:val="9"/>
  </w:num>
  <w:num w:numId="24">
    <w:abstractNumId w:val="14"/>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ocumentProtection w:edit="forms" w:formatting="1" w:enforcement="0"/>
  <w:defaultTabStop w:val="720"/>
  <w:characterSpacingControl w:val="doNotCompress"/>
  <w:hdrShapeDefaults>
    <o:shapedefaults v:ext="edit" spidmax="20481"/>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C3"/>
    <w:rsid w:val="00002191"/>
    <w:rsid w:val="0000524B"/>
    <w:rsid w:val="00042991"/>
    <w:rsid w:val="0004551B"/>
    <w:rsid w:val="00061912"/>
    <w:rsid w:val="000B477C"/>
    <w:rsid w:val="00101A61"/>
    <w:rsid w:val="0010231E"/>
    <w:rsid w:val="00104CA8"/>
    <w:rsid w:val="001112E4"/>
    <w:rsid w:val="00150EF9"/>
    <w:rsid w:val="001A3470"/>
    <w:rsid w:val="001B00C3"/>
    <w:rsid w:val="001B3797"/>
    <w:rsid w:val="001C243B"/>
    <w:rsid w:val="001F1E6F"/>
    <w:rsid w:val="00206876"/>
    <w:rsid w:val="002122D1"/>
    <w:rsid w:val="002353C8"/>
    <w:rsid w:val="00236E7F"/>
    <w:rsid w:val="002424C3"/>
    <w:rsid w:val="00246AEA"/>
    <w:rsid w:val="00293456"/>
    <w:rsid w:val="002A0563"/>
    <w:rsid w:val="002A6A49"/>
    <w:rsid w:val="002B190E"/>
    <w:rsid w:val="00323B5C"/>
    <w:rsid w:val="003768DD"/>
    <w:rsid w:val="00382461"/>
    <w:rsid w:val="00393E1A"/>
    <w:rsid w:val="003A34A2"/>
    <w:rsid w:val="003C13CC"/>
    <w:rsid w:val="003D6CBD"/>
    <w:rsid w:val="004045A2"/>
    <w:rsid w:val="0042550B"/>
    <w:rsid w:val="00464F2C"/>
    <w:rsid w:val="00474533"/>
    <w:rsid w:val="004E7914"/>
    <w:rsid w:val="00536FC9"/>
    <w:rsid w:val="00567110"/>
    <w:rsid w:val="0058353E"/>
    <w:rsid w:val="005B7C93"/>
    <w:rsid w:val="005F09A6"/>
    <w:rsid w:val="005F3E72"/>
    <w:rsid w:val="00606E10"/>
    <w:rsid w:val="006266EE"/>
    <w:rsid w:val="00631B0E"/>
    <w:rsid w:val="00640CFE"/>
    <w:rsid w:val="00657E4B"/>
    <w:rsid w:val="00661A96"/>
    <w:rsid w:val="0066248E"/>
    <w:rsid w:val="006806FD"/>
    <w:rsid w:val="006E1537"/>
    <w:rsid w:val="006E5E2C"/>
    <w:rsid w:val="00723ED7"/>
    <w:rsid w:val="00727518"/>
    <w:rsid w:val="00745DE6"/>
    <w:rsid w:val="00750F0D"/>
    <w:rsid w:val="00765BA9"/>
    <w:rsid w:val="007919E0"/>
    <w:rsid w:val="007956D2"/>
    <w:rsid w:val="0079695A"/>
    <w:rsid w:val="007E2C61"/>
    <w:rsid w:val="007F705A"/>
    <w:rsid w:val="008223D2"/>
    <w:rsid w:val="00840EBA"/>
    <w:rsid w:val="008455FF"/>
    <w:rsid w:val="00853FE5"/>
    <w:rsid w:val="0085610B"/>
    <w:rsid w:val="0086625C"/>
    <w:rsid w:val="00872750"/>
    <w:rsid w:val="00877D6C"/>
    <w:rsid w:val="0088077A"/>
    <w:rsid w:val="008C448B"/>
    <w:rsid w:val="008D58E9"/>
    <w:rsid w:val="008F5C0E"/>
    <w:rsid w:val="0091113D"/>
    <w:rsid w:val="00934696"/>
    <w:rsid w:val="009530A3"/>
    <w:rsid w:val="0095319C"/>
    <w:rsid w:val="009557C1"/>
    <w:rsid w:val="00996F37"/>
    <w:rsid w:val="009D73AC"/>
    <w:rsid w:val="00A038C5"/>
    <w:rsid w:val="00A04CFE"/>
    <w:rsid w:val="00A04F0F"/>
    <w:rsid w:val="00A24F6F"/>
    <w:rsid w:val="00A61B71"/>
    <w:rsid w:val="00A851D9"/>
    <w:rsid w:val="00AB2F0B"/>
    <w:rsid w:val="00AD7AD8"/>
    <w:rsid w:val="00B03B2F"/>
    <w:rsid w:val="00B10FEE"/>
    <w:rsid w:val="00B13AE3"/>
    <w:rsid w:val="00B15726"/>
    <w:rsid w:val="00B46766"/>
    <w:rsid w:val="00B51E23"/>
    <w:rsid w:val="00B57407"/>
    <w:rsid w:val="00BB2B79"/>
    <w:rsid w:val="00BD3721"/>
    <w:rsid w:val="00BD5A04"/>
    <w:rsid w:val="00BE52D9"/>
    <w:rsid w:val="00C16F2C"/>
    <w:rsid w:val="00C24F93"/>
    <w:rsid w:val="00C77BC5"/>
    <w:rsid w:val="00CA3B07"/>
    <w:rsid w:val="00CA7531"/>
    <w:rsid w:val="00CE742A"/>
    <w:rsid w:val="00CF1B4F"/>
    <w:rsid w:val="00D10CD4"/>
    <w:rsid w:val="00D15310"/>
    <w:rsid w:val="00D15FDF"/>
    <w:rsid w:val="00D2693C"/>
    <w:rsid w:val="00D34724"/>
    <w:rsid w:val="00D54944"/>
    <w:rsid w:val="00D57AE2"/>
    <w:rsid w:val="00D631C6"/>
    <w:rsid w:val="00D66C16"/>
    <w:rsid w:val="00D7798F"/>
    <w:rsid w:val="00D941EE"/>
    <w:rsid w:val="00DA2CFC"/>
    <w:rsid w:val="00DA5FFB"/>
    <w:rsid w:val="00DC488F"/>
    <w:rsid w:val="00DF6C9B"/>
    <w:rsid w:val="00E32D77"/>
    <w:rsid w:val="00E748F1"/>
    <w:rsid w:val="00E86C70"/>
    <w:rsid w:val="00E918D9"/>
    <w:rsid w:val="00E9570B"/>
    <w:rsid w:val="00E97913"/>
    <w:rsid w:val="00EC1067"/>
    <w:rsid w:val="00EF7A7C"/>
    <w:rsid w:val="00F058D4"/>
    <w:rsid w:val="00F54822"/>
    <w:rsid w:val="00F659CA"/>
    <w:rsid w:val="00F8611F"/>
    <w:rsid w:val="00FB1BCB"/>
    <w:rsid w:val="00FC7E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lang w:eastAsia="he-IL" w:bidi="he-IL"/>
    </w:rPr>
  </w:style>
  <w:style w:type="paragraph" w:styleId="1">
    <w:name w:val="heading 1"/>
    <w:basedOn w:val="a"/>
    <w:next w:val="a"/>
    <w:link w:val="10"/>
    <w:qFormat/>
    <w:pPr>
      <w:keepNext/>
      <w:spacing w:before="240" w:line="360" w:lineRule="auto"/>
      <w:outlineLvl w:val="0"/>
    </w:pPr>
    <w:rPr>
      <w:rFonts w:ascii="Arial" w:hAnsi="Arial" w:cs="Arial"/>
      <w:kern w:val="28"/>
      <w:sz w:val="22"/>
      <w:szCs w:val="28"/>
      <w:vertAlign w:val="subscript"/>
    </w:rPr>
  </w:style>
  <w:style w:type="paragraph" w:styleId="2">
    <w:name w:val="heading 2"/>
    <w:basedOn w:val="a"/>
    <w:next w:val="a"/>
    <w:link w:val="20"/>
    <w:qFormat/>
    <w:pPr>
      <w:keepNext/>
      <w:spacing w:line="300" w:lineRule="atLeast"/>
      <w:jc w:val="center"/>
      <w:outlineLvl w:val="1"/>
    </w:pPr>
    <w:rPr>
      <w:rFonts w:ascii="Tahoma" w:cs="Arial"/>
      <w:sz w:val="22"/>
      <w:szCs w:val="22"/>
      <w:u w:val="single"/>
    </w:rPr>
  </w:style>
  <w:style w:type="paragraph" w:styleId="3">
    <w:name w:val="heading 3"/>
    <w:basedOn w:val="a"/>
    <w:next w:val="a"/>
    <w:qFormat/>
    <w:pPr>
      <w:keepNext/>
      <w:numPr>
        <w:numId w:val="1"/>
      </w:numPr>
      <w:spacing w:line="300" w:lineRule="atLeast"/>
      <w:ind w:right="0"/>
      <w:jc w:val="both"/>
      <w:outlineLvl w:val="2"/>
    </w:pPr>
    <w:rPr>
      <w:rFonts w:ascii="Tahoma" w:cs="Arial"/>
      <w:sz w:val="22"/>
      <w:szCs w:val="22"/>
      <w:u w:val="single"/>
    </w:rPr>
  </w:style>
  <w:style w:type="paragraph" w:styleId="4">
    <w:name w:val="heading 4"/>
    <w:basedOn w:val="a"/>
    <w:next w:val="a"/>
    <w:qFormat/>
    <w:pPr>
      <w:keepNext/>
      <w:numPr>
        <w:numId w:val="2"/>
      </w:numPr>
      <w:spacing w:line="300" w:lineRule="atLeast"/>
      <w:ind w:right="0"/>
      <w:jc w:val="both"/>
      <w:outlineLvl w:val="3"/>
    </w:pPr>
    <w:rPr>
      <w:rFonts w:ascii="Tahoma" w:cs="Arial"/>
      <w:sz w:val="22"/>
      <w:szCs w:val="22"/>
      <w:u w:val="single"/>
    </w:rPr>
  </w:style>
  <w:style w:type="paragraph" w:styleId="5">
    <w:name w:val="heading 5"/>
    <w:basedOn w:val="a"/>
    <w:next w:val="a"/>
    <w:link w:val="50"/>
    <w:qFormat/>
    <w:pPr>
      <w:keepNext/>
      <w:jc w:val="center"/>
      <w:outlineLvl w:val="4"/>
    </w:pPr>
    <w:rPr>
      <w:rFonts w:cs="Tahoma"/>
      <w:b/>
      <w:bCs/>
      <w:noProof w:val="0"/>
      <w:szCs w:val="22"/>
    </w:rPr>
  </w:style>
  <w:style w:type="paragraph" w:styleId="6">
    <w:name w:val="heading 6"/>
    <w:basedOn w:val="a"/>
    <w:next w:val="a"/>
    <w:link w:val="60"/>
    <w:qFormat/>
    <w:pPr>
      <w:keepNext/>
      <w:jc w:val="center"/>
      <w:outlineLvl w:val="5"/>
    </w:pPr>
    <w:rPr>
      <w:rFonts w:cs="Tahoma"/>
      <w:b/>
      <w:bCs/>
      <w:noProof w:val="0"/>
      <w:szCs w:val="26"/>
    </w:rPr>
  </w:style>
  <w:style w:type="paragraph" w:styleId="7">
    <w:name w:val="heading 7"/>
    <w:basedOn w:val="a"/>
    <w:next w:val="a"/>
    <w:qFormat/>
    <w:pPr>
      <w:keepNext/>
      <w:spacing w:line="300" w:lineRule="atLeast"/>
      <w:jc w:val="both"/>
      <w:outlineLvl w:val="6"/>
    </w:pPr>
    <w:rPr>
      <w:rFonts w:ascii="Tahoma" w:cs="Arial"/>
      <w:sz w:val="22"/>
      <w:szCs w:val="22"/>
      <w:u w:val="single"/>
    </w:rPr>
  </w:style>
  <w:style w:type="paragraph" w:styleId="8">
    <w:name w:val="heading 8"/>
    <w:basedOn w:val="a"/>
    <w:next w:val="a"/>
    <w:qFormat/>
    <w:pPr>
      <w:keepNext/>
      <w:numPr>
        <w:ilvl w:val="2"/>
        <w:numId w:val="1"/>
      </w:numPr>
      <w:spacing w:line="360" w:lineRule="auto"/>
      <w:ind w:right="0"/>
      <w:jc w:val="both"/>
      <w:outlineLvl w:val="7"/>
    </w:pPr>
    <w:rPr>
      <w:rFonts w:ascii="Tahoma" w:cs="Arial"/>
      <w:sz w:val="22"/>
      <w:szCs w:val="22"/>
      <w:u w:val="single"/>
    </w:rPr>
  </w:style>
  <w:style w:type="paragraph" w:styleId="9">
    <w:name w:val="heading 9"/>
    <w:basedOn w:val="a"/>
    <w:next w:val="a"/>
    <w:qFormat/>
    <w:pPr>
      <w:keepNext/>
      <w:numPr>
        <w:ilvl w:val="1"/>
        <w:numId w:val="1"/>
      </w:numPr>
      <w:spacing w:line="360" w:lineRule="auto"/>
      <w:ind w:right="0"/>
      <w:jc w:val="both"/>
      <w:outlineLvl w:val="8"/>
    </w:pPr>
    <w:rPr>
      <w:rFonts w:ascii="Tahoma"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66C16"/>
    <w:rPr>
      <w:rFonts w:ascii="Times New Roman" w:eastAsia="Times New Roman" w:hAnsi="Times New Roman" w:cs="David"/>
      <w:sz w:val="20"/>
      <w:szCs w:val="36"/>
      <w:lang w:eastAsia="he-IL"/>
    </w:rPr>
  </w:style>
  <w:style w:type="character" w:customStyle="1" w:styleId="20">
    <w:name w:val="כותרת 2 תו"/>
    <w:basedOn w:val="a0"/>
    <w:link w:val="2"/>
    <w:rsid w:val="00D66C16"/>
    <w:rPr>
      <w:rFonts w:ascii="Times New Roman" w:eastAsia="Times New Roman" w:hAnsi="Times New Roman" w:cs="David"/>
      <w:sz w:val="20"/>
      <w:szCs w:val="24"/>
      <w:lang w:eastAsia="he-IL"/>
    </w:rPr>
  </w:style>
  <w:style w:type="character" w:customStyle="1" w:styleId="50">
    <w:name w:val="כותרת 5 תו"/>
    <w:basedOn w:val="a0"/>
    <w:link w:val="5"/>
    <w:rsid w:val="00D66C16"/>
    <w:rPr>
      <w:rFonts w:ascii="Times New Roman" w:eastAsia="Times New Roman" w:hAnsi="Times New Roman" w:cs="Tahoma"/>
      <w:b/>
      <w:bCs/>
      <w:sz w:val="20"/>
      <w:lang w:eastAsia="he-IL"/>
    </w:rPr>
  </w:style>
  <w:style w:type="character" w:customStyle="1" w:styleId="60">
    <w:name w:val="כותרת 6 תו"/>
    <w:basedOn w:val="a0"/>
    <w:link w:val="6"/>
    <w:rsid w:val="00D66C16"/>
    <w:rPr>
      <w:rFonts w:ascii="Times New Roman" w:eastAsia="Times New Roman" w:hAnsi="Times New Roman" w:cs="Tahoma"/>
      <w:b/>
      <w:bCs/>
      <w:sz w:val="20"/>
      <w:szCs w:val="26"/>
      <w:lang w:eastAsia="he-IL"/>
    </w:rPr>
  </w:style>
  <w:style w:type="paragraph" w:styleId="a3">
    <w:name w:val="header"/>
    <w:basedOn w:val="a"/>
    <w:link w:val="a4"/>
    <w:pPr>
      <w:tabs>
        <w:tab w:val="center" w:pos="4153"/>
        <w:tab w:val="right" w:pos="8306"/>
      </w:tabs>
    </w:pPr>
  </w:style>
  <w:style w:type="character" w:customStyle="1" w:styleId="a4">
    <w:name w:val="כותרת עליונה תו"/>
    <w:basedOn w:val="a0"/>
    <w:link w:val="a3"/>
    <w:uiPriority w:val="99"/>
    <w:rsid w:val="00D66C16"/>
  </w:style>
  <w:style w:type="paragraph" w:styleId="a5">
    <w:name w:val="footer"/>
    <w:basedOn w:val="a"/>
    <w:link w:val="a6"/>
    <w:pPr>
      <w:tabs>
        <w:tab w:val="center" w:pos="4153"/>
        <w:tab w:val="right" w:pos="8306"/>
      </w:tabs>
    </w:pPr>
  </w:style>
  <w:style w:type="character" w:customStyle="1" w:styleId="a6">
    <w:name w:val="כותרת תחתונה תו"/>
    <w:basedOn w:val="a0"/>
    <w:link w:val="a5"/>
    <w:uiPriority w:val="99"/>
    <w:rsid w:val="00D66C16"/>
  </w:style>
  <w:style w:type="paragraph" w:styleId="a7">
    <w:name w:val="Balloon Text"/>
    <w:basedOn w:val="a"/>
    <w:link w:val="a8"/>
    <w:uiPriority w:val="99"/>
    <w:semiHidden/>
    <w:unhideWhenUsed/>
    <w:rsid w:val="00D66C16"/>
    <w:rPr>
      <w:rFonts w:ascii="Tahoma" w:hAnsi="Tahoma" w:cs="Tahoma"/>
      <w:sz w:val="16"/>
      <w:szCs w:val="16"/>
    </w:rPr>
  </w:style>
  <w:style w:type="character" w:customStyle="1" w:styleId="a8">
    <w:name w:val="טקסט בלונים תו"/>
    <w:basedOn w:val="a0"/>
    <w:link w:val="a7"/>
    <w:uiPriority w:val="99"/>
    <w:semiHidden/>
    <w:rsid w:val="00D66C16"/>
    <w:rPr>
      <w:rFonts w:ascii="Tahoma" w:hAnsi="Tahoma" w:cs="Tahoma"/>
      <w:sz w:val="16"/>
      <w:szCs w:val="16"/>
    </w:rPr>
  </w:style>
  <w:style w:type="character" w:styleId="a9">
    <w:name w:val="Placeholder Text"/>
    <w:basedOn w:val="a0"/>
    <w:uiPriority w:val="99"/>
    <w:semiHidden/>
    <w:rsid w:val="00E86C70"/>
    <w:rPr>
      <w:color w:val="808080"/>
    </w:rPr>
  </w:style>
  <w:style w:type="table" w:styleId="aa">
    <w:name w:val="Table Grid"/>
    <w:basedOn w:val="a1"/>
    <w:uiPriority w:val="59"/>
    <w:rsid w:val="00BD3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pPr>
      <w:spacing w:line="300" w:lineRule="atLeast"/>
      <w:ind w:left="720"/>
      <w:jc w:val="both"/>
    </w:pPr>
    <w:rPr>
      <w:rFonts w:ascii="Tahoma" w:cs="Arial"/>
      <w:sz w:val="22"/>
      <w:szCs w:val="22"/>
    </w:rPr>
  </w:style>
  <w:style w:type="character" w:styleId="Hyperlink">
    <w:name w:val="Hyperlink"/>
    <w:basedOn w:val="a0"/>
    <w:rPr>
      <w:color w:val="0000FF"/>
      <w:u w:val="single"/>
    </w:rPr>
  </w:style>
  <w:style w:type="paragraph" w:customStyle="1" w:styleId="HD11B">
    <w:name w:val="HD11B"/>
    <w:basedOn w:val="a"/>
    <w:pPr>
      <w:jc w:val="center"/>
    </w:pPr>
    <w:rPr>
      <w:rFonts w:ascii="Arial" w:hAnsi="Arial" w:cs="Arial"/>
      <w:b/>
      <w:bCs/>
      <w:sz w:val="22"/>
      <w:szCs w:val="22"/>
    </w:rPr>
  </w:style>
  <w:style w:type="paragraph" w:customStyle="1" w:styleId="HDD11B">
    <w:name w:val="HDD11B"/>
    <w:basedOn w:val="a"/>
    <w:rPr>
      <w:rFonts w:ascii="Arial" w:hAnsi="Arial" w:cs="Arial"/>
      <w:b/>
      <w:bCs/>
      <w:sz w:val="22"/>
      <w:szCs w:val="22"/>
    </w:rPr>
  </w:style>
  <w:style w:type="paragraph" w:customStyle="1" w:styleId="HD13B">
    <w:name w:val="HD13B"/>
    <w:basedOn w:val="a"/>
    <w:pPr>
      <w:jc w:val="center"/>
    </w:pPr>
    <w:rPr>
      <w:rFonts w:ascii="Arial" w:hAnsi="Arial" w:cs="Arial"/>
      <w:b/>
      <w:bCs/>
      <w:sz w:val="26"/>
      <w:szCs w:val="26"/>
    </w:rPr>
  </w:style>
  <w:style w:type="paragraph" w:customStyle="1" w:styleId="HD10UB">
    <w:name w:val="HD10UB"/>
    <w:basedOn w:val="a"/>
    <w:next w:val="a"/>
    <w:rPr>
      <w:rFonts w:ascii="Arial" w:hAnsi="Arial" w:cs="Arial"/>
    </w:rPr>
  </w:style>
  <w:style w:type="paragraph" w:customStyle="1" w:styleId="HDD12B">
    <w:name w:val="HDD12B"/>
    <w:basedOn w:val="a"/>
    <w:rPr>
      <w:rFonts w:ascii="Arial" w:hAnsi="Arial" w:cs="Arial"/>
      <w:b/>
      <w:bCs/>
      <w:sz w:val="24"/>
      <w:szCs w:val="24"/>
    </w:rPr>
  </w:style>
  <w:style w:type="paragraph" w:customStyle="1" w:styleId="HDD14B">
    <w:name w:val="HDD14B"/>
    <w:basedOn w:val="a"/>
    <w:rPr>
      <w:rFonts w:ascii="Arial" w:hAnsi="Arial" w:cs="Arial"/>
      <w:b/>
      <w:bCs/>
      <w:sz w:val="28"/>
      <w:szCs w:val="28"/>
    </w:rPr>
  </w:style>
  <w:style w:type="paragraph" w:customStyle="1" w:styleId="HD16B">
    <w:name w:val="HD16B"/>
    <w:basedOn w:val="1"/>
    <w:pPr>
      <w:spacing w:before="0" w:line="240" w:lineRule="auto"/>
      <w:jc w:val="center"/>
    </w:pPr>
    <w:rPr>
      <w:b/>
      <w:bCs/>
      <w:noProof w:val="0"/>
      <w:kern w:val="0"/>
      <w:sz w:val="32"/>
      <w:szCs w:val="32"/>
      <w:vertAlign w:val="baseline"/>
      <w:lang w:eastAsia="en-US"/>
    </w:rPr>
  </w:style>
  <w:style w:type="character" w:styleId="FollowedHyperlink">
    <w:name w:val="FollowedHyperlink"/>
    <w:basedOn w:val="a0"/>
    <w:rPr>
      <w:color w:val="800080"/>
      <w:u w:val="single"/>
    </w:rPr>
  </w:style>
  <w:style w:type="paragraph" w:styleId="ac">
    <w:name w:val="Body Text Indent"/>
    <w:basedOn w:val="a"/>
    <w:pPr>
      <w:spacing w:line="360" w:lineRule="auto"/>
      <w:ind w:left="2880"/>
    </w:pPr>
    <w:rPr>
      <w:rFonts w:ascii="Arial" w:hAnsi="Arial" w:cs="Arial"/>
      <w:sz w:val="22"/>
      <w:szCs w:val="22"/>
    </w:rPr>
  </w:style>
  <w:style w:type="paragraph" w:styleId="21">
    <w:name w:val="Body Text Indent 2"/>
    <w:basedOn w:val="a"/>
    <w:pPr>
      <w:spacing w:line="360" w:lineRule="auto"/>
      <w:ind w:left="360"/>
      <w:jc w:val="both"/>
    </w:pPr>
    <w:rPr>
      <w:rFonts w:ascii="Arial" w:hAnsi="Arial" w:cs="Arial"/>
      <w:sz w:val="22"/>
      <w:szCs w:val="22"/>
      <w:lang w:eastAsia="en-US"/>
    </w:rPr>
  </w:style>
  <w:style w:type="paragraph" w:styleId="30">
    <w:name w:val="Body Text Indent 3"/>
    <w:basedOn w:val="a"/>
    <w:pPr>
      <w:ind w:left="2160"/>
    </w:pPr>
    <w:rPr>
      <w:rFonts w:ascii="Arial" w:hAnsi="Arial" w:cs="Arial"/>
      <w:sz w:val="22"/>
      <w:szCs w:val="22"/>
    </w:rPr>
  </w:style>
  <w:style w:type="paragraph" w:styleId="ad">
    <w:name w:val="Body Text"/>
    <w:basedOn w:val="a"/>
    <w:rPr>
      <w:rFonts w:ascii="Arial" w:hAnsi="Arial" w:cs="Arial"/>
      <w:sz w:val="22"/>
      <w:szCs w:val="22"/>
    </w:rPr>
  </w:style>
  <w:style w:type="paragraph" w:styleId="22">
    <w:name w:val="Body Text 2"/>
    <w:basedOn w:val="a"/>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noProof/>
      <w:lang w:eastAsia="he-IL" w:bidi="he-IL"/>
    </w:rPr>
  </w:style>
  <w:style w:type="paragraph" w:styleId="1">
    <w:name w:val="heading 1"/>
    <w:basedOn w:val="a"/>
    <w:next w:val="a"/>
    <w:link w:val="10"/>
    <w:qFormat/>
    <w:pPr>
      <w:keepNext/>
      <w:spacing w:before="240" w:line="360" w:lineRule="auto"/>
      <w:outlineLvl w:val="0"/>
    </w:pPr>
    <w:rPr>
      <w:rFonts w:ascii="Arial" w:hAnsi="Arial" w:cs="Arial"/>
      <w:kern w:val="28"/>
      <w:sz w:val="22"/>
      <w:szCs w:val="28"/>
      <w:vertAlign w:val="subscript"/>
    </w:rPr>
  </w:style>
  <w:style w:type="paragraph" w:styleId="2">
    <w:name w:val="heading 2"/>
    <w:basedOn w:val="a"/>
    <w:next w:val="a"/>
    <w:link w:val="20"/>
    <w:qFormat/>
    <w:pPr>
      <w:keepNext/>
      <w:spacing w:line="300" w:lineRule="atLeast"/>
      <w:jc w:val="center"/>
      <w:outlineLvl w:val="1"/>
    </w:pPr>
    <w:rPr>
      <w:rFonts w:ascii="Tahoma" w:cs="Arial"/>
      <w:sz w:val="22"/>
      <w:szCs w:val="22"/>
      <w:u w:val="single"/>
    </w:rPr>
  </w:style>
  <w:style w:type="paragraph" w:styleId="3">
    <w:name w:val="heading 3"/>
    <w:basedOn w:val="a"/>
    <w:next w:val="a"/>
    <w:qFormat/>
    <w:pPr>
      <w:keepNext/>
      <w:numPr>
        <w:numId w:val="1"/>
      </w:numPr>
      <w:spacing w:line="300" w:lineRule="atLeast"/>
      <w:ind w:right="0"/>
      <w:jc w:val="both"/>
      <w:outlineLvl w:val="2"/>
    </w:pPr>
    <w:rPr>
      <w:rFonts w:ascii="Tahoma" w:cs="Arial"/>
      <w:sz w:val="22"/>
      <w:szCs w:val="22"/>
      <w:u w:val="single"/>
    </w:rPr>
  </w:style>
  <w:style w:type="paragraph" w:styleId="4">
    <w:name w:val="heading 4"/>
    <w:basedOn w:val="a"/>
    <w:next w:val="a"/>
    <w:qFormat/>
    <w:pPr>
      <w:keepNext/>
      <w:numPr>
        <w:numId w:val="2"/>
      </w:numPr>
      <w:spacing w:line="300" w:lineRule="atLeast"/>
      <w:ind w:right="0"/>
      <w:jc w:val="both"/>
      <w:outlineLvl w:val="3"/>
    </w:pPr>
    <w:rPr>
      <w:rFonts w:ascii="Tahoma" w:cs="Arial"/>
      <w:sz w:val="22"/>
      <w:szCs w:val="22"/>
      <w:u w:val="single"/>
    </w:rPr>
  </w:style>
  <w:style w:type="paragraph" w:styleId="5">
    <w:name w:val="heading 5"/>
    <w:basedOn w:val="a"/>
    <w:next w:val="a"/>
    <w:link w:val="50"/>
    <w:qFormat/>
    <w:pPr>
      <w:keepNext/>
      <w:jc w:val="center"/>
      <w:outlineLvl w:val="4"/>
    </w:pPr>
    <w:rPr>
      <w:rFonts w:cs="Tahoma"/>
      <w:b/>
      <w:bCs/>
      <w:noProof w:val="0"/>
      <w:szCs w:val="22"/>
    </w:rPr>
  </w:style>
  <w:style w:type="paragraph" w:styleId="6">
    <w:name w:val="heading 6"/>
    <w:basedOn w:val="a"/>
    <w:next w:val="a"/>
    <w:link w:val="60"/>
    <w:qFormat/>
    <w:pPr>
      <w:keepNext/>
      <w:jc w:val="center"/>
      <w:outlineLvl w:val="5"/>
    </w:pPr>
    <w:rPr>
      <w:rFonts w:cs="Tahoma"/>
      <w:b/>
      <w:bCs/>
      <w:noProof w:val="0"/>
      <w:szCs w:val="26"/>
    </w:rPr>
  </w:style>
  <w:style w:type="paragraph" w:styleId="7">
    <w:name w:val="heading 7"/>
    <w:basedOn w:val="a"/>
    <w:next w:val="a"/>
    <w:qFormat/>
    <w:pPr>
      <w:keepNext/>
      <w:spacing w:line="300" w:lineRule="atLeast"/>
      <w:jc w:val="both"/>
      <w:outlineLvl w:val="6"/>
    </w:pPr>
    <w:rPr>
      <w:rFonts w:ascii="Tahoma" w:cs="Arial"/>
      <w:sz w:val="22"/>
      <w:szCs w:val="22"/>
      <w:u w:val="single"/>
    </w:rPr>
  </w:style>
  <w:style w:type="paragraph" w:styleId="8">
    <w:name w:val="heading 8"/>
    <w:basedOn w:val="a"/>
    <w:next w:val="a"/>
    <w:qFormat/>
    <w:pPr>
      <w:keepNext/>
      <w:numPr>
        <w:ilvl w:val="2"/>
        <w:numId w:val="1"/>
      </w:numPr>
      <w:spacing w:line="360" w:lineRule="auto"/>
      <w:ind w:right="0"/>
      <w:jc w:val="both"/>
      <w:outlineLvl w:val="7"/>
    </w:pPr>
    <w:rPr>
      <w:rFonts w:ascii="Tahoma" w:cs="Arial"/>
      <w:sz w:val="22"/>
      <w:szCs w:val="22"/>
      <w:u w:val="single"/>
    </w:rPr>
  </w:style>
  <w:style w:type="paragraph" w:styleId="9">
    <w:name w:val="heading 9"/>
    <w:basedOn w:val="a"/>
    <w:next w:val="a"/>
    <w:qFormat/>
    <w:pPr>
      <w:keepNext/>
      <w:numPr>
        <w:ilvl w:val="1"/>
        <w:numId w:val="1"/>
      </w:numPr>
      <w:spacing w:line="360" w:lineRule="auto"/>
      <w:ind w:right="0"/>
      <w:jc w:val="both"/>
      <w:outlineLvl w:val="8"/>
    </w:pPr>
    <w:rPr>
      <w:rFonts w:ascii="Tahoma" w:cs="Arial"/>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D66C16"/>
    <w:rPr>
      <w:rFonts w:ascii="Times New Roman" w:eastAsia="Times New Roman" w:hAnsi="Times New Roman" w:cs="David"/>
      <w:sz w:val="20"/>
      <w:szCs w:val="36"/>
      <w:lang w:eastAsia="he-IL"/>
    </w:rPr>
  </w:style>
  <w:style w:type="character" w:customStyle="1" w:styleId="20">
    <w:name w:val="כותרת 2 תו"/>
    <w:basedOn w:val="a0"/>
    <w:link w:val="2"/>
    <w:rsid w:val="00D66C16"/>
    <w:rPr>
      <w:rFonts w:ascii="Times New Roman" w:eastAsia="Times New Roman" w:hAnsi="Times New Roman" w:cs="David"/>
      <w:sz w:val="20"/>
      <w:szCs w:val="24"/>
      <w:lang w:eastAsia="he-IL"/>
    </w:rPr>
  </w:style>
  <w:style w:type="character" w:customStyle="1" w:styleId="50">
    <w:name w:val="כותרת 5 תו"/>
    <w:basedOn w:val="a0"/>
    <w:link w:val="5"/>
    <w:rsid w:val="00D66C16"/>
    <w:rPr>
      <w:rFonts w:ascii="Times New Roman" w:eastAsia="Times New Roman" w:hAnsi="Times New Roman" w:cs="Tahoma"/>
      <w:b/>
      <w:bCs/>
      <w:sz w:val="20"/>
      <w:lang w:eastAsia="he-IL"/>
    </w:rPr>
  </w:style>
  <w:style w:type="character" w:customStyle="1" w:styleId="60">
    <w:name w:val="כותרת 6 תו"/>
    <w:basedOn w:val="a0"/>
    <w:link w:val="6"/>
    <w:rsid w:val="00D66C16"/>
    <w:rPr>
      <w:rFonts w:ascii="Times New Roman" w:eastAsia="Times New Roman" w:hAnsi="Times New Roman" w:cs="Tahoma"/>
      <w:b/>
      <w:bCs/>
      <w:sz w:val="20"/>
      <w:szCs w:val="26"/>
      <w:lang w:eastAsia="he-IL"/>
    </w:rPr>
  </w:style>
  <w:style w:type="paragraph" w:styleId="a3">
    <w:name w:val="header"/>
    <w:basedOn w:val="a"/>
    <w:link w:val="a4"/>
    <w:pPr>
      <w:tabs>
        <w:tab w:val="center" w:pos="4153"/>
        <w:tab w:val="right" w:pos="8306"/>
      </w:tabs>
    </w:pPr>
  </w:style>
  <w:style w:type="character" w:customStyle="1" w:styleId="a4">
    <w:name w:val="כותרת עליונה תו"/>
    <w:basedOn w:val="a0"/>
    <w:link w:val="a3"/>
    <w:uiPriority w:val="99"/>
    <w:rsid w:val="00D66C16"/>
  </w:style>
  <w:style w:type="paragraph" w:styleId="a5">
    <w:name w:val="footer"/>
    <w:basedOn w:val="a"/>
    <w:link w:val="a6"/>
    <w:pPr>
      <w:tabs>
        <w:tab w:val="center" w:pos="4153"/>
        <w:tab w:val="right" w:pos="8306"/>
      </w:tabs>
    </w:pPr>
  </w:style>
  <w:style w:type="character" w:customStyle="1" w:styleId="a6">
    <w:name w:val="כותרת תחתונה תו"/>
    <w:basedOn w:val="a0"/>
    <w:link w:val="a5"/>
    <w:uiPriority w:val="99"/>
    <w:rsid w:val="00D66C16"/>
  </w:style>
  <w:style w:type="paragraph" w:styleId="a7">
    <w:name w:val="Balloon Text"/>
    <w:basedOn w:val="a"/>
    <w:link w:val="a8"/>
    <w:uiPriority w:val="99"/>
    <w:semiHidden/>
    <w:unhideWhenUsed/>
    <w:rsid w:val="00D66C16"/>
    <w:rPr>
      <w:rFonts w:ascii="Tahoma" w:hAnsi="Tahoma" w:cs="Tahoma"/>
      <w:sz w:val="16"/>
      <w:szCs w:val="16"/>
    </w:rPr>
  </w:style>
  <w:style w:type="character" w:customStyle="1" w:styleId="a8">
    <w:name w:val="טקסט בלונים תו"/>
    <w:basedOn w:val="a0"/>
    <w:link w:val="a7"/>
    <w:uiPriority w:val="99"/>
    <w:semiHidden/>
    <w:rsid w:val="00D66C16"/>
    <w:rPr>
      <w:rFonts w:ascii="Tahoma" w:hAnsi="Tahoma" w:cs="Tahoma"/>
      <w:sz w:val="16"/>
      <w:szCs w:val="16"/>
    </w:rPr>
  </w:style>
  <w:style w:type="character" w:styleId="a9">
    <w:name w:val="Placeholder Text"/>
    <w:basedOn w:val="a0"/>
    <w:uiPriority w:val="99"/>
    <w:semiHidden/>
    <w:rsid w:val="00E86C70"/>
    <w:rPr>
      <w:color w:val="808080"/>
    </w:rPr>
  </w:style>
  <w:style w:type="table" w:styleId="aa">
    <w:name w:val="Table Grid"/>
    <w:basedOn w:val="a1"/>
    <w:uiPriority w:val="59"/>
    <w:rsid w:val="00BD3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pPr>
      <w:spacing w:line="300" w:lineRule="atLeast"/>
      <w:ind w:left="720"/>
      <w:jc w:val="both"/>
    </w:pPr>
    <w:rPr>
      <w:rFonts w:ascii="Tahoma" w:cs="Arial"/>
      <w:sz w:val="22"/>
      <w:szCs w:val="22"/>
    </w:rPr>
  </w:style>
  <w:style w:type="character" w:styleId="Hyperlink">
    <w:name w:val="Hyperlink"/>
    <w:basedOn w:val="a0"/>
    <w:rPr>
      <w:color w:val="0000FF"/>
      <w:u w:val="single"/>
    </w:rPr>
  </w:style>
  <w:style w:type="paragraph" w:customStyle="1" w:styleId="HD11B">
    <w:name w:val="HD11B"/>
    <w:basedOn w:val="a"/>
    <w:pPr>
      <w:jc w:val="center"/>
    </w:pPr>
    <w:rPr>
      <w:rFonts w:ascii="Arial" w:hAnsi="Arial" w:cs="Arial"/>
      <w:b/>
      <w:bCs/>
      <w:sz w:val="22"/>
      <w:szCs w:val="22"/>
    </w:rPr>
  </w:style>
  <w:style w:type="paragraph" w:customStyle="1" w:styleId="HDD11B">
    <w:name w:val="HDD11B"/>
    <w:basedOn w:val="a"/>
    <w:rPr>
      <w:rFonts w:ascii="Arial" w:hAnsi="Arial" w:cs="Arial"/>
      <w:b/>
      <w:bCs/>
      <w:sz w:val="22"/>
      <w:szCs w:val="22"/>
    </w:rPr>
  </w:style>
  <w:style w:type="paragraph" w:customStyle="1" w:styleId="HD13B">
    <w:name w:val="HD13B"/>
    <w:basedOn w:val="a"/>
    <w:pPr>
      <w:jc w:val="center"/>
    </w:pPr>
    <w:rPr>
      <w:rFonts w:ascii="Arial" w:hAnsi="Arial" w:cs="Arial"/>
      <w:b/>
      <w:bCs/>
      <w:sz w:val="26"/>
      <w:szCs w:val="26"/>
    </w:rPr>
  </w:style>
  <w:style w:type="paragraph" w:customStyle="1" w:styleId="HD10UB">
    <w:name w:val="HD10UB"/>
    <w:basedOn w:val="a"/>
    <w:next w:val="a"/>
    <w:rPr>
      <w:rFonts w:ascii="Arial" w:hAnsi="Arial" w:cs="Arial"/>
    </w:rPr>
  </w:style>
  <w:style w:type="paragraph" w:customStyle="1" w:styleId="HDD12B">
    <w:name w:val="HDD12B"/>
    <w:basedOn w:val="a"/>
    <w:rPr>
      <w:rFonts w:ascii="Arial" w:hAnsi="Arial" w:cs="Arial"/>
      <w:b/>
      <w:bCs/>
      <w:sz w:val="24"/>
      <w:szCs w:val="24"/>
    </w:rPr>
  </w:style>
  <w:style w:type="paragraph" w:customStyle="1" w:styleId="HDD14B">
    <w:name w:val="HDD14B"/>
    <w:basedOn w:val="a"/>
    <w:rPr>
      <w:rFonts w:ascii="Arial" w:hAnsi="Arial" w:cs="Arial"/>
      <w:b/>
      <w:bCs/>
      <w:sz w:val="28"/>
      <w:szCs w:val="28"/>
    </w:rPr>
  </w:style>
  <w:style w:type="paragraph" w:customStyle="1" w:styleId="HD16B">
    <w:name w:val="HD16B"/>
    <w:basedOn w:val="1"/>
    <w:pPr>
      <w:spacing w:before="0" w:line="240" w:lineRule="auto"/>
      <w:jc w:val="center"/>
    </w:pPr>
    <w:rPr>
      <w:b/>
      <w:bCs/>
      <w:noProof w:val="0"/>
      <w:kern w:val="0"/>
      <w:sz w:val="32"/>
      <w:szCs w:val="32"/>
      <w:vertAlign w:val="baseline"/>
      <w:lang w:eastAsia="en-US"/>
    </w:rPr>
  </w:style>
  <w:style w:type="character" w:styleId="FollowedHyperlink">
    <w:name w:val="FollowedHyperlink"/>
    <w:basedOn w:val="a0"/>
    <w:rPr>
      <w:color w:val="800080"/>
      <w:u w:val="single"/>
    </w:rPr>
  </w:style>
  <w:style w:type="paragraph" w:styleId="ac">
    <w:name w:val="Body Text Indent"/>
    <w:basedOn w:val="a"/>
    <w:pPr>
      <w:spacing w:line="360" w:lineRule="auto"/>
      <w:ind w:left="2880"/>
    </w:pPr>
    <w:rPr>
      <w:rFonts w:ascii="Arial" w:hAnsi="Arial" w:cs="Arial"/>
      <w:sz w:val="22"/>
      <w:szCs w:val="22"/>
    </w:rPr>
  </w:style>
  <w:style w:type="paragraph" w:styleId="21">
    <w:name w:val="Body Text Indent 2"/>
    <w:basedOn w:val="a"/>
    <w:pPr>
      <w:spacing w:line="360" w:lineRule="auto"/>
      <w:ind w:left="360"/>
      <w:jc w:val="both"/>
    </w:pPr>
    <w:rPr>
      <w:rFonts w:ascii="Arial" w:hAnsi="Arial" w:cs="Arial"/>
      <w:sz w:val="22"/>
      <w:szCs w:val="22"/>
      <w:lang w:eastAsia="en-US"/>
    </w:rPr>
  </w:style>
  <w:style w:type="paragraph" w:styleId="30">
    <w:name w:val="Body Text Indent 3"/>
    <w:basedOn w:val="a"/>
    <w:pPr>
      <w:ind w:left="2160"/>
    </w:pPr>
    <w:rPr>
      <w:rFonts w:ascii="Arial" w:hAnsi="Arial" w:cs="Arial"/>
      <w:sz w:val="22"/>
      <w:szCs w:val="22"/>
    </w:rPr>
  </w:style>
  <w:style w:type="paragraph" w:styleId="ad">
    <w:name w:val="Body Text"/>
    <w:basedOn w:val="a"/>
    <w:rPr>
      <w:rFonts w:ascii="Arial" w:hAnsi="Arial" w:cs="Arial"/>
      <w:sz w:val="22"/>
      <w:szCs w:val="22"/>
    </w:rPr>
  </w:style>
  <w:style w:type="paragraph" w:styleId="22">
    <w:name w:val="Body Text 2"/>
    <w:basedOn w:val="a"/>
    <w:rPr>
      <w:rFonts w:ascii="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28E931798047D0B41FEFC1AACED4AA"/>
        <w:category>
          <w:name w:val="כללי"/>
          <w:gallery w:val="placeholder"/>
        </w:category>
        <w:types>
          <w:type w:val="bbPlcHdr"/>
        </w:types>
        <w:behaviors>
          <w:behavior w:val="content"/>
        </w:behaviors>
        <w:guid w:val="{735447BE-DD24-4A35-97EA-0CFE427D8AA4}"/>
      </w:docPartPr>
      <w:docPartBody>
        <w:p w14:paraId="18F666FB" w14:textId="77777777" w:rsidR="00FF71A3" w:rsidRDefault="00941DFA" w:rsidP="00941DFA">
          <w:pPr>
            <w:pStyle w:val="8728E931798047D0B41FEFC1AACED4AA"/>
          </w:pPr>
          <w:r w:rsidRPr="00750F0D">
            <w:rPr>
              <w:rStyle w:val="a3"/>
              <w:rFonts w:hint="cs"/>
              <w:b/>
              <w:bCs/>
              <w:rtl/>
            </w:rPr>
            <w:t>[פרק]</w:t>
          </w:r>
        </w:p>
      </w:docPartBody>
    </w:docPart>
    <w:docPart>
      <w:docPartPr>
        <w:name w:val="CC192D336E904CC8A509375AD0E015C6"/>
        <w:category>
          <w:name w:val="כללי"/>
          <w:gallery w:val="placeholder"/>
        </w:category>
        <w:types>
          <w:type w:val="bbPlcHdr"/>
        </w:types>
        <w:behaviors>
          <w:behavior w:val="content"/>
        </w:behaviors>
        <w:guid w:val="{6515AD4B-D135-4C86-A2CB-0E320BDDFF26}"/>
      </w:docPartPr>
      <w:docPartBody>
        <w:p w14:paraId="18F666FC" w14:textId="77777777" w:rsidR="00FF71A3" w:rsidRDefault="00941DFA" w:rsidP="00941DFA">
          <w:pPr>
            <w:pStyle w:val="CC192D336E904CC8A509375AD0E015C6"/>
          </w:pPr>
          <w:r w:rsidRPr="00750F0D">
            <w:rPr>
              <w:rStyle w:val="a3"/>
              <w:rFonts w:hint="cs"/>
              <w:b/>
              <w:bCs/>
              <w:sz w:val="24"/>
              <w:szCs w:val="24"/>
              <w:rtl/>
            </w:rPr>
            <w:t>[תת</w:t>
          </w:r>
          <w:r w:rsidRPr="00750F0D">
            <w:rPr>
              <w:rStyle w:val="a3"/>
              <w:b/>
              <w:bCs/>
              <w:sz w:val="24"/>
              <w:szCs w:val="24"/>
              <w:rtl/>
            </w:rPr>
            <w:t>-</w:t>
          </w:r>
          <w:r w:rsidRPr="00750F0D">
            <w:rPr>
              <w:rStyle w:val="a3"/>
              <w:rFonts w:hint="cs"/>
              <w:b/>
              <w:bCs/>
              <w:sz w:val="24"/>
              <w:szCs w:val="24"/>
              <w:rtl/>
            </w:rPr>
            <w:t>פרק]</w:t>
          </w:r>
        </w:p>
      </w:docPartBody>
    </w:docPart>
    <w:docPart>
      <w:docPartPr>
        <w:name w:val="5F1E42BA9E2D41249B4C1211FEA105C1"/>
        <w:category>
          <w:name w:val="כללי"/>
          <w:gallery w:val="placeholder"/>
        </w:category>
        <w:types>
          <w:type w:val="bbPlcHdr"/>
        </w:types>
        <w:behaviors>
          <w:behavior w:val="content"/>
        </w:behaviors>
        <w:guid w:val="{4977714D-B8B3-4A47-899D-69A1B76A56EC}"/>
      </w:docPartPr>
      <w:docPartBody>
        <w:p w14:paraId="18F666FD" w14:textId="77777777" w:rsidR="00FF71A3" w:rsidRDefault="00941DFA" w:rsidP="00941DFA">
          <w:pPr>
            <w:pStyle w:val="5F1E42BA9E2D41249B4C1211FEA105C1"/>
          </w:pPr>
          <w:r w:rsidRPr="00750F0D">
            <w:rPr>
              <w:rStyle w:val="a3"/>
              <w:rFonts w:hint="cs"/>
              <w:b/>
              <w:bCs/>
              <w:sz w:val="24"/>
              <w:szCs w:val="24"/>
              <w:rtl/>
            </w:rPr>
            <w:t>[מספר</w:t>
          </w:r>
          <w:r w:rsidRPr="00750F0D">
            <w:rPr>
              <w:rStyle w:val="a3"/>
              <w:b/>
              <w:bCs/>
              <w:sz w:val="24"/>
              <w:szCs w:val="24"/>
              <w:rtl/>
            </w:rPr>
            <w:t xml:space="preserve"> </w:t>
          </w:r>
          <w:r w:rsidRPr="00750F0D">
            <w:rPr>
              <w:rStyle w:val="a3"/>
              <w:rFonts w:hint="cs"/>
              <w:b/>
              <w:bCs/>
              <w:sz w:val="24"/>
              <w:szCs w:val="24"/>
              <w:rtl/>
            </w:rPr>
            <w:t>פקודה</w:t>
          </w:r>
          <w:r w:rsidRPr="00750F0D">
            <w:rPr>
              <w:rStyle w:val="a3"/>
              <w:b/>
              <w:bCs/>
              <w:sz w:val="24"/>
              <w:szCs w:val="24"/>
              <w:rtl/>
            </w:rPr>
            <w:t xml:space="preserve"> </w:t>
          </w:r>
          <w:r w:rsidRPr="00750F0D">
            <w:rPr>
              <w:rStyle w:val="a3"/>
              <w:rFonts w:hint="cs"/>
              <w:b/>
              <w:bCs/>
              <w:sz w:val="24"/>
              <w:szCs w:val="24"/>
              <w:rtl/>
            </w:rPr>
            <w:t>לתצוגה]</w:t>
          </w:r>
        </w:p>
      </w:docPartBody>
    </w:docPart>
    <w:docPart>
      <w:docPartPr>
        <w:name w:val="37AE5EFA5C934838AF529F16C25E2884"/>
        <w:category>
          <w:name w:val="כללי"/>
          <w:gallery w:val="placeholder"/>
        </w:category>
        <w:types>
          <w:type w:val="bbPlcHdr"/>
        </w:types>
        <w:behaviors>
          <w:behavior w:val="content"/>
        </w:behaviors>
        <w:guid w:val="{07CFD5AF-0071-456A-B33E-F113FC81D541}"/>
      </w:docPartPr>
      <w:docPartBody>
        <w:p w14:paraId="18F666FE" w14:textId="77777777" w:rsidR="00FF71A3" w:rsidRDefault="00941DFA" w:rsidP="00941DFA">
          <w:pPr>
            <w:pStyle w:val="37AE5EFA5C934838AF529F16C25E2884"/>
          </w:pPr>
          <w:r w:rsidRPr="00750F0D">
            <w:rPr>
              <w:rStyle w:val="a3"/>
              <w:rFonts w:hint="cs"/>
              <w:b/>
              <w:bCs/>
              <w:sz w:val="28"/>
              <w:szCs w:val="28"/>
              <w:rtl/>
            </w:rPr>
            <w:t>[שם</w:t>
          </w:r>
          <w:r w:rsidRPr="00750F0D">
            <w:rPr>
              <w:rStyle w:val="a3"/>
              <w:b/>
              <w:bCs/>
              <w:sz w:val="28"/>
              <w:szCs w:val="28"/>
              <w:rtl/>
            </w:rPr>
            <w:t xml:space="preserve"> </w:t>
          </w:r>
          <w:r w:rsidRPr="00750F0D">
            <w:rPr>
              <w:rStyle w:val="a3"/>
              <w:rFonts w:hint="cs"/>
              <w:b/>
              <w:bCs/>
              <w:sz w:val="28"/>
              <w:szCs w:val="28"/>
              <w:rtl/>
            </w:rPr>
            <w:t>פקודה]</w:t>
          </w:r>
        </w:p>
      </w:docPartBody>
    </w:docPart>
    <w:docPart>
      <w:docPartPr>
        <w:name w:val="9A62E315E9DA4F53A38E726E747B5377"/>
        <w:category>
          <w:name w:val="כללי"/>
          <w:gallery w:val="placeholder"/>
        </w:category>
        <w:types>
          <w:type w:val="bbPlcHdr"/>
        </w:types>
        <w:behaviors>
          <w:behavior w:val="content"/>
        </w:behaviors>
        <w:guid w:val="{9A56A8EA-724B-4D94-A5F8-D896B882D98F}"/>
      </w:docPartPr>
      <w:docPartBody>
        <w:p w14:paraId="18F666FF" w14:textId="77777777" w:rsidR="00FF71A3" w:rsidRDefault="00941DFA" w:rsidP="00941DFA">
          <w:pPr>
            <w:pStyle w:val="9A62E315E9DA4F53A38E726E747B5377"/>
          </w:pPr>
          <w:r w:rsidRPr="003B4DE2">
            <w:rPr>
              <w:rStyle w:val="a3"/>
              <w:rFonts w:hint="cs"/>
              <w:rtl/>
            </w:rPr>
            <w:t>[תאריך</w:t>
          </w:r>
          <w:r w:rsidRPr="003B4DE2">
            <w:rPr>
              <w:rStyle w:val="a3"/>
              <w:rtl/>
            </w:rPr>
            <w:t xml:space="preserve"> </w:t>
          </w:r>
          <w:r w:rsidRPr="003B4DE2">
            <w:rPr>
              <w:rStyle w:val="a3"/>
              <w:rFonts w:hint="cs"/>
              <w:rtl/>
            </w:rPr>
            <w:t>תחילת</w:t>
          </w:r>
          <w:r w:rsidRPr="003B4DE2">
            <w:rPr>
              <w:rStyle w:val="a3"/>
              <w:rtl/>
            </w:rPr>
            <w:t xml:space="preserve"> </w:t>
          </w:r>
          <w:r w:rsidRPr="003B4DE2">
            <w:rPr>
              <w:rStyle w:val="a3"/>
              <w:rFonts w:hint="cs"/>
              <w:rtl/>
            </w:rPr>
            <w:t>תוקף]</w:t>
          </w:r>
        </w:p>
      </w:docPartBody>
    </w:docPart>
    <w:docPart>
      <w:docPartPr>
        <w:name w:val="42131A9524364EBCB3B50BA1DCE657DD"/>
        <w:category>
          <w:name w:val="כללי"/>
          <w:gallery w:val="placeholder"/>
        </w:category>
        <w:types>
          <w:type w:val="bbPlcHdr"/>
        </w:types>
        <w:behaviors>
          <w:behavior w:val="content"/>
        </w:behaviors>
        <w:guid w:val="{B59302CE-ABAE-40EF-95EA-28D622530389}"/>
      </w:docPartPr>
      <w:docPartBody>
        <w:p w14:paraId="18F66700" w14:textId="77777777" w:rsidR="00FF71A3" w:rsidRDefault="00941DFA" w:rsidP="00941DFA">
          <w:pPr>
            <w:pStyle w:val="42131A9524364EBCB3B50BA1DCE657DD"/>
          </w:pPr>
          <w:r w:rsidRPr="003B4DE2">
            <w:rPr>
              <w:rStyle w:val="a3"/>
              <w:rFonts w:hint="cs"/>
              <w:rtl/>
            </w:rPr>
            <w:t>[תאריך</w:t>
          </w:r>
          <w:r w:rsidRPr="003B4DE2">
            <w:rPr>
              <w:rStyle w:val="a3"/>
              <w:rtl/>
            </w:rPr>
            <w:t xml:space="preserve"> </w:t>
          </w:r>
          <w:r w:rsidRPr="003B4DE2">
            <w:rPr>
              <w:rStyle w:val="a3"/>
              <w:rFonts w:hint="cs"/>
              <w:rtl/>
            </w:rPr>
            <w:t>סיום</w:t>
          </w:r>
          <w:r w:rsidRPr="003B4DE2">
            <w:rPr>
              <w:rStyle w:val="a3"/>
              <w:rtl/>
            </w:rPr>
            <w:t xml:space="preserve"> </w:t>
          </w:r>
          <w:r w:rsidRPr="003B4DE2">
            <w:rPr>
              <w:rStyle w:val="a3"/>
              <w:rFonts w:hint="cs"/>
              <w:rtl/>
            </w:rPr>
            <w:t>תוקף]</w:t>
          </w:r>
        </w:p>
      </w:docPartBody>
    </w:docPart>
    <w:docPart>
      <w:docPartPr>
        <w:name w:val="CF525E3081F64873A92540B32646253C"/>
        <w:category>
          <w:name w:val="כללי"/>
          <w:gallery w:val="placeholder"/>
        </w:category>
        <w:types>
          <w:type w:val="bbPlcHdr"/>
        </w:types>
        <w:behaviors>
          <w:behavior w:val="content"/>
        </w:behaviors>
        <w:guid w:val="{A9E89DF2-80A6-45CB-9A08-67FA8D033EE7}"/>
      </w:docPartPr>
      <w:docPartBody>
        <w:p w14:paraId="18F66701" w14:textId="77777777" w:rsidR="00FF71A3" w:rsidRDefault="00941DFA" w:rsidP="00941DFA">
          <w:pPr>
            <w:pStyle w:val="CF525E3081F64873A92540B32646253C"/>
          </w:pPr>
          <w:r w:rsidRPr="00750F0D">
            <w:rPr>
              <w:rStyle w:val="a3"/>
              <w:rFonts w:hint="cs"/>
              <w:b/>
              <w:bCs/>
              <w:sz w:val="20"/>
              <w:szCs w:val="20"/>
              <w:rtl/>
            </w:rPr>
            <w:t>[גירסא]</w:t>
          </w:r>
        </w:p>
      </w:docPartBody>
    </w:docPart>
    <w:docPart>
      <w:docPartPr>
        <w:name w:val="DE4733EC3EC7453B9E40ACE1CF0988FA"/>
        <w:category>
          <w:name w:val="כללי"/>
          <w:gallery w:val="placeholder"/>
        </w:category>
        <w:types>
          <w:type w:val="bbPlcHdr"/>
        </w:types>
        <w:behaviors>
          <w:behavior w:val="content"/>
        </w:behaviors>
        <w:guid w:val="{A33D14E1-3F77-4B56-B5C1-C8D4D422632F}"/>
      </w:docPartPr>
      <w:docPartBody>
        <w:p w14:paraId="18F66702" w14:textId="77777777" w:rsidR="00C03DCF" w:rsidRDefault="00CC5818">
          <w:r w:rsidRPr="005437B2">
            <w:rPr>
              <w:rStyle w:val="a3"/>
              <w:rFonts w:hint="cs"/>
              <w:rtl/>
            </w:rPr>
            <w:t>[תאריך</w:t>
          </w:r>
          <w:r w:rsidRPr="005437B2">
            <w:rPr>
              <w:rStyle w:val="a3"/>
              <w:rtl/>
            </w:rPr>
            <w:t xml:space="preserve"> </w:t>
          </w:r>
          <w:r w:rsidRPr="005437B2">
            <w:rPr>
              <w:rStyle w:val="a3"/>
              <w:rFonts w:hint="cs"/>
              <w:rtl/>
            </w:rPr>
            <w:t>פרסום]</w:t>
          </w:r>
        </w:p>
      </w:docPartBody>
    </w:docPart>
    <w:docPart>
      <w:docPartPr>
        <w:name w:val="D834430115974BD08755D58C3AC49C93"/>
        <w:category>
          <w:name w:val="כללי"/>
          <w:gallery w:val="placeholder"/>
        </w:category>
        <w:types>
          <w:type w:val="bbPlcHdr"/>
        </w:types>
        <w:behaviors>
          <w:behavior w:val="content"/>
        </w:behaviors>
        <w:guid w:val="{0AC963E5-FAAC-484D-A710-76BE1750A4FD}"/>
      </w:docPartPr>
      <w:docPartBody>
        <w:p w14:paraId="18F66703" w14:textId="77777777" w:rsidR="00B05267" w:rsidRDefault="00CD63D0" w:rsidP="00CD63D0">
          <w:pPr>
            <w:pStyle w:val="D834430115974BD08755D58C3AC49C93"/>
          </w:pPr>
          <w:r w:rsidRPr="009915E9">
            <w:rPr>
              <w:rStyle w:val="a3"/>
              <w:rFonts w:hint="cs"/>
              <w:rtl/>
            </w:rPr>
            <w:t>[מספר</w:t>
          </w:r>
          <w:r w:rsidRPr="009915E9">
            <w:rPr>
              <w:rStyle w:val="a3"/>
              <w:rtl/>
            </w:rPr>
            <w:t xml:space="preserve"> </w:t>
          </w:r>
          <w:r w:rsidRPr="009915E9">
            <w:rPr>
              <w:rStyle w:val="a3"/>
              <w:rFonts w:hint="cs"/>
              <w:rtl/>
            </w:rPr>
            <w:t>פקודה</w:t>
          </w:r>
          <w:r w:rsidRPr="009915E9">
            <w:rPr>
              <w:rStyle w:val="a3"/>
              <w:rtl/>
            </w:rPr>
            <w:t xml:space="preserve"> </w:t>
          </w:r>
          <w:r w:rsidRPr="009915E9">
            <w:rPr>
              <w:rStyle w:val="a3"/>
              <w:rFonts w:hint="cs"/>
              <w:rtl/>
            </w:rPr>
            <w:t>לתצוגה]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27"/>
    <w:rsid w:val="000437F4"/>
    <w:rsid w:val="000E37A6"/>
    <w:rsid w:val="00295D09"/>
    <w:rsid w:val="002F00F8"/>
    <w:rsid w:val="002F14E9"/>
    <w:rsid w:val="005A3B6B"/>
    <w:rsid w:val="00600814"/>
    <w:rsid w:val="0065469E"/>
    <w:rsid w:val="008448D1"/>
    <w:rsid w:val="00941DFA"/>
    <w:rsid w:val="009D7628"/>
    <w:rsid w:val="00A437FD"/>
    <w:rsid w:val="00A55717"/>
    <w:rsid w:val="00A84AB3"/>
    <w:rsid w:val="00B05267"/>
    <w:rsid w:val="00B41F9C"/>
    <w:rsid w:val="00B80139"/>
    <w:rsid w:val="00BC41E8"/>
    <w:rsid w:val="00C03827"/>
    <w:rsid w:val="00C03DCF"/>
    <w:rsid w:val="00C07D2E"/>
    <w:rsid w:val="00CC5818"/>
    <w:rsid w:val="00CD63D0"/>
    <w:rsid w:val="00D07704"/>
    <w:rsid w:val="00D44880"/>
    <w:rsid w:val="00ED3A8B"/>
    <w:rsid w:val="00F10397"/>
    <w:rsid w:val="00F17BD1"/>
    <w:rsid w:val="00F72EB9"/>
    <w:rsid w:val="00FF7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8F666F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27"/>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3D0"/>
    <w:rPr>
      <w:color w:val="808080"/>
    </w:rPr>
  </w:style>
  <w:style w:type="paragraph" w:customStyle="1" w:styleId="F0F63E9B0E4F404EA64038018AB9640D">
    <w:name w:val="F0F63E9B0E4F404EA64038018AB9640D"/>
    <w:rsid w:val="00C03827"/>
    <w:pPr>
      <w:bidi/>
    </w:pPr>
  </w:style>
  <w:style w:type="paragraph" w:customStyle="1" w:styleId="BAEB0B225E354CE0B43EFBABF7D8451A">
    <w:name w:val="BAEB0B225E354CE0B43EFBABF7D8451A"/>
    <w:rsid w:val="00C03827"/>
    <w:pPr>
      <w:bidi/>
    </w:pPr>
  </w:style>
  <w:style w:type="paragraph" w:customStyle="1" w:styleId="21E70015FA134FC49CB48370D2A66A43">
    <w:name w:val="21E70015FA134FC49CB48370D2A66A43"/>
    <w:rsid w:val="000E37A6"/>
    <w:pPr>
      <w:bidi/>
    </w:pPr>
  </w:style>
  <w:style w:type="paragraph" w:customStyle="1" w:styleId="BF7C97A20E494D3E9F24B6402EE208AD">
    <w:name w:val="BF7C97A20E494D3E9F24B6402EE208AD"/>
    <w:rsid w:val="000E37A6"/>
    <w:pPr>
      <w:bidi/>
    </w:pPr>
  </w:style>
  <w:style w:type="paragraph" w:customStyle="1" w:styleId="F7BB5BDBD4E24CB6B5C23501F8840880">
    <w:name w:val="F7BB5BDBD4E24CB6B5C23501F8840880"/>
    <w:rsid w:val="000E37A6"/>
    <w:pPr>
      <w:bidi/>
    </w:pPr>
  </w:style>
  <w:style w:type="paragraph" w:customStyle="1" w:styleId="34CC56F7088A4AF2B5E351577A12CC3C">
    <w:name w:val="34CC56F7088A4AF2B5E351577A12CC3C"/>
    <w:rsid w:val="000E37A6"/>
    <w:pPr>
      <w:bidi/>
    </w:pPr>
  </w:style>
  <w:style w:type="paragraph" w:customStyle="1" w:styleId="1E9EBEC749064420ACE905793512F32C">
    <w:name w:val="1E9EBEC749064420ACE905793512F32C"/>
    <w:rsid w:val="000E37A6"/>
    <w:pPr>
      <w:bidi/>
    </w:pPr>
  </w:style>
  <w:style w:type="paragraph" w:customStyle="1" w:styleId="8C711B25F0404773AC3BD45ECA09CE18">
    <w:name w:val="8C711B25F0404773AC3BD45ECA09CE18"/>
    <w:rsid w:val="000E37A6"/>
    <w:pPr>
      <w:bidi/>
    </w:pPr>
  </w:style>
  <w:style w:type="paragraph" w:customStyle="1" w:styleId="36B00BBF213E40828858B4E1427C91D8">
    <w:name w:val="36B00BBF213E40828858B4E1427C91D8"/>
    <w:rsid w:val="000E37A6"/>
    <w:pPr>
      <w:bidi/>
    </w:pPr>
  </w:style>
  <w:style w:type="paragraph" w:customStyle="1" w:styleId="69AC70A6C9C74B7591CBA6D74884A385">
    <w:name w:val="69AC70A6C9C74B7591CBA6D74884A385"/>
    <w:rsid w:val="000E37A6"/>
    <w:pPr>
      <w:bidi/>
    </w:pPr>
    <w:rPr>
      <w:rFonts w:eastAsiaTheme="minorHAnsi"/>
    </w:rPr>
  </w:style>
  <w:style w:type="paragraph" w:customStyle="1" w:styleId="1E78F667417B4C25A87E8CB50242DEAF">
    <w:name w:val="1E78F667417B4C25A87E8CB50242DEAF"/>
    <w:rsid w:val="000E37A6"/>
    <w:pPr>
      <w:bidi/>
    </w:pPr>
    <w:rPr>
      <w:rFonts w:eastAsiaTheme="minorHAnsi"/>
    </w:rPr>
  </w:style>
  <w:style w:type="paragraph" w:customStyle="1" w:styleId="9F1C2EB1E40C47F7B22B4F7BF8626005">
    <w:name w:val="9F1C2EB1E40C47F7B22B4F7BF8626005"/>
    <w:rsid w:val="000E37A6"/>
    <w:pPr>
      <w:bidi/>
    </w:pPr>
    <w:rPr>
      <w:rFonts w:eastAsiaTheme="minorHAnsi"/>
    </w:rPr>
  </w:style>
  <w:style w:type="paragraph" w:customStyle="1" w:styleId="E3136BA20A204F4D85E6B7885514F0F9">
    <w:name w:val="E3136BA20A204F4D85E6B7885514F0F9"/>
    <w:rsid w:val="000E37A6"/>
    <w:pPr>
      <w:bidi/>
    </w:pPr>
    <w:rPr>
      <w:rFonts w:eastAsiaTheme="minorHAnsi"/>
    </w:rPr>
  </w:style>
  <w:style w:type="paragraph" w:customStyle="1" w:styleId="9C4BFA3AAD7448AD80FD689BE344A3BF">
    <w:name w:val="9C4BFA3AAD7448AD80FD689BE344A3BF"/>
    <w:rsid w:val="000E37A6"/>
    <w:pPr>
      <w:bidi/>
    </w:pPr>
    <w:rPr>
      <w:rFonts w:eastAsiaTheme="minorHAnsi"/>
    </w:rPr>
  </w:style>
  <w:style w:type="paragraph" w:customStyle="1" w:styleId="69EE20020A874E32AD41ECE76B6A5606">
    <w:name w:val="69EE20020A874E32AD41ECE76B6A5606"/>
    <w:rsid w:val="000E37A6"/>
    <w:pPr>
      <w:bidi/>
    </w:pPr>
    <w:rPr>
      <w:rFonts w:eastAsiaTheme="minorHAnsi"/>
    </w:rPr>
  </w:style>
  <w:style w:type="paragraph" w:customStyle="1" w:styleId="1CEBB32F225D4F30849BA105D624A06E">
    <w:name w:val="1CEBB32F225D4F30849BA105D624A06E"/>
    <w:rsid w:val="000E37A6"/>
    <w:pPr>
      <w:bidi/>
    </w:pPr>
    <w:rPr>
      <w:rFonts w:eastAsiaTheme="minorHAnsi"/>
    </w:rPr>
  </w:style>
  <w:style w:type="paragraph" w:customStyle="1" w:styleId="52E244E2ACD440B4A52DF76DC67C73D8">
    <w:name w:val="52E244E2ACD440B4A52DF76DC67C73D8"/>
    <w:rsid w:val="000E37A6"/>
    <w:pPr>
      <w:bidi/>
    </w:pPr>
    <w:rPr>
      <w:rFonts w:eastAsiaTheme="minorHAnsi"/>
    </w:rPr>
  </w:style>
  <w:style w:type="paragraph" w:customStyle="1" w:styleId="21E70015FA134FC49CB48370D2A66A431">
    <w:name w:val="21E70015FA134FC49CB48370D2A66A431"/>
    <w:rsid w:val="000E37A6"/>
    <w:pPr>
      <w:tabs>
        <w:tab w:val="center" w:pos="4513"/>
        <w:tab w:val="right" w:pos="9026"/>
      </w:tabs>
      <w:bidi/>
      <w:spacing w:after="0" w:line="240" w:lineRule="auto"/>
    </w:pPr>
    <w:rPr>
      <w:rFonts w:eastAsiaTheme="minorHAnsi"/>
    </w:rPr>
  </w:style>
  <w:style w:type="paragraph" w:customStyle="1" w:styleId="BF7C97A20E494D3E9F24B6402EE208AD1">
    <w:name w:val="BF7C97A20E494D3E9F24B6402EE208AD1"/>
    <w:rsid w:val="000E37A6"/>
    <w:pPr>
      <w:tabs>
        <w:tab w:val="center" w:pos="4513"/>
        <w:tab w:val="right" w:pos="9026"/>
      </w:tabs>
      <w:bidi/>
      <w:spacing w:after="0" w:line="240" w:lineRule="auto"/>
    </w:pPr>
    <w:rPr>
      <w:rFonts w:eastAsiaTheme="minorHAnsi"/>
    </w:rPr>
  </w:style>
  <w:style w:type="paragraph" w:customStyle="1" w:styleId="F7BB5BDBD4E24CB6B5C23501F88408801">
    <w:name w:val="F7BB5BDBD4E24CB6B5C23501F88408801"/>
    <w:rsid w:val="000E37A6"/>
    <w:pPr>
      <w:tabs>
        <w:tab w:val="center" w:pos="4513"/>
        <w:tab w:val="right" w:pos="9026"/>
      </w:tabs>
      <w:bidi/>
      <w:spacing w:after="0" w:line="240" w:lineRule="auto"/>
    </w:pPr>
    <w:rPr>
      <w:rFonts w:eastAsiaTheme="minorHAnsi"/>
    </w:rPr>
  </w:style>
  <w:style w:type="paragraph" w:customStyle="1" w:styleId="34CC56F7088A4AF2B5E351577A12CC3C1">
    <w:name w:val="34CC56F7088A4AF2B5E351577A12CC3C1"/>
    <w:rsid w:val="000E37A6"/>
    <w:pPr>
      <w:tabs>
        <w:tab w:val="center" w:pos="4513"/>
        <w:tab w:val="right" w:pos="9026"/>
      </w:tabs>
      <w:bidi/>
      <w:spacing w:after="0" w:line="240" w:lineRule="auto"/>
    </w:pPr>
    <w:rPr>
      <w:rFonts w:eastAsiaTheme="minorHAnsi"/>
    </w:rPr>
  </w:style>
  <w:style w:type="paragraph" w:customStyle="1" w:styleId="BAEB0B225E354CE0B43EFBABF7D8451A1">
    <w:name w:val="BAEB0B225E354CE0B43EFBABF7D8451A1"/>
    <w:rsid w:val="000E37A6"/>
    <w:pPr>
      <w:tabs>
        <w:tab w:val="center" w:pos="4513"/>
        <w:tab w:val="right" w:pos="9026"/>
      </w:tabs>
      <w:bidi/>
      <w:spacing w:after="0" w:line="240" w:lineRule="auto"/>
    </w:pPr>
    <w:rPr>
      <w:rFonts w:eastAsiaTheme="minorHAnsi"/>
    </w:rPr>
  </w:style>
  <w:style w:type="paragraph" w:customStyle="1" w:styleId="1E9EBEC749064420ACE905793512F32C1">
    <w:name w:val="1E9EBEC749064420ACE905793512F32C1"/>
    <w:rsid w:val="000E37A6"/>
    <w:pPr>
      <w:tabs>
        <w:tab w:val="center" w:pos="4513"/>
        <w:tab w:val="right" w:pos="9026"/>
      </w:tabs>
      <w:bidi/>
      <w:spacing w:after="0" w:line="240" w:lineRule="auto"/>
    </w:pPr>
    <w:rPr>
      <w:rFonts w:eastAsiaTheme="minorHAnsi"/>
    </w:rPr>
  </w:style>
  <w:style w:type="paragraph" w:customStyle="1" w:styleId="8C711B25F0404773AC3BD45ECA09CE181">
    <w:name w:val="8C711B25F0404773AC3BD45ECA09CE181"/>
    <w:rsid w:val="000E37A6"/>
    <w:pPr>
      <w:tabs>
        <w:tab w:val="center" w:pos="4513"/>
        <w:tab w:val="right" w:pos="9026"/>
      </w:tabs>
      <w:bidi/>
      <w:spacing w:after="0" w:line="240" w:lineRule="auto"/>
    </w:pPr>
    <w:rPr>
      <w:rFonts w:eastAsiaTheme="minorHAnsi"/>
    </w:rPr>
  </w:style>
  <w:style w:type="paragraph" w:customStyle="1" w:styleId="36B00BBF213E40828858B4E1427C91D81">
    <w:name w:val="36B00BBF213E40828858B4E1427C91D81"/>
    <w:rsid w:val="000E37A6"/>
    <w:pPr>
      <w:tabs>
        <w:tab w:val="center" w:pos="4513"/>
        <w:tab w:val="right" w:pos="9026"/>
      </w:tabs>
      <w:bidi/>
      <w:spacing w:after="0" w:line="240" w:lineRule="auto"/>
    </w:pPr>
    <w:rPr>
      <w:rFonts w:eastAsiaTheme="minorHAnsi"/>
    </w:rPr>
  </w:style>
  <w:style w:type="paragraph" w:customStyle="1" w:styleId="F8D15A9F993944B5B561FFC925155087">
    <w:name w:val="F8D15A9F993944B5B561FFC925155087"/>
    <w:rsid w:val="000E37A6"/>
    <w:pPr>
      <w:tabs>
        <w:tab w:val="center" w:pos="4513"/>
        <w:tab w:val="right" w:pos="9026"/>
      </w:tabs>
      <w:bidi/>
      <w:spacing w:after="0" w:line="240" w:lineRule="auto"/>
    </w:pPr>
    <w:rPr>
      <w:rFonts w:eastAsiaTheme="minorHAnsi"/>
    </w:rPr>
  </w:style>
  <w:style w:type="paragraph" w:customStyle="1" w:styleId="5977F78E63A54964BF2E06F93D148B7A">
    <w:name w:val="5977F78E63A54964BF2E06F93D148B7A"/>
    <w:rsid w:val="00F72EB9"/>
    <w:pPr>
      <w:bidi/>
    </w:pPr>
  </w:style>
  <w:style w:type="paragraph" w:customStyle="1" w:styleId="0E074DD45D844ABF83C1214451EE55DB">
    <w:name w:val="0E074DD45D844ABF83C1214451EE55DB"/>
    <w:rsid w:val="00F72EB9"/>
    <w:pPr>
      <w:bidi/>
    </w:pPr>
  </w:style>
  <w:style w:type="paragraph" w:customStyle="1" w:styleId="2F3B58B90D00445B9DBB9F242051F782">
    <w:name w:val="2F3B58B90D00445B9DBB9F242051F782"/>
    <w:rsid w:val="00F72EB9"/>
    <w:pPr>
      <w:bidi/>
    </w:pPr>
  </w:style>
  <w:style w:type="paragraph" w:customStyle="1" w:styleId="284E863F0AA243D2B8DDC6487AC07AA5">
    <w:name w:val="284E863F0AA243D2B8DDC6487AC07AA5"/>
    <w:rsid w:val="00F72EB9"/>
    <w:pPr>
      <w:bidi/>
    </w:pPr>
  </w:style>
  <w:style w:type="paragraph" w:customStyle="1" w:styleId="D79E42832E134952998932691B12B079">
    <w:name w:val="D79E42832E134952998932691B12B079"/>
    <w:rsid w:val="00F72EB9"/>
    <w:pPr>
      <w:bidi/>
    </w:pPr>
  </w:style>
  <w:style w:type="paragraph" w:customStyle="1" w:styleId="44C52F6FD53448BF82898CC582BE586D">
    <w:name w:val="44C52F6FD53448BF82898CC582BE586D"/>
    <w:rsid w:val="00F72EB9"/>
    <w:pPr>
      <w:bidi/>
    </w:pPr>
  </w:style>
  <w:style w:type="paragraph" w:customStyle="1" w:styleId="672D981E89434AB384FC6C96169DD2C4">
    <w:name w:val="672D981E89434AB384FC6C96169DD2C4"/>
    <w:rsid w:val="00F72EB9"/>
    <w:pPr>
      <w:bidi/>
    </w:pPr>
  </w:style>
  <w:style w:type="paragraph" w:customStyle="1" w:styleId="1A0FB7277F4D449F9D11C523F87336AD">
    <w:name w:val="1A0FB7277F4D449F9D11C523F87336AD"/>
    <w:rsid w:val="00F72EB9"/>
    <w:pPr>
      <w:bidi/>
    </w:pPr>
  </w:style>
  <w:style w:type="paragraph" w:customStyle="1" w:styleId="EF8E2D48E1F647699726B558511DCD9B">
    <w:name w:val="EF8E2D48E1F647699726B558511DCD9B"/>
    <w:rsid w:val="00F72EB9"/>
    <w:pPr>
      <w:bidi/>
    </w:pPr>
  </w:style>
  <w:style w:type="paragraph" w:customStyle="1" w:styleId="2347CD0F097947329937F14838AB8D34">
    <w:name w:val="2347CD0F097947329937F14838AB8D34"/>
    <w:rsid w:val="00B80139"/>
    <w:pPr>
      <w:bidi/>
    </w:pPr>
  </w:style>
  <w:style w:type="paragraph" w:customStyle="1" w:styleId="46B16C20915D4F1792FFB8827C30E991">
    <w:name w:val="46B16C20915D4F1792FFB8827C30E991"/>
    <w:rsid w:val="00B80139"/>
    <w:pPr>
      <w:bidi/>
    </w:pPr>
  </w:style>
  <w:style w:type="paragraph" w:customStyle="1" w:styleId="C18675D29C56448CB1BA316CD1EA75E5">
    <w:name w:val="C18675D29C56448CB1BA316CD1EA75E5"/>
    <w:rsid w:val="00B80139"/>
    <w:pPr>
      <w:bidi/>
    </w:pPr>
  </w:style>
  <w:style w:type="paragraph" w:customStyle="1" w:styleId="F551BFF3327C4E59A869F33400E0E9D3">
    <w:name w:val="F551BFF3327C4E59A869F33400E0E9D3"/>
    <w:rsid w:val="00B80139"/>
    <w:pPr>
      <w:bidi/>
    </w:pPr>
  </w:style>
  <w:style w:type="paragraph" w:customStyle="1" w:styleId="69AC70A6C9C74B7591CBA6D74884A3851">
    <w:name w:val="69AC70A6C9C74B7591CBA6D74884A3851"/>
    <w:rsid w:val="00941DFA"/>
    <w:pPr>
      <w:bidi/>
    </w:pPr>
    <w:rPr>
      <w:rFonts w:eastAsiaTheme="minorHAnsi"/>
    </w:rPr>
  </w:style>
  <w:style w:type="paragraph" w:customStyle="1" w:styleId="1E78F667417B4C25A87E8CB50242DEAF1">
    <w:name w:val="1E78F667417B4C25A87E8CB50242DEAF1"/>
    <w:rsid w:val="00941DFA"/>
    <w:pPr>
      <w:bidi/>
    </w:pPr>
    <w:rPr>
      <w:rFonts w:eastAsiaTheme="minorHAnsi"/>
    </w:rPr>
  </w:style>
  <w:style w:type="paragraph" w:customStyle="1" w:styleId="9F1C2EB1E40C47F7B22B4F7BF86260051">
    <w:name w:val="9F1C2EB1E40C47F7B22B4F7BF86260051"/>
    <w:rsid w:val="00941DFA"/>
    <w:pPr>
      <w:bidi/>
    </w:pPr>
    <w:rPr>
      <w:rFonts w:eastAsiaTheme="minorHAnsi"/>
    </w:rPr>
  </w:style>
  <w:style w:type="paragraph" w:customStyle="1" w:styleId="E3136BA20A204F4D85E6B7885514F0F91">
    <w:name w:val="E3136BA20A204F4D85E6B7885514F0F91"/>
    <w:rsid w:val="00941DFA"/>
    <w:pPr>
      <w:bidi/>
    </w:pPr>
    <w:rPr>
      <w:rFonts w:eastAsiaTheme="minorHAnsi"/>
    </w:rPr>
  </w:style>
  <w:style w:type="paragraph" w:customStyle="1" w:styleId="9C4BFA3AAD7448AD80FD689BE344A3BF1">
    <w:name w:val="9C4BFA3AAD7448AD80FD689BE344A3BF1"/>
    <w:rsid w:val="00941DFA"/>
    <w:pPr>
      <w:bidi/>
    </w:pPr>
    <w:rPr>
      <w:rFonts w:eastAsiaTheme="minorHAnsi"/>
    </w:rPr>
  </w:style>
  <w:style w:type="paragraph" w:customStyle="1" w:styleId="69EE20020A874E32AD41ECE76B6A56061">
    <w:name w:val="69EE20020A874E32AD41ECE76B6A56061"/>
    <w:rsid w:val="00941DFA"/>
    <w:pPr>
      <w:bidi/>
    </w:pPr>
    <w:rPr>
      <w:rFonts w:eastAsiaTheme="minorHAnsi"/>
    </w:rPr>
  </w:style>
  <w:style w:type="paragraph" w:customStyle="1" w:styleId="1CEBB32F225D4F30849BA105D624A06E1">
    <w:name w:val="1CEBB32F225D4F30849BA105D624A06E1"/>
    <w:rsid w:val="00941DFA"/>
    <w:pPr>
      <w:bidi/>
    </w:pPr>
    <w:rPr>
      <w:rFonts w:eastAsiaTheme="minorHAnsi"/>
    </w:rPr>
  </w:style>
  <w:style w:type="paragraph" w:customStyle="1" w:styleId="52E244E2ACD440B4A52DF76DC67C73D81">
    <w:name w:val="52E244E2ACD440B4A52DF76DC67C73D81"/>
    <w:rsid w:val="00941DFA"/>
    <w:pPr>
      <w:bidi/>
    </w:pPr>
    <w:rPr>
      <w:rFonts w:eastAsiaTheme="minorHAnsi"/>
    </w:rPr>
  </w:style>
  <w:style w:type="paragraph" w:customStyle="1" w:styleId="30A67AF250AE4C5F9DEBBDACC7D8628D">
    <w:name w:val="30A67AF250AE4C5F9DEBBDACC7D8628D"/>
    <w:rsid w:val="00941DFA"/>
    <w:pPr>
      <w:tabs>
        <w:tab w:val="center" w:pos="4513"/>
        <w:tab w:val="right" w:pos="9026"/>
      </w:tabs>
      <w:bidi/>
      <w:spacing w:after="0" w:line="240" w:lineRule="auto"/>
    </w:pPr>
    <w:rPr>
      <w:rFonts w:eastAsiaTheme="minorHAnsi"/>
    </w:rPr>
  </w:style>
  <w:style w:type="paragraph" w:customStyle="1" w:styleId="FD40FC379CE74750949A0D84EC2D1D15">
    <w:name w:val="FD40FC379CE74750949A0D84EC2D1D15"/>
    <w:rsid w:val="00941DFA"/>
    <w:pPr>
      <w:tabs>
        <w:tab w:val="center" w:pos="4513"/>
        <w:tab w:val="right" w:pos="9026"/>
      </w:tabs>
      <w:bidi/>
      <w:spacing w:after="0" w:line="240" w:lineRule="auto"/>
    </w:pPr>
    <w:rPr>
      <w:rFonts w:eastAsiaTheme="minorHAnsi"/>
    </w:rPr>
  </w:style>
  <w:style w:type="paragraph" w:customStyle="1" w:styleId="5737816C0F594C4999D4B61DE1B55CD2">
    <w:name w:val="5737816C0F594C4999D4B61DE1B55CD2"/>
    <w:rsid w:val="00941DFA"/>
    <w:pPr>
      <w:tabs>
        <w:tab w:val="center" w:pos="4513"/>
        <w:tab w:val="right" w:pos="9026"/>
      </w:tabs>
      <w:bidi/>
      <w:spacing w:after="0" w:line="240" w:lineRule="auto"/>
    </w:pPr>
    <w:rPr>
      <w:rFonts w:eastAsiaTheme="minorHAnsi"/>
    </w:rPr>
  </w:style>
  <w:style w:type="paragraph" w:customStyle="1" w:styleId="44C52F6FD53448BF82898CC582BE586D1">
    <w:name w:val="44C52F6FD53448BF82898CC582BE586D1"/>
    <w:rsid w:val="00941DFA"/>
    <w:pPr>
      <w:tabs>
        <w:tab w:val="center" w:pos="4513"/>
        <w:tab w:val="right" w:pos="9026"/>
      </w:tabs>
      <w:bidi/>
      <w:spacing w:after="0" w:line="240" w:lineRule="auto"/>
    </w:pPr>
    <w:rPr>
      <w:rFonts w:eastAsiaTheme="minorHAnsi"/>
    </w:rPr>
  </w:style>
  <w:style w:type="paragraph" w:customStyle="1" w:styleId="0029DEC86F214F1BA282C6F611E92D0E">
    <w:name w:val="0029DEC86F214F1BA282C6F611E92D0E"/>
    <w:rsid w:val="00941DFA"/>
    <w:pPr>
      <w:tabs>
        <w:tab w:val="center" w:pos="4513"/>
        <w:tab w:val="right" w:pos="9026"/>
      </w:tabs>
      <w:bidi/>
      <w:spacing w:after="0" w:line="240" w:lineRule="auto"/>
    </w:pPr>
    <w:rPr>
      <w:rFonts w:eastAsiaTheme="minorHAnsi"/>
    </w:rPr>
  </w:style>
  <w:style w:type="paragraph" w:customStyle="1" w:styleId="672D981E89434AB384FC6C96169DD2C41">
    <w:name w:val="672D981E89434AB384FC6C96169DD2C41"/>
    <w:rsid w:val="00941DFA"/>
    <w:pPr>
      <w:tabs>
        <w:tab w:val="center" w:pos="4513"/>
        <w:tab w:val="right" w:pos="9026"/>
      </w:tabs>
      <w:bidi/>
      <w:spacing w:after="0" w:line="240" w:lineRule="auto"/>
    </w:pPr>
    <w:rPr>
      <w:rFonts w:eastAsiaTheme="minorHAnsi"/>
    </w:rPr>
  </w:style>
  <w:style w:type="paragraph" w:customStyle="1" w:styleId="1A0FB7277F4D449F9D11C523F87336AD1">
    <w:name w:val="1A0FB7277F4D449F9D11C523F87336AD1"/>
    <w:rsid w:val="00941DFA"/>
    <w:pPr>
      <w:tabs>
        <w:tab w:val="center" w:pos="4513"/>
        <w:tab w:val="right" w:pos="9026"/>
      </w:tabs>
      <w:bidi/>
      <w:spacing w:after="0" w:line="240" w:lineRule="auto"/>
    </w:pPr>
    <w:rPr>
      <w:rFonts w:eastAsiaTheme="minorHAnsi"/>
    </w:rPr>
  </w:style>
  <w:style w:type="paragraph" w:customStyle="1" w:styleId="EF8E2D48E1F647699726B558511DCD9B1">
    <w:name w:val="EF8E2D48E1F647699726B558511DCD9B1"/>
    <w:rsid w:val="00941DFA"/>
    <w:pPr>
      <w:tabs>
        <w:tab w:val="center" w:pos="4513"/>
        <w:tab w:val="right" w:pos="9026"/>
      </w:tabs>
      <w:bidi/>
      <w:spacing w:after="0" w:line="240" w:lineRule="auto"/>
    </w:pPr>
    <w:rPr>
      <w:rFonts w:eastAsiaTheme="minorHAnsi"/>
    </w:rPr>
  </w:style>
  <w:style w:type="paragraph" w:customStyle="1" w:styleId="F24CDBAA43B44AE1842CAD60B1840169">
    <w:name w:val="F24CDBAA43B44AE1842CAD60B1840169"/>
    <w:rsid w:val="00941DFA"/>
    <w:pPr>
      <w:tabs>
        <w:tab w:val="center" w:pos="4513"/>
        <w:tab w:val="right" w:pos="9026"/>
      </w:tabs>
      <w:bidi/>
      <w:spacing w:after="0" w:line="240" w:lineRule="auto"/>
    </w:pPr>
    <w:rPr>
      <w:rFonts w:eastAsiaTheme="minorHAnsi"/>
    </w:rPr>
  </w:style>
  <w:style w:type="paragraph" w:customStyle="1" w:styleId="8728E931798047D0B41FEFC1AACED4AA">
    <w:name w:val="8728E931798047D0B41FEFC1AACED4AA"/>
    <w:rsid w:val="00941DFA"/>
    <w:pPr>
      <w:bidi/>
    </w:pPr>
  </w:style>
  <w:style w:type="paragraph" w:customStyle="1" w:styleId="CC192D336E904CC8A509375AD0E015C6">
    <w:name w:val="CC192D336E904CC8A509375AD0E015C6"/>
    <w:rsid w:val="00941DFA"/>
    <w:pPr>
      <w:bidi/>
    </w:pPr>
  </w:style>
  <w:style w:type="paragraph" w:customStyle="1" w:styleId="5F1E42BA9E2D41249B4C1211FEA105C1">
    <w:name w:val="5F1E42BA9E2D41249B4C1211FEA105C1"/>
    <w:rsid w:val="00941DFA"/>
    <w:pPr>
      <w:bidi/>
    </w:pPr>
  </w:style>
  <w:style w:type="paragraph" w:customStyle="1" w:styleId="C76DA28A761B44B89CB602B64E01BA1E">
    <w:name w:val="C76DA28A761B44B89CB602B64E01BA1E"/>
    <w:rsid w:val="00941DFA"/>
    <w:pPr>
      <w:bidi/>
    </w:pPr>
  </w:style>
  <w:style w:type="paragraph" w:customStyle="1" w:styleId="37AE5EFA5C934838AF529F16C25E2884">
    <w:name w:val="37AE5EFA5C934838AF529F16C25E2884"/>
    <w:rsid w:val="00941DFA"/>
    <w:pPr>
      <w:bidi/>
    </w:pPr>
  </w:style>
  <w:style w:type="paragraph" w:customStyle="1" w:styleId="9A62E315E9DA4F53A38E726E747B5377">
    <w:name w:val="9A62E315E9DA4F53A38E726E747B5377"/>
    <w:rsid w:val="00941DFA"/>
    <w:pPr>
      <w:bidi/>
    </w:pPr>
  </w:style>
  <w:style w:type="paragraph" w:customStyle="1" w:styleId="42131A9524364EBCB3B50BA1DCE657DD">
    <w:name w:val="42131A9524364EBCB3B50BA1DCE657DD"/>
    <w:rsid w:val="00941DFA"/>
    <w:pPr>
      <w:bidi/>
    </w:pPr>
  </w:style>
  <w:style w:type="paragraph" w:customStyle="1" w:styleId="CF525E3081F64873A92540B32646253C">
    <w:name w:val="CF525E3081F64873A92540B32646253C"/>
    <w:rsid w:val="00941DFA"/>
    <w:pPr>
      <w:bidi/>
    </w:pPr>
  </w:style>
  <w:style w:type="paragraph" w:customStyle="1" w:styleId="D834430115974BD08755D58C3AC49C93">
    <w:name w:val="D834430115974BD08755D58C3AC49C93"/>
    <w:rsid w:val="00CD63D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27"/>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3D0"/>
    <w:rPr>
      <w:color w:val="808080"/>
    </w:rPr>
  </w:style>
  <w:style w:type="paragraph" w:customStyle="1" w:styleId="F0F63E9B0E4F404EA64038018AB9640D">
    <w:name w:val="F0F63E9B0E4F404EA64038018AB9640D"/>
    <w:rsid w:val="00C03827"/>
    <w:pPr>
      <w:bidi/>
    </w:pPr>
  </w:style>
  <w:style w:type="paragraph" w:customStyle="1" w:styleId="BAEB0B225E354CE0B43EFBABF7D8451A">
    <w:name w:val="BAEB0B225E354CE0B43EFBABF7D8451A"/>
    <w:rsid w:val="00C03827"/>
    <w:pPr>
      <w:bidi/>
    </w:pPr>
  </w:style>
  <w:style w:type="paragraph" w:customStyle="1" w:styleId="21E70015FA134FC49CB48370D2A66A43">
    <w:name w:val="21E70015FA134FC49CB48370D2A66A43"/>
    <w:rsid w:val="000E37A6"/>
    <w:pPr>
      <w:bidi/>
    </w:pPr>
  </w:style>
  <w:style w:type="paragraph" w:customStyle="1" w:styleId="BF7C97A20E494D3E9F24B6402EE208AD">
    <w:name w:val="BF7C97A20E494D3E9F24B6402EE208AD"/>
    <w:rsid w:val="000E37A6"/>
    <w:pPr>
      <w:bidi/>
    </w:pPr>
  </w:style>
  <w:style w:type="paragraph" w:customStyle="1" w:styleId="F7BB5BDBD4E24CB6B5C23501F8840880">
    <w:name w:val="F7BB5BDBD4E24CB6B5C23501F8840880"/>
    <w:rsid w:val="000E37A6"/>
    <w:pPr>
      <w:bidi/>
    </w:pPr>
  </w:style>
  <w:style w:type="paragraph" w:customStyle="1" w:styleId="34CC56F7088A4AF2B5E351577A12CC3C">
    <w:name w:val="34CC56F7088A4AF2B5E351577A12CC3C"/>
    <w:rsid w:val="000E37A6"/>
    <w:pPr>
      <w:bidi/>
    </w:pPr>
  </w:style>
  <w:style w:type="paragraph" w:customStyle="1" w:styleId="1E9EBEC749064420ACE905793512F32C">
    <w:name w:val="1E9EBEC749064420ACE905793512F32C"/>
    <w:rsid w:val="000E37A6"/>
    <w:pPr>
      <w:bidi/>
    </w:pPr>
  </w:style>
  <w:style w:type="paragraph" w:customStyle="1" w:styleId="8C711B25F0404773AC3BD45ECA09CE18">
    <w:name w:val="8C711B25F0404773AC3BD45ECA09CE18"/>
    <w:rsid w:val="000E37A6"/>
    <w:pPr>
      <w:bidi/>
    </w:pPr>
  </w:style>
  <w:style w:type="paragraph" w:customStyle="1" w:styleId="36B00BBF213E40828858B4E1427C91D8">
    <w:name w:val="36B00BBF213E40828858B4E1427C91D8"/>
    <w:rsid w:val="000E37A6"/>
    <w:pPr>
      <w:bidi/>
    </w:pPr>
  </w:style>
  <w:style w:type="paragraph" w:customStyle="1" w:styleId="69AC70A6C9C74B7591CBA6D74884A385">
    <w:name w:val="69AC70A6C9C74B7591CBA6D74884A385"/>
    <w:rsid w:val="000E37A6"/>
    <w:pPr>
      <w:bidi/>
    </w:pPr>
    <w:rPr>
      <w:rFonts w:eastAsiaTheme="minorHAnsi"/>
    </w:rPr>
  </w:style>
  <w:style w:type="paragraph" w:customStyle="1" w:styleId="1E78F667417B4C25A87E8CB50242DEAF">
    <w:name w:val="1E78F667417B4C25A87E8CB50242DEAF"/>
    <w:rsid w:val="000E37A6"/>
    <w:pPr>
      <w:bidi/>
    </w:pPr>
    <w:rPr>
      <w:rFonts w:eastAsiaTheme="minorHAnsi"/>
    </w:rPr>
  </w:style>
  <w:style w:type="paragraph" w:customStyle="1" w:styleId="9F1C2EB1E40C47F7B22B4F7BF8626005">
    <w:name w:val="9F1C2EB1E40C47F7B22B4F7BF8626005"/>
    <w:rsid w:val="000E37A6"/>
    <w:pPr>
      <w:bidi/>
    </w:pPr>
    <w:rPr>
      <w:rFonts w:eastAsiaTheme="minorHAnsi"/>
    </w:rPr>
  </w:style>
  <w:style w:type="paragraph" w:customStyle="1" w:styleId="E3136BA20A204F4D85E6B7885514F0F9">
    <w:name w:val="E3136BA20A204F4D85E6B7885514F0F9"/>
    <w:rsid w:val="000E37A6"/>
    <w:pPr>
      <w:bidi/>
    </w:pPr>
    <w:rPr>
      <w:rFonts w:eastAsiaTheme="minorHAnsi"/>
    </w:rPr>
  </w:style>
  <w:style w:type="paragraph" w:customStyle="1" w:styleId="9C4BFA3AAD7448AD80FD689BE344A3BF">
    <w:name w:val="9C4BFA3AAD7448AD80FD689BE344A3BF"/>
    <w:rsid w:val="000E37A6"/>
    <w:pPr>
      <w:bidi/>
    </w:pPr>
    <w:rPr>
      <w:rFonts w:eastAsiaTheme="minorHAnsi"/>
    </w:rPr>
  </w:style>
  <w:style w:type="paragraph" w:customStyle="1" w:styleId="69EE20020A874E32AD41ECE76B6A5606">
    <w:name w:val="69EE20020A874E32AD41ECE76B6A5606"/>
    <w:rsid w:val="000E37A6"/>
    <w:pPr>
      <w:bidi/>
    </w:pPr>
    <w:rPr>
      <w:rFonts w:eastAsiaTheme="minorHAnsi"/>
    </w:rPr>
  </w:style>
  <w:style w:type="paragraph" w:customStyle="1" w:styleId="1CEBB32F225D4F30849BA105D624A06E">
    <w:name w:val="1CEBB32F225D4F30849BA105D624A06E"/>
    <w:rsid w:val="000E37A6"/>
    <w:pPr>
      <w:bidi/>
    </w:pPr>
    <w:rPr>
      <w:rFonts w:eastAsiaTheme="minorHAnsi"/>
    </w:rPr>
  </w:style>
  <w:style w:type="paragraph" w:customStyle="1" w:styleId="52E244E2ACD440B4A52DF76DC67C73D8">
    <w:name w:val="52E244E2ACD440B4A52DF76DC67C73D8"/>
    <w:rsid w:val="000E37A6"/>
    <w:pPr>
      <w:bidi/>
    </w:pPr>
    <w:rPr>
      <w:rFonts w:eastAsiaTheme="minorHAnsi"/>
    </w:rPr>
  </w:style>
  <w:style w:type="paragraph" w:customStyle="1" w:styleId="21E70015FA134FC49CB48370D2A66A431">
    <w:name w:val="21E70015FA134FC49CB48370D2A66A431"/>
    <w:rsid w:val="000E37A6"/>
    <w:pPr>
      <w:tabs>
        <w:tab w:val="center" w:pos="4513"/>
        <w:tab w:val="right" w:pos="9026"/>
      </w:tabs>
      <w:bidi/>
      <w:spacing w:after="0" w:line="240" w:lineRule="auto"/>
    </w:pPr>
    <w:rPr>
      <w:rFonts w:eastAsiaTheme="minorHAnsi"/>
    </w:rPr>
  </w:style>
  <w:style w:type="paragraph" w:customStyle="1" w:styleId="BF7C97A20E494D3E9F24B6402EE208AD1">
    <w:name w:val="BF7C97A20E494D3E9F24B6402EE208AD1"/>
    <w:rsid w:val="000E37A6"/>
    <w:pPr>
      <w:tabs>
        <w:tab w:val="center" w:pos="4513"/>
        <w:tab w:val="right" w:pos="9026"/>
      </w:tabs>
      <w:bidi/>
      <w:spacing w:after="0" w:line="240" w:lineRule="auto"/>
    </w:pPr>
    <w:rPr>
      <w:rFonts w:eastAsiaTheme="minorHAnsi"/>
    </w:rPr>
  </w:style>
  <w:style w:type="paragraph" w:customStyle="1" w:styleId="F7BB5BDBD4E24CB6B5C23501F88408801">
    <w:name w:val="F7BB5BDBD4E24CB6B5C23501F88408801"/>
    <w:rsid w:val="000E37A6"/>
    <w:pPr>
      <w:tabs>
        <w:tab w:val="center" w:pos="4513"/>
        <w:tab w:val="right" w:pos="9026"/>
      </w:tabs>
      <w:bidi/>
      <w:spacing w:after="0" w:line="240" w:lineRule="auto"/>
    </w:pPr>
    <w:rPr>
      <w:rFonts w:eastAsiaTheme="minorHAnsi"/>
    </w:rPr>
  </w:style>
  <w:style w:type="paragraph" w:customStyle="1" w:styleId="34CC56F7088A4AF2B5E351577A12CC3C1">
    <w:name w:val="34CC56F7088A4AF2B5E351577A12CC3C1"/>
    <w:rsid w:val="000E37A6"/>
    <w:pPr>
      <w:tabs>
        <w:tab w:val="center" w:pos="4513"/>
        <w:tab w:val="right" w:pos="9026"/>
      </w:tabs>
      <w:bidi/>
      <w:spacing w:after="0" w:line="240" w:lineRule="auto"/>
    </w:pPr>
    <w:rPr>
      <w:rFonts w:eastAsiaTheme="minorHAnsi"/>
    </w:rPr>
  </w:style>
  <w:style w:type="paragraph" w:customStyle="1" w:styleId="BAEB0B225E354CE0B43EFBABF7D8451A1">
    <w:name w:val="BAEB0B225E354CE0B43EFBABF7D8451A1"/>
    <w:rsid w:val="000E37A6"/>
    <w:pPr>
      <w:tabs>
        <w:tab w:val="center" w:pos="4513"/>
        <w:tab w:val="right" w:pos="9026"/>
      </w:tabs>
      <w:bidi/>
      <w:spacing w:after="0" w:line="240" w:lineRule="auto"/>
    </w:pPr>
    <w:rPr>
      <w:rFonts w:eastAsiaTheme="minorHAnsi"/>
    </w:rPr>
  </w:style>
  <w:style w:type="paragraph" w:customStyle="1" w:styleId="1E9EBEC749064420ACE905793512F32C1">
    <w:name w:val="1E9EBEC749064420ACE905793512F32C1"/>
    <w:rsid w:val="000E37A6"/>
    <w:pPr>
      <w:tabs>
        <w:tab w:val="center" w:pos="4513"/>
        <w:tab w:val="right" w:pos="9026"/>
      </w:tabs>
      <w:bidi/>
      <w:spacing w:after="0" w:line="240" w:lineRule="auto"/>
    </w:pPr>
    <w:rPr>
      <w:rFonts w:eastAsiaTheme="minorHAnsi"/>
    </w:rPr>
  </w:style>
  <w:style w:type="paragraph" w:customStyle="1" w:styleId="8C711B25F0404773AC3BD45ECA09CE181">
    <w:name w:val="8C711B25F0404773AC3BD45ECA09CE181"/>
    <w:rsid w:val="000E37A6"/>
    <w:pPr>
      <w:tabs>
        <w:tab w:val="center" w:pos="4513"/>
        <w:tab w:val="right" w:pos="9026"/>
      </w:tabs>
      <w:bidi/>
      <w:spacing w:after="0" w:line="240" w:lineRule="auto"/>
    </w:pPr>
    <w:rPr>
      <w:rFonts w:eastAsiaTheme="minorHAnsi"/>
    </w:rPr>
  </w:style>
  <w:style w:type="paragraph" w:customStyle="1" w:styleId="36B00BBF213E40828858B4E1427C91D81">
    <w:name w:val="36B00BBF213E40828858B4E1427C91D81"/>
    <w:rsid w:val="000E37A6"/>
    <w:pPr>
      <w:tabs>
        <w:tab w:val="center" w:pos="4513"/>
        <w:tab w:val="right" w:pos="9026"/>
      </w:tabs>
      <w:bidi/>
      <w:spacing w:after="0" w:line="240" w:lineRule="auto"/>
    </w:pPr>
    <w:rPr>
      <w:rFonts w:eastAsiaTheme="minorHAnsi"/>
    </w:rPr>
  </w:style>
  <w:style w:type="paragraph" w:customStyle="1" w:styleId="F8D15A9F993944B5B561FFC925155087">
    <w:name w:val="F8D15A9F993944B5B561FFC925155087"/>
    <w:rsid w:val="000E37A6"/>
    <w:pPr>
      <w:tabs>
        <w:tab w:val="center" w:pos="4513"/>
        <w:tab w:val="right" w:pos="9026"/>
      </w:tabs>
      <w:bidi/>
      <w:spacing w:after="0" w:line="240" w:lineRule="auto"/>
    </w:pPr>
    <w:rPr>
      <w:rFonts w:eastAsiaTheme="minorHAnsi"/>
    </w:rPr>
  </w:style>
  <w:style w:type="paragraph" w:customStyle="1" w:styleId="5977F78E63A54964BF2E06F93D148B7A">
    <w:name w:val="5977F78E63A54964BF2E06F93D148B7A"/>
    <w:rsid w:val="00F72EB9"/>
    <w:pPr>
      <w:bidi/>
    </w:pPr>
  </w:style>
  <w:style w:type="paragraph" w:customStyle="1" w:styleId="0E074DD45D844ABF83C1214451EE55DB">
    <w:name w:val="0E074DD45D844ABF83C1214451EE55DB"/>
    <w:rsid w:val="00F72EB9"/>
    <w:pPr>
      <w:bidi/>
    </w:pPr>
  </w:style>
  <w:style w:type="paragraph" w:customStyle="1" w:styleId="2F3B58B90D00445B9DBB9F242051F782">
    <w:name w:val="2F3B58B90D00445B9DBB9F242051F782"/>
    <w:rsid w:val="00F72EB9"/>
    <w:pPr>
      <w:bidi/>
    </w:pPr>
  </w:style>
  <w:style w:type="paragraph" w:customStyle="1" w:styleId="284E863F0AA243D2B8DDC6487AC07AA5">
    <w:name w:val="284E863F0AA243D2B8DDC6487AC07AA5"/>
    <w:rsid w:val="00F72EB9"/>
    <w:pPr>
      <w:bidi/>
    </w:pPr>
  </w:style>
  <w:style w:type="paragraph" w:customStyle="1" w:styleId="D79E42832E134952998932691B12B079">
    <w:name w:val="D79E42832E134952998932691B12B079"/>
    <w:rsid w:val="00F72EB9"/>
    <w:pPr>
      <w:bidi/>
    </w:pPr>
  </w:style>
  <w:style w:type="paragraph" w:customStyle="1" w:styleId="44C52F6FD53448BF82898CC582BE586D">
    <w:name w:val="44C52F6FD53448BF82898CC582BE586D"/>
    <w:rsid w:val="00F72EB9"/>
    <w:pPr>
      <w:bidi/>
    </w:pPr>
  </w:style>
  <w:style w:type="paragraph" w:customStyle="1" w:styleId="672D981E89434AB384FC6C96169DD2C4">
    <w:name w:val="672D981E89434AB384FC6C96169DD2C4"/>
    <w:rsid w:val="00F72EB9"/>
    <w:pPr>
      <w:bidi/>
    </w:pPr>
  </w:style>
  <w:style w:type="paragraph" w:customStyle="1" w:styleId="1A0FB7277F4D449F9D11C523F87336AD">
    <w:name w:val="1A0FB7277F4D449F9D11C523F87336AD"/>
    <w:rsid w:val="00F72EB9"/>
    <w:pPr>
      <w:bidi/>
    </w:pPr>
  </w:style>
  <w:style w:type="paragraph" w:customStyle="1" w:styleId="EF8E2D48E1F647699726B558511DCD9B">
    <w:name w:val="EF8E2D48E1F647699726B558511DCD9B"/>
    <w:rsid w:val="00F72EB9"/>
    <w:pPr>
      <w:bidi/>
    </w:pPr>
  </w:style>
  <w:style w:type="paragraph" w:customStyle="1" w:styleId="2347CD0F097947329937F14838AB8D34">
    <w:name w:val="2347CD0F097947329937F14838AB8D34"/>
    <w:rsid w:val="00B80139"/>
    <w:pPr>
      <w:bidi/>
    </w:pPr>
  </w:style>
  <w:style w:type="paragraph" w:customStyle="1" w:styleId="46B16C20915D4F1792FFB8827C30E991">
    <w:name w:val="46B16C20915D4F1792FFB8827C30E991"/>
    <w:rsid w:val="00B80139"/>
    <w:pPr>
      <w:bidi/>
    </w:pPr>
  </w:style>
  <w:style w:type="paragraph" w:customStyle="1" w:styleId="C18675D29C56448CB1BA316CD1EA75E5">
    <w:name w:val="C18675D29C56448CB1BA316CD1EA75E5"/>
    <w:rsid w:val="00B80139"/>
    <w:pPr>
      <w:bidi/>
    </w:pPr>
  </w:style>
  <w:style w:type="paragraph" w:customStyle="1" w:styleId="F551BFF3327C4E59A869F33400E0E9D3">
    <w:name w:val="F551BFF3327C4E59A869F33400E0E9D3"/>
    <w:rsid w:val="00B80139"/>
    <w:pPr>
      <w:bidi/>
    </w:pPr>
  </w:style>
  <w:style w:type="paragraph" w:customStyle="1" w:styleId="69AC70A6C9C74B7591CBA6D74884A3851">
    <w:name w:val="69AC70A6C9C74B7591CBA6D74884A3851"/>
    <w:rsid w:val="00941DFA"/>
    <w:pPr>
      <w:bidi/>
    </w:pPr>
    <w:rPr>
      <w:rFonts w:eastAsiaTheme="minorHAnsi"/>
    </w:rPr>
  </w:style>
  <w:style w:type="paragraph" w:customStyle="1" w:styleId="1E78F667417B4C25A87E8CB50242DEAF1">
    <w:name w:val="1E78F667417B4C25A87E8CB50242DEAF1"/>
    <w:rsid w:val="00941DFA"/>
    <w:pPr>
      <w:bidi/>
    </w:pPr>
    <w:rPr>
      <w:rFonts w:eastAsiaTheme="minorHAnsi"/>
    </w:rPr>
  </w:style>
  <w:style w:type="paragraph" w:customStyle="1" w:styleId="9F1C2EB1E40C47F7B22B4F7BF86260051">
    <w:name w:val="9F1C2EB1E40C47F7B22B4F7BF86260051"/>
    <w:rsid w:val="00941DFA"/>
    <w:pPr>
      <w:bidi/>
    </w:pPr>
    <w:rPr>
      <w:rFonts w:eastAsiaTheme="minorHAnsi"/>
    </w:rPr>
  </w:style>
  <w:style w:type="paragraph" w:customStyle="1" w:styleId="E3136BA20A204F4D85E6B7885514F0F91">
    <w:name w:val="E3136BA20A204F4D85E6B7885514F0F91"/>
    <w:rsid w:val="00941DFA"/>
    <w:pPr>
      <w:bidi/>
    </w:pPr>
    <w:rPr>
      <w:rFonts w:eastAsiaTheme="minorHAnsi"/>
    </w:rPr>
  </w:style>
  <w:style w:type="paragraph" w:customStyle="1" w:styleId="9C4BFA3AAD7448AD80FD689BE344A3BF1">
    <w:name w:val="9C4BFA3AAD7448AD80FD689BE344A3BF1"/>
    <w:rsid w:val="00941DFA"/>
    <w:pPr>
      <w:bidi/>
    </w:pPr>
    <w:rPr>
      <w:rFonts w:eastAsiaTheme="minorHAnsi"/>
    </w:rPr>
  </w:style>
  <w:style w:type="paragraph" w:customStyle="1" w:styleId="69EE20020A874E32AD41ECE76B6A56061">
    <w:name w:val="69EE20020A874E32AD41ECE76B6A56061"/>
    <w:rsid w:val="00941DFA"/>
    <w:pPr>
      <w:bidi/>
    </w:pPr>
    <w:rPr>
      <w:rFonts w:eastAsiaTheme="minorHAnsi"/>
    </w:rPr>
  </w:style>
  <w:style w:type="paragraph" w:customStyle="1" w:styleId="1CEBB32F225D4F30849BA105D624A06E1">
    <w:name w:val="1CEBB32F225D4F30849BA105D624A06E1"/>
    <w:rsid w:val="00941DFA"/>
    <w:pPr>
      <w:bidi/>
    </w:pPr>
    <w:rPr>
      <w:rFonts w:eastAsiaTheme="minorHAnsi"/>
    </w:rPr>
  </w:style>
  <w:style w:type="paragraph" w:customStyle="1" w:styleId="52E244E2ACD440B4A52DF76DC67C73D81">
    <w:name w:val="52E244E2ACD440B4A52DF76DC67C73D81"/>
    <w:rsid w:val="00941DFA"/>
    <w:pPr>
      <w:bidi/>
    </w:pPr>
    <w:rPr>
      <w:rFonts w:eastAsiaTheme="minorHAnsi"/>
    </w:rPr>
  </w:style>
  <w:style w:type="paragraph" w:customStyle="1" w:styleId="30A67AF250AE4C5F9DEBBDACC7D8628D">
    <w:name w:val="30A67AF250AE4C5F9DEBBDACC7D8628D"/>
    <w:rsid w:val="00941DFA"/>
    <w:pPr>
      <w:tabs>
        <w:tab w:val="center" w:pos="4513"/>
        <w:tab w:val="right" w:pos="9026"/>
      </w:tabs>
      <w:bidi/>
      <w:spacing w:after="0" w:line="240" w:lineRule="auto"/>
    </w:pPr>
    <w:rPr>
      <w:rFonts w:eastAsiaTheme="minorHAnsi"/>
    </w:rPr>
  </w:style>
  <w:style w:type="paragraph" w:customStyle="1" w:styleId="FD40FC379CE74750949A0D84EC2D1D15">
    <w:name w:val="FD40FC379CE74750949A0D84EC2D1D15"/>
    <w:rsid w:val="00941DFA"/>
    <w:pPr>
      <w:tabs>
        <w:tab w:val="center" w:pos="4513"/>
        <w:tab w:val="right" w:pos="9026"/>
      </w:tabs>
      <w:bidi/>
      <w:spacing w:after="0" w:line="240" w:lineRule="auto"/>
    </w:pPr>
    <w:rPr>
      <w:rFonts w:eastAsiaTheme="minorHAnsi"/>
    </w:rPr>
  </w:style>
  <w:style w:type="paragraph" w:customStyle="1" w:styleId="5737816C0F594C4999D4B61DE1B55CD2">
    <w:name w:val="5737816C0F594C4999D4B61DE1B55CD2"/>
    <w:rsid w:val="00941DFA"/>
    <w:pPr>
      <w:tabs>
        <w:tab w:val="center" w:pos="4513"/>
        <w:tab w:val="right" w:pos="9026"/>
      </w:tabs>
      <w:bidi/>
      <w:spacing w:after="0" w:line="240" w:lineRule="auto"/>
    </w:pPr>
    <w:rPr>
      <w:rFonts w:eastAsiaTheme="minorHAnsi"/>
    </w:rPr>
  </w:style>
  <w:style w:type="paragraph" w:customStyle="1" w:styleId="44C52F6FD53448BF82898CC582BE586D1">
    <w:name w:val="44C52F6FD53448BF82898CC582BE586D1"/>
    <w:rsid w:val="00941DFA"/>
    <w:pPr>
      <w:tabs>
        <w:tab w:val="center" w:pos="4513"/>
        <w:tab w:val="right" w:pos="9026"/>
      </w:tabs>
      <w:bidi/>
      <w:spacing w:after="0" w:line="240" w:lineRule="auto"/>
    </w:pPr>
    <w:rPr>
      <w:rFonts w:eastAsiaTheme="minorHAnsi"/>
    </w:rPr>
  </w:style>
  <w:style w:type="paragraph" w:customStyle="1" w:styleId="0029DEC86F214F1BA282C6F611E92D0E">
    <w:name w:val="0029DEC86F214F1BA282C6F611E92D0E"/>
    <w:rsid w:val="00941DFA"/>
    <w:pPr>
      <w:tabs>
        <w:tab w:val="center" w:pos="4513"/>
        <w:tab w:val="right" w:pos="9026"/>
      </w:tabs>
      <w:bidi/>
      <w:spacing w:after="0" w:line="240" w:lineRule="auto"/>
    </w:pPr>
    <w:rPr>
      <w:rFonts w:eastAsiaTheme="minorHAnsi"/>
    </w:rPr>
  </w:style>
  <w:style w:type="paragraph" w:customStyle="1" w:styleId="672D981E89434AB384FC6C96169DD2C41">
    <w:name w:val="672D981E89434AB384FC6C96169DD2C41"/>
    <w:rsid w:val="00941DFA"/>
    <w:pPr>
      <w:tabs>
        <w:tab w:val="center" w:pos="4513"/>
        <w:tab w:val="right" w:pos="9026"/>
      </w:tabs>
      <w:bidi/>
      <w:spacing w:after="0" w:line="240" w:lineRule="auto"/>
    </w:pPr>
    <w:rPr>
      <w:rFonts w:eastAsiaTheme="minorHAnsi"/>
    </w:rPr>
  </w:style>
  <w:style w:type="paragraph" w:customStyle="1" w:styleId="1A0FB7277F4D449F9D11C523F87336AD1">
    <w:name w:val="1A0FB7277F4D449F9D11C523F87336AD1"/>
    <w:rsid w:val="00941DFA"/>
    <w:pPr>
      <w:tabs>
        <w:tab w:val="center" w:pos="4513"/>
        <w:tab w:val="right" w:pos="9026"/>
      </w:tabs>
      <w:bidi/>
      <w:spacing w:after="0" w:line="240" w:lineRule="auto"/>
    </w:pPr>
    <w:rPr>
      <w:rFonts w:eastAsiaTheme="minorHAnsi"/>
    </w:rPr>
  </w:style>
  <w:style w:type="paragraph" w:customStyle="1" w:styleId="EF8E2D48E1F647699726B558511DCD9B1">
    <w:name w:val="EF8E2D48E1F647699726B558511DCD9B1"/>
    <w:rsid w:val="00941DFA"/>
    <w:pPr>
      <w:tabs>
        <w:tab w:val="center" w:pos="4513"/>
        <w:tab w:val="right" w:pos="9026"/>
      </w:tabs>
      <w:bidi/>
      <w:spacing w:after="0" w:line="240" w:lineRule="auto"/>
    </w:pPr>
    <w:rPr>
      <w:rFonts w:eastAsiaTheme="minorHAnsi"/>
    </w:rPr>
  </w:style>
  <w:style w:type="paragraph" w:customStyle="1" w:styleId="F24CDBAA43B44AE1842CAD60B1840169">
    <w:name w:val="F24CDBAA43B44AE1842CAD60B1840169"/>
    <w:rsid w:val="00941DFA"/>
    <w:pPr>
      <w:tabs>
        <w:tab w:val="center" w:pos="4513"/>
        <w:tab w:val="right" w:pos="9026"/>
      </w:tabs>
      <w:bidi/>
      <w:spacing w:after="0" w:line="240" w:lineRule="auto"/>
    </w:pPr>
    <w:rPr>
      <w:rFonts w:eastAsiaTheme="minorHAnsi"/>
    </w:rPr>
  </w:style>
  <w:style w:type="paragraph" w:customStyle="1" w:styleId="8728E931798047D0B41FEFC1AACED4AA">
    <w:name w:val="8728E931798047D0B41FEFC1AACED4AA"/>
    <w:rsid w:val="00941DFA"/>
    <w:pPr>
      <w:bidi/>
    </w:pPr>
  </w:style>
  <w:style w:type="paragraph" w:customStyle="1" w:styleId="CC192D336E904CC8A509375AD0E015C6">
    <w:name w:val="CC192D336E904CC8A509375AD0E015C6"/>
    <w:rsid w:val="00941DFA"/>
    <w:pPr>
      <w:bidi/>
    </w:pPr>
  </w:style>
  <w:style w:type="paragraph" w:customStyle="1" w:styleId="5F1E42BA9E2D41249B4C1211FEA105C1">
    <w:name w:val="5F1E42BA9E2D41249B4C1211FEA105C1"/>
    <w:rsid w:val="00941DFA"/>
    <w:pPr>
      <w:bidi/>
    </w:pPr>
  </w:style>
  <w:style w:type="paragraph" w:customStyle="1" w:styleId="C76DA28A761B44B89CB602B64E01BA1E">
    <w:name w:val="C76DA28A761B44B89CB602B64E01BA1E"/>
    <w:rsid w:val="00941DFA"/>
    <w:pPr>
      <w:bidi/>
    </w:pPr>
  </w:style>
  <w:style w:type="paragraph" w:customStyle="1" w:styleId="37AE5EFA5C934838AF529F16C25E2884">
    <w:name w:val="37AE5EFA5C934838AF529F16C25E2884"/>
    <w:rsid w:val="00941DFA"/>
    <w:pPr>
      <w:bidi/>
    </w:pPr>
  </w:style>
  <w:style w:type="paragraph" w:customStyle="1" w:styleId="9A62E315E9DA4F53A38E726E747B5377">
    <w:name w:val="9A62E315E9DA4F53A38E726E747B5377"/>
    <w:rsid w:val="00941DFA"/>
    <w:pPr>
      <w:bidi/>
    </w:pPr>
  </w:style>
  <w:style w:type="paragraph" w:customStyle="1" w:styleId="42131A9524364EBCB3B50BA1DCE657DD">
    <w:name w:val="42131A9524364EBCB3B50BA1DCE657DD"/>
    <w:rsid w:val="00941DFA"/>
    <w:pPr>
      <w:bidi/>
    </w:pPr>
  </w:style>
  <w:style w:type="paragraph" w:customStyle="1" w:styleId="CF525E3081F64873A92540B32646253C">
    <w:name w:val="CF525E3081F64873A92540B32646253C"/>
    <w:rsid w:val="00941DFA"/>
    <w:pPr>
      <w:bidi/>
    </w:pPr>
  </w:style>
  <w:style w:type="paragraph" w:customStyle="1" w:styleId="D834430115974BD08755D58C3AC49C93">
    <w:name w:val="D834430115974BD08755D58C3AC49C93"/>
    <w:rsid w:val="00CD63D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arichSiumTokef xmlns="39549a17-13cf-4842-b24e-d98f87eb2bda" xsi:nil="true"/>
    <MisparSiduri xmlns="39549a17-13cf-4842-b24e-d98f87eb2bda">03.12.01.02</MisparSiduri>
    <Nilve xmlns="39549a17-13cf-4842-b24e-d98f87eb2bda">false</Nilve>
    <MisparSiduriOfPkudotTree xmlns="39549a17-13cf-4842-b24e-d98f87eb2bda">03.12.01</MisparSiduriOfPkudotTree>
    <TaarichPirsum xmlns="39549a17-13cf-4842-b24e-d98f87eb2bda">2006-08-15T23:00:00+00:00</TaarichPirsum>
    <TaxCatchAll xmlns="39549a17-13cf-4842-b24e-d98f87eb2bda">
      <Value>264</Value>
    </TaxCatchAll>
    <ShlavAvoda xmlns="39549a17-13cf-4842-b24e-d98f87eb2bda">פורסם</ShlavAvoda>
    <g5bf611a6ec8464f8b4f283a6d8d7c93 xmlns="39549a17-13cf-4842-b24e-d98f87eb2bda">
      <Terms xmlns="http://schemas.microsoft.com/office/infopath/2007/PartnerControls">
        <TermInfo xmlns="http://schemas.microsoft.com/office/infopath/2007/PartnerControls">
          <TermName xmlns="http://schemas.microsoft.com/office/infopath/2007/PartnerControls">נהלים:נהלי אמ＂ש:תנאי שכר:כללי</TermName>
          <TermId xmlns="http://schemas.microsoft.com/office/infopath/2007/PartnerControls">4031fdb3-b5cb-4a88-a271-26665079ee5a</TermId>
        </TermInfo>
      </Terms>
    </g5bf611a6ec8464f8b4f283a6d8d7c93>
    <Status xmlns="39549a17-13cf-4842-b24e-d98f87eb2bda">בתוקף</Status>
    <Girsa xmlns="39549a17-13cf-4842-b24e-d98f87eb2bda">4</Girsa>
    <ShemPkuda xmlns="39549a17-13cf-4842-b24e-d98f87eb2bda">תגמול שוטרים בד"א וקצינים בגין השכלה על תיכונית</ShemPkuda>
    <TaarichTchilatTokef xmlns="39549a17-13cf-4842-b24e-d98f87eb2bda">2006-08-15T23:00:00+00:00</TaarichTchilatTokef>
    <Section xmlns="39549a17-13cf-4842-b24e-d98f87eb2bda">תנאי שכר</Section>
    <MisparPkuda xmlns="39549a17-13cf-4842-b24e-d98f87eb2bda">12.01.02</MisparPkuda>
    <SubSection xmlns="39549a17-13cf-4842-b24e-d98f87eb2bda">כללי</SubSection>
    <ExportToInternet xmlns="39549a17-13cf-4842-b24e-d98f87eb2bda">לא</ExportToInternet>
    <ApprovalStatus xmlns="39549a17-13cf-4842-b24e-d98f87eb2bda"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635343554054093553</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635343554054093553</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635343554054093553</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635343554054093553</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635344507918326928</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635344507918326928</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635344507918326928</Data>
    <Filter/>
  </Receiver>
</spe:Receivers>
</file>

<file path=customXml/item5.xml><?xml version="1.0" encoding="utf-8"?>
<ct:contentTypeSchema xmlns:ct="http://schemas.microsoft.com/office/2006/metadata/contentType" xmlns:ma="http://schemas.microsoft.com/office/2006/metadata/properties/metaAttributes" ct:_="" ma:_="" ma:contentTypeName="נהלי אמש" ma:contentTypeID="0x0101090100EAD438F308FFC047AC5893C1FF452C3D0300B89ADD8CBA6CC94CA04DFCC7709646AA" ma:contentTypeVersion="140" ma:contentTypeDescription="" ma:contentTypeScope="" ma:versionID="7d023b27d5f3e2e295093b1fa73dafbe">
  <xsd:schema xmlns:xsd="http://www.w3.org/2001/XMLSchema" xmlns:xs="http://www.w3.org/2001/XMLSchema" xmlns:p="http://schemas.microsoft.com/office/2006/metadata/properties" xmlns:ns2="39549a17-13cf-4842-b24e-d98f87eb2bda" targetNamespace="http://schemas.microsoft.com/office/2006/metadata/properties" ma:root="true" ma:fieldsID="9d4e236527de0dd3400dfa84acea4690" ns2:_="">
    <xsd:import namespace="39549a17-13cf-4842-b24e-d98f87eb2bda"/>
    <xsd:element name="properties">
      <xsd:complexType>
        <xsd:sequence>
          <xsd:element name="documentManagement">
            <xsd:complexType>
              <xsd:all>
                <xsd:element ref="ns2:ShemPkuda" minOccurs="0"/>
                <xsd:element ref="ns2:TaarichPirsum" minOccurs="0"/>
                <xsd:element ref="ns2:Status" minOccurs="0"/>
                <xsd:element ref="ns2:TaarichTchilatTokef" minOccurs="0"/>
                <xsd:element ref="ns2:TaarichSiumTokef" minOccurs="0"/>
                <xsd:element ref="ns2:Girsa" minOccurs="0"/>
                <xsd:element ref="ns2:Nilve" minOccurs="0"/>
                <xsd:element ref="ns2:TaxCatchAll" minOccurs="0"/>
                <xsd:element ref="ns2:TaxCatchAllLabel" minOccurs="0"/>
                <xsd:element ref="ns2:MisparSiduri" minOccurs="0"/>
                <xsd:element ref="ns2:MisparSiduriOfPkudotTree" minOccurs="0"/>
                <xsd:element ref="ns2:g5bf611a6ec8464f8b4f283a6d8d7c93" minOccurs="0"/>
                <xsd:element ref="ns2:SubSection" minOccurs="0"/>
                <xsd:element ref="ns2:ShlavAvoda" minOccurs="0"/>
                <xsd:element ref="ns2:MisparPkuda" minOccurs="0"/>
                <xsd:element ref="ns2:Section" minOccurs="0"/>
                <xsd:element ref="ns2:ExportToInternet" minOccurs="0"/>
                <xsd:element ref="ns2: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49a17-13cf-4842-b24e-d98f87eb2bda" elementFormDefault="qualified">
    <xsd:import namespace="http://schemas.microsoft.com/office/2006/documentManagement/types"/>
    <xsd:import namespace="http://schemas.microsoft.com/office/infopath/2007/PartnerControls"/>
    <xsd:element name="ShemPkuda" ma:index="8" nillable="true" ma:displayName="שם פקודה" ma:internalName="ShemPkuda" ma:readOnly="false">
      <xsd:simpleType>
        <xsd:restriction base="dms:Text">
          <xsd:maxLength value="255"/>
        </xsd:restriction>
      </xsd:simpleType>
    </xsd:element>
    <xsd:element name="TaarichPirsum" ma:index="9" nillable="true" ma:displayName="תאריך פרסום" ma:format="DateOnly" ma:internalName="TaarichPirsum" ma:readOnly="false">
      <xsd:simpleType>
        <xsd:restriction base="dms:DateTime"/>
      </xsd:simpleType>
    </xsd:element>
    <xsd:element name="Status" ma:index="10" nillable="true" ma:displayName="סטאטוס" ma:format="Dropdown" ma:internalName="Status" ma:readOnly="false">
      <xsd:simpleType>
        <xsd:restriction base="dms:Choice">
          <xsd:enumeration value="בעבודה"/>
          <xsd:enumeration value="בתוקף"/>
          <xsd:enumeration value="בוטל"/>
          <xsd:enumeration value="פג תוקף"/>
          <xsd:enumeration value="נוסח קודם"/>
          <xsd:enumeration value="תוקף עתידי"/>
        </xsd:restriction>
      </xsd:simpleType>
    </xsd:element>
    <xsd:element name="TaarichTchilatTokef" ma:index="11" nillable="true" ma:displayName="תאריך תחילת תוקף" ma:format="DateOnly" ma:internalName="TaarichTchilatTokef" ma:readOnly="false">
      <xsd:simpleType>
        <xsd:restriction base="dms:DateTime"/>
      </xsd:simpleType>
    </xsd:element>
    <xsd:element name="TaarichSiumTokef" ma:index="12" nillable="true" ma:displayName="תאריך סיום תוקף" ma:format="DateOnly" ma:internalName="TaarichSiumTokef" ma:readOnly="false">
      <xsd:simpleType>
        <xsd:restriction base="dms:DateTime"/>
      </xsd:simpleType>
    </xsd:element>
    <xsd:element name="Girsa" ma:index="13" nillable="true" ma:displayName="נוסח" ma:internalName="Girsa" ma:readOnly="false" ma:percentage="FALSE">
      <xsd:simpleType>
        <xsd:restriction base="dms:Number"/>
      </xsd:simpleType>
    </xsd:element>
    <xsd:element name="Nilve" ma:index="14" nillable="true" ma:displayName="מסמך נלווה" ma:default="0" ma:internalName="Nilve" ma:readOnly="false">
      <xsd:simpleType>
        <xsd:restriction base="dms:Boolean"/>
      </xsd:simpleType>
    </xsd:element>
    <xsd:element name="TaxCatchAll" ma:index="15" nillable="true" ma:displayName="עמודת 'תפוס הכל' של טקסונומיה" ma:hidden="true" ma:list="{e0b93b86-e62a-4a88-ab50-9d656f53a3cc}" ma:internalName="TaxCatchAll" ma:showField="CatchAllData" ma:web="39549a17-13cf-4842-b24e-d98f87eb2bda">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עמודת 'תפוס הכל' של טקסונומיה1" ma:hidden="true" ma:list="{e0b93b86-e62a-4a88-ab50-9d656f53a3cc}" ma:internalName="TaxCatchAllLabel" ma:readOnly="true" ma:showField="CatchAllDataLabel" ma:web="39549a17-13cf-4842-b24e-d98f87eb2bda">
      <xsd:complexType>
        <xsd:complexContent>
          <xsd:extension base="dms:MultiChoiceLookup">
            <xsd:sequence>
              <xsd:element name="Value" type="dms:Lookup" maxOccurs="unbounded" minOccurs="0" nillable="true"/>
            </xsd:sequence>
          </xsd:extension>
        </xsd:complexContent>
      </xsd:complexType>
    </xsd:element>
    <xsd:element name="MisparSiduri" ma:index="17" nillable="true" ma:displayName="מספר פקודה" ma:internalName="MisparSiduri" ma:readOnly="false">
      <xsd:simpleType>
        <xsd:restriction base="dms:Text">
          <xsd:maxLength value="255"/>
        </xsd:restriction>
      </xsd:simpleType>
    </xsd:element>
    <xsd:element name="MisparSiduriOfPkudotTree" ma:index="18" nillable="true" ma:displayName="מספר סידורי של נושא-פרק-תת פרק" ma:internalName="MisparSiduriOfPkudotTree" ma:readOnly="false">
      <xsd:simpleType>
        <xsd:restriction base="dms:Text">
          <xsd:maxLength value="255"/>
        </xsd:restriction>
      </xsd:simpleType>
    </xsd:element>
    <xsd:element name="g5bf611a6ec8464f8b4f283a6d8d7c93" ma:index="19" nillable="true" ma:taxonomy="true" ma:internalName="g5bf611a6ec8464f8b4f283a6d8d7c93" ma:taxonomyFieldName="PkudotTree" ma:displayName="נושא-פרק-תת פרק" ma:readOnly="false" ma:default="" ma:fieldId="{05bf611a-6ec8-464f-8b4f-283a6d8d7c93}" ma:sspId="d396952c-c6d9-4f3a-9c16-8d811a9f5733" ma:termSetId="26d23aa3-0990-41df-b810-76e4fa7dc759" ma:anchorId="00000000-0000-0000-0000-000000000000" ma:open="false" ma:isKeyword="false">
      <xsd:complexType>
        <xsd:sequence>
          <xsd:element ref="pc:Terms" minOccurs="0" maxOccurs="1"/>
        </xsd:sequence>
      </xsd:complexType>
    </xsd:element>
    <xsd:element name="SubSection" ma:index="21" nillable="true" ma:displayName="תת-פרק" ma:internalName="SubSection">
      <xsd:simpleType>
        <xsd:restriction base="dms:Text">
          <xsd:maxLength value="255"/>
        </xsd:restriction>
      </xsd:simpleType>
    </xsd:element>
    <xsd:element name="ShlavAvoda" ma:index="22" nillable="true" ma:displayName="שלב עבודה" ma:default="גיבוש ראשוני" ma:format="Dropdown" ma:internalName="ShlavAvoda">
      <xsd:simpleType>
        <xsd:restriction base="dms:Choice">
          <xsd:enumeration value="גיבוש ראשוני"/>
          <xsd:enumeration value="סבב מטא&quot;ר"/>
          <xsd:enumeration value="סבב כלל משטרתי"/>
          <xsd:enumeration value="סבב מאוחד"/>
          <xsd:enumeration value="גיבוש סופי"/>
          <xsd:enumeration value="עריכה לשונית"/>
          <xsd:enumeration value="חתימת מפכ&quot;ל/שר"/>
          <xsd:enumeration value="פורסם"/>
        </xsd:restriction>
      </xsd:simpleType>
    </xsd:element>
    <xsd:element name="MisparPkuda" ma:index="23" nillable="true" ma:displayName="מספר פקודה לתצוגה" ma:internalName="MisparPkuda">
      <xsd:simpleType>
        <xsd:restriction base="dms:Text">
          <xsd:maxLength value="255"/>
        </xsd:restriction>
      </xsd:simpleType>
    </xsd:element>
    <xsd:element name="Section" ma:index="24" nillable="true" ma:displayName="פרק" ma:internalName="Section">
      <xsd:simpleType>
        <xsd:restriction base="dms:Text">
          <xsd:maxLength value="255"/>
        </xsd:restriction>
      </xsd:simpleType>
    </xsd:element>
    <xsd:element name="ExportToInternet" ma:index="25" nillable="true" ma:displayName="ייצוא לאינטרנט" ma:default="לא" ma:format="Dropdown" ma:internalName="ExportToInternet">
      <xsd:simpleType>
        <xsd:restriction base="dms:Choice">
          <xsd:enumeration value="לא"/>
          <xsd:enumeration value="כן"/>
          <xsd:enumeration value="ייצוא חלקי"/>
        </xsd:restriction>
      </xsd:simpleType>
    </xsd:element>
    <xsd:element name="ApprovalStatus" ma:index="26" nillable="true" ma:displayName="מצב אישור יחבמ" ma:format="Dropdown" ma:internalName="ApprovalStatus">
      <xsd:simpleType>
        <xsd:restriction base="dms:Choice">
          <xsd:enumeration value="שליחה"/>
          <xsd:enumeration value="ממתין"/>
          <xsd:enumeration value="אושר"/>
          <xsd:enumeration value="נדחה"/>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36AFB6-A90D-4EC1-8465-3C4B1C2C7387}">
  <ds:schemaRefs>
    <ds:schemaRef ds:uri="http://schemas.microsoft.com/sharepoint/v3/contenttype/forms"/>
  </ds:schemaRefs>
</ds:datastoreItem>
</file>

<file path=customXml/itemProps3.xml><?xml version="1.0" encoding="utf-8"?>
<ds:datastoreItem xmlns:ds="http://schemas.openxmlformats.org/officeDocument/2006/customXml" ds:itemID="{DB99EAEC-8425-41C5-911D-B20E5FB62AA3}">
  <ds:schemaRefs>
    <ds:schemaRef ds:uri="http://www.w3.org/XML/1998/namespace"/>
    <ds:schemaRef ds:uri="http://schemas.microsoft.com/office/2006/documentManagement/types"/>
    <ds:schemaRef ds:uri="http://purl.org/dc/terms/"/>
    <ds:schemaRef ds:uri="http://purl.org/dc/dcmitype/"/>
    <ds:schemaRef ds:uri="39549a17-13cf-4842-b24e-d98f87eb2bda"/>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B52807F-EA96-4431-8DFD-4299969D7BA5}">
  <ds:schemaRefs>
    <ds:schemaRef ds:uri="http://schemas.microsoft.com/sharepoint/events"/>
  </ds:schemaRefs>
</ds:datastoreItem>
</file>

<file path=customXml/itemProps5.xml><?xml version="1.0" encoding="utf-8"?>
<ds:datastoreItem xmlns:ds="http://schemas.openxmlformats.org/officeDocument/2006/customXml" ds:itemID="{0DD8DF07-2165-4B9D-8EA0-A68F50C6B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49a17-13cf-4842-b24e-d98f87eb2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8A01D1-438E-4EF1-9312-3BDF1147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5507</Words>
  <Characters>27538</Characters>
  <Application>Microsoft Office Word</Application>
  <DocSecurity>4</DocSecurity>
  <Lines>229</Lines>
  <Paragraphs>65</Paragraphs>
  <ScaleCrop>false</ScaleCrop>
  <HeadingPairs>
    <vt:vector size="2" baseType="variant">
      <vt:variant>
        <vt:lpstr>שם</vt:lpstr>
      </vt:variant>
      <vt:variant>
        <vt:i4>1</vt:i4>
      </vt:variant>
    </vt:vector>
  </HeadingPairs>
  <TitlesOfParts>
    <vt:vector size="1" baseType="lpstr">
      <vt:lpstr>תגמול שוטרים בד"א וקצינים בגין השכלה על תיכונית</vt:lpstr>
    </vt:vector>
  </TitlesOfParts>
  <Company>Israel Police</Company>
  <LinksUpToDate>false</LinksUpToDate>
  <CharactersWithSpaces>32980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תגמול שוטרים בד"א וקצינים בגין השכלה על תיכונית</dc:title>
  <dc:creator>פומר דן</dc:creator>
  <cp:lastModifiedBy>u040094385</cp:lastModifiedBy>
  <cp:revision>2</cp:revision>
  <dcterms:created xsi:type="dcterms:W3CDTF">2017-06-21T10:56:00Z</dcterms:created>
  <dcterms:modified xsi:type="dcterms:W3CDTF">2017-06-21T10:56:00Z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0x0101090100EAD438F308FFC047AC5893C1FF452C3D0300B89ADD8CBA6CC94CA04DFCC7709646AA</vt:lpwstr>
  </property>
  <property fmtid="{D5CDD505-2E9C-101B-9397-08002B2CF9AE}" pid="3" name="g5bf611a6ec8464f8b4f283a6d8d7c93">
    <vt:lpwstr>פקודות המשטרה:הוראות המשטרה:פקודות המשטרה:הגדרות ופרשנות|bb160bb0-96a5-477b-bd70-57d3533d8b48</vt:lpwstr>
  </property>
  <property fmtid="{D5CDD505-2E9C-101B-9397-08002B2CF9AE}" pid="4" name="TaxCatchAll">
    <vt:lpwstr>339;#</vt:lpwstr>
  </property>
  <property fmtid="{D5CDD505-2E9C-101B-9397-08002B2CF9AE}" pid="5" name="PkudotTree">
    <vt:lpwstr>264;#נהלים:נהלי אמ＂ש:תנאי שכר:כללי|4031fdb3-b5cb-4a88-a271-26665079ee5a</vt:lpwstr>
  </property>
  <property fmtid="{D5CDD505-2E9C-101B-9397-08002B2CF9AE}" pid="6" name="_docset_NoMedatataSyncRequired">
    <vt:lpwstr>False</vt:lpwstr>
  </property>
</Properties>
</file>