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32" w:rsidRPr="00E97BB3" w:rsidRDefault="001F5132" w:rsidP="001F5132">
      <w:pPr>
        <w:rPr>
          <w:rtl/>
        </w:rPr>
      </w:pPr>
      <w:r>
        <w:rPr>
          <w:rFonts w:hint="cs"/>
          <w:rtl/>
        </w:rPr>
        <w:t>נסיעות לחו"ל של עובדי הרשות ונבחריה: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8"/>
        <w:gridCol w:w="3115"/>
        <w:gridCol w:w="1843"/>
        <w:gridCol w:w="4080"/>
        <w:gridCol w:w="752"/>
        <w:gridCol w:w="1832"/>
        <w:gridCol w:w="1524"/>
      </w:tblGrid>
      <w:tr w:rsidR="006D1E50" w:rsidRPr="0046553F" w:rsidTr="00E52411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132" w:rsidRPr="001F5132" w:rsidRDefault="001F5132" w:rsidP="000E1F2D">
            <w:pPr>
              <w:spacing w:before="240"/>
              <w:jc w:val="center"/>
              <w:rPr>
                <w:rFonts w:ascii="Arial" w:hAnsi="Arial"/>
                <w:b/>
                <w:bCs/>
                <w:color w:val="000000"/>
                <w:sz w:val="24"/>
              </w:rPr>
            </w:pPr>
            <w:r w:rsidRPr="001F5132">
              <w:rPr>
                <w:rFonts w:ascii="Arial" w:hAnsi="Arial" w:hint="cs"/>
                <w:b/>
                <w:bCs/>
                <w:color w:val="000000"/>
                <w:sz w:val="24"/>
                <w:rtl/>
              </w:rPr>
              <w:t xml:space="preserve">יעד 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bCs/>
                <w:color w:val="000000"/>
                <w:sz w:val="24"/>
                <w:rtl/>
              </w:rPr>
              <w:id w:val="-1430730821"/>
              <w:lock w:val="contentLocked"/>
              <w:placeholder>
                <w:docPart w:val="6C417D48CF9B4B72A95B49FDA36BD00F"/>
              </w:placeholder>
              <w:group/>
            </w:sdtPr>
            <w:sdtEndPr/>
            <w:sdtContent>
              <w:p w:rsidR="001F5132" w:rsidRPr="0046553F" w:rsidRDefault="001F5132" w:rsidP="000E1F2D">
                <w:pPr>
                  <w:jc w:val="center"/>
                  <w:rPr>
                    <w:rFonts w:ascii="Arial" w:hAnsi="Arial"/>
                    <w:b/>
                    <w:bCs/>
                    <w:color w:val="000000"/>
                    <w:sz w:val="24"/>
                  </w:rPr>
                </w:pPr>
                <w:r w:rsidRPr="0046553F">
                  <w:rPr>
                    <w:rFonts w:ascii="Arial" w:hAnsi="Arial"/>
                    <w:b/>
                    <w:bCs/>
                    <w:color w:val="000000"/>
                    <w:sz w:val="24"/>
                    <w:rtl/>
                  </w:rPr>
                  <w:t>מטרת הנסיעה</w:t>
                </w:r>
              </w:p>
            </w:sdtContent>
          </w:sdt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hint="cs"/>
                <w:b/>
                <w:bCs/>
                <w:color w:val="000000"/>
                <w:sz w:val="24"/>
                <w:rtl/>
              </w:rPr>
              <w:id w:val="-672647407"/>
              <w:lock w:val="contentLocked"/>
              <w:placeholder>
                <w:docPart w:val="6C417D48CF9B4B72A95B49FDA36BD00F"/>
              </w:placeholder>
              <w:group/>
            </w:sdtPr>
            <w:sdtEndPr>
              <w:rPr>
                <w:rFonts w:hint="default"/>
              </w:rPr>
            </w:sdtEndPr>
            <w:sdtContent>
              <w:p w:rsidR="001F5132" w:rsidRDefault="001F5132" w:rsidP="000E1F2D">
                <w:pPr>
                  <w:jc w:val="center"/>
                  <w:rPr>
                    <w:rFonts w:ascii="Arial" w:hAnsi="Arial"/>
                    <w:b/>
                    <w:bCs/>
                    <w:color w:val="000000"/>
                    <w:sz w:val="24"/>
                    <w:rtl/>
                  </w:rPr>
                </w:pPr>
                <w:r>
                  <w:rPr>
                    <w:rFonts w:ascii="Arial" w:hAnsi="Arial" w:hint="cs"/>
                    <w:b/>
                    <w:bCs/>
                    <w:color w:val="000000"/>
                    <w:sz w:val="24"/>
                    <w:rtl/>
                  </w:rPr>
                  <w:t>תקופת</w:t>
                </w:r>
                <w:r w:rsidRPr="0046553F">
                  <w:rPr>
                    <w:rFonts w:ascii="Arial" w:hAnsi="Arial"/>
                    <w:b/>
                    <w:bCs/>
                    <w:color w:val="000000"/>
                    <w:sz w:val="24"/>
                    <w:rtl/>
                  </w:rPr>
                  <w:t xml:space="preserve"> הנסיעה</w:t>
                </w:r>
              </w:p>
              <w:p w:rsidR="001F5132" w:rsidRPr="0046553F" w:rsidRDefault="001F5132" w:rsidP="000E1F2D">
                <w:pPr>
                  <w:jc w:val="center"/>
                  <w:rPr>
                    <w:rFonts w:ascii="Arial" w:hAnsi="Arial"/>
                    <w:b/>
                    <w:bCs/>
                    <w:color w:val="000000"/>
                    <w:sz w:val="24"/>
                  </w:rPr>
                </w:pPr>
                <w:r>
                  <w:rPr>
                    <w:rFonts w:ascii="Arial" w:hAnsi="Arial" w:hint="cs"/>
                    <w:b/>
                    <w:bCs/>
                    <w:color w:val="000000"/>
                    <w:sz w:val="24"/>
                    <w:rtl/>
                  </w:rPr>
                  <w:t>(תאריכים)</w:t>
                </w:r>
              </w:p>
            </w:sdtContent>
          </w:sdt>
        </w:tc>
        <w:tc>
          <w:tcPr>
            <w:tcW w:w="4080" w:type="dxa"/>
            <w:shd w:val="clear" w:color="auto" w:fill="D9D9D9" w:themeFill="background1" w:themeFillShade="D9"/>
            <w:vAlign w:val="center"/>
          </w:tcPr>
          <w:p w:rsidR="001F5132" w:rsidRPr="0046553F" w:rsidRDefault="001F5132" w:rsidP="000E1F2D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rtl/>
              </w:rPr>
              <w:t>הנוסעים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sdt>
            <w:sdtPr>
              <w:rPr>
                <w:rFonts w:hint="cs"/>
                <w:b/>
                <w:bCs/>
                <w:sz w:val="18"/>
                <w:szCs w:val="22"/>
                <w:rtl/>
              </w:rPr>
              <w:id w:val="-1044140565"/>
              <w:lock w:val="contentLocked"/>
              <w:placeholder>
                <w:docPart w:val="1598AB30E30E44E7A3A6D75223D54617"/>
              </w:placeholder>
              <w:group/>
            </w:sdtPr>
            <w:sdtEndPr>
              <w:rPr>
                <w:rFonts w:hint="default"/>
              </w:rPr>
            </w:sdtEndPr>
            <w:sdtContent>
              <w:p w:rsidR="001F5132" w:rsidRPr="00E97BB3" w:rsidRDefault="001F5132" w:rsidP="000E1F2D">
                <w:pPr>
                  <w:jc w:val="center"/>
                  <w:rPr>
                    <w:b/>
                    <w:bCs/>
                    <w:sz w:val="18"/>
                    <w:szCs w:val="22"/>
                    <w:rtl/>
                  </w:rPr>
                </w:pPr>
                <w:r w:rsidRPr="00E97BB3">
                  <w:rPr>
                    <w:rFonts w:hint="cs"/>
                    <w:b/>
                    <w:bCs/>
                    <w:sz w:val="18"/>
                    <w:szCs w:val="22"/>
                    <w:rtl/>
                  </w:rPr>
                  <w:t>תקציב</w:t>
                </w:r>
              </w:p>
            </w:sdtContent>
          </w:sdt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sdt>
            <w:sdtPr>
              <w:rPr>
                <w:rFonts w:hint="cs"/>
                <w:b/>
                <w:bCs/>
                <w:sz w:val="18"/>
                <w:szCs w:val="22"/>
                <w:rtl/>
              </w:rPr>
              <w:id w:val="725185040"/>
              <w:lock w:val="contentLocked"/>
              <w:placeholder>
                <w:docPart w:val="1598AB30E30E44E7A3A6D75223D54617"/>
              </w:placeholder>
              <w:group/>
            </w:sdtPr>
            <w:sdtEndPr>
              <w:rPr>
                <w:rFonts w:hint="default"/>
              </w:rPr>
            </w:sdtEndPr>
            <w:sdtContent>
              <w:p w:rsidR="001F5132" w:rsidRPr="00E97BB3" w:rsidRDefault="001F5132" w:rsidP="000E1F2D">
                <w:pPr>
                  <w:jc w:val="center"/>
                  <w:rPr>
                    <w:b/>
                    <w:bCs/>
                    <w:sz w:val="18"/>
                    <w:szCs w:val="22"/>
                    <w:rtl/>
                  </w:rPr>
                </w:pPr>
                <w:r w:rsidRPr="00E97BB3">
                  <w:rPr>
                    <w:rFonts w:hint="cs"/>
                    <w:b/>
                    <w:bCs/>
                    <w:sz w:val="18"/>
                    <w:szCs w:val="22"/>
                    <w:rtl/>
                  </w:rPr>
                  <w:t>ביצוע</w:t>
                </w:r>
              </w:p>
            </w:sdtContent>
          </w:sdt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F5132" w:rsidRPr="00216C88" w:rsidRDefault="001F5132" w:rsidP="000E1F2D">
            <w:pPr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rtl/>
              </w:rPr>
              <w:t>אישור המועצה</w:t>
            </w:r>
          </w:p>
        </w:tc>
      </w:tr>
      <w:tr w:rsidR="006D1E50" w:rsidRPr="001F5132" w:rsidTr="00E52411">
        <w:trPr>
          <w:jc w:val="center"/>
        </w:trPr>
        <w:tc>
          <w:tcPr>
            <w:tcW w:w="0" w:type="auto"/>
            <w:vAlign w:val="center"/>
          </w:tcPr>
          <w:p w:rsidR="001F5132" w:rsidRPr="001F5132" w:rsidRDefault="001F5132" w:rsidP="001F5132">
            <w:pPr>
              <w:bidi w:val="0"/>
              <w:spacing w:line="276" w:lineRule="auto"/>
              <w:jc w:val="right"/>
              <w:rPr>
                <w:rFonts w:ascii="Arial" w:eastAsia="Times New Roman" w:hAnsi="Arial"/>
                <w:color w:val="000000"/>
                <w:sz w:val="24"/>
                <w:rtl/>
              </w:rPr>
            </w:pPr>
            <w:r w:rsidRPr="001F5132">
              <w:rPr>
                <w:rFonts w:ascii="Arial" w:eastAsia="Times New Roman" w:hAnsi="Arial" w:hint="cs"/>
                <w:color w:val="000000"/>
                <w:sz w:val="24"/>
                <w:rtl/>
              </w:rPr>
              <w:t>פולין</w:t>
            </w:r>
          </w:p>
        </w:tc>
        <w:tc>
          <w:tcPr>
            <w:tcW w:w="3115" w:type="dxa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השתתפות במסע שכבת י"ב לפולין</w:t>
            </w:r>
          </w:p>
        </w:tc>
        <w:tc>
          <w:tcPr>
            <w:tcW w:w="1843" w:type="dxa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3 ימים בחודש אוקטובר 2014</w:t>
            </w:r>
          </w:p>
        </w:tc>
        <w:tc>
          <w:tcPr>
            <w:tcW w:w="4080" w:type="dxa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ראש העירייה </w:t>
            </w:r>
            <w:r w:rsidRPr="001F5132">
              <w:rPr>
                <w:sz w:val="24"/>
                <w:rtl/>
              </w:rPr>
              <w:t>–</w:t>
            </w:r>
            <w:r w:rsidRPr="001F5132">
              <w:rPr>
                <w:rFonts w:hint="cs"/>
                <w:sz w:val="24"/>
                <w:rtl/>
              </w:rPr>
              <w:t xml:space="preserve"> מר משה </w:t>
            </w:r>
            <w:proofErr w:type="spellStart"/>
            <w:r w:rsidRPr="001F5132">
              <w:rPr>
                <w:rFonts w:hint="cs"/>
                <w:sz w:val="24"/>
                <w:rtl/>
              </w:rPr>
              <w:t>פדלון</w:t>
            </w:r>
            <w:proofErr w:type="spellEnd"/>
          </w:p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סגנית ראש העירייה </w:t>
            </w:r>
            <w:r w:rsidRPr="001F5132">
              <w:rPr>
                <w:sz w:val="24"/>
                <w:rtl/>
              </w:rPr>
              <w:t>–</w:t>
            </w:r>
            <w:r w:rsidRPr="001F5132">
              <w:rPr>
                <w:rFonts w:hint="cs"/>
                <w:sz w:val="24"/>
                <w:rtl/>
              </w:rPr>
              <w:t xml:space="preserve"> גב' איה פרישקולניק</w:t>
            </w:r>
          </w:p>
        </w:tc>
        <w:tc>
          <w:tcPr>
            <w:tcW w:w="0" w:type="auto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שוטף</w:t>
            </w:r>
          </w:p>
        </w:tc>
        <w:tc>
          <w:tcPr>
            <w:tcW w:w="0" w:type="auto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5,014 ₪ </w:t>
            </w:r>
          </w:p>
        </w:tc>
        <w:tc>
          <w:tcPr>
            <w:tcW w:w="0" w:type="auto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אושר במועצה בישיבה מס' 13 מיום 22.7.14</w:t>
            </w:r>
          </w:p>
        </w:tc>
      </w:tr>
      <w:tr w:rsidR="006D1E50" w:rsidRPr="001F5132" w:rsidTr="00E52411">
        <w:trPr>
          <w:jc w:val="center"/>
        </w:trPr>
        <w:tc>
          <w:tcPr>
            <w:tcW w:w="0" w:type="auto"/>
            <w:vAlign w:val="center"/>
          </w:tcPr>
          <w:p w:rsidR="001F5132" w:rsidRPr="001F5132" w:rsidRDefault="001F5132" w:rsidP="001F5132">
            <w:pPr>
              <w:bidi w:val="0"/>
              <w:spacing w:line="276" w:lineRule="auto"/>
              <w:jc w:val="right"/>
              <w:rPr>
                <w:rFonts w:ascii="Arial" w:eastAsia="Times New Roman" w:hAnsi="Arial"/>
                <w:color w:val="000000"/>
                <w:sz w:val="24"/>
                <w:rtl/>
              </w:rPr>
            </w:pPr>
            <w:r w:rsidRPr="001F5132">
              <w:rPr>
                <w:rFonts w:ascii="Arial" w:eastAsia="Times New Roman" w:hAnsi="Arial" w:hint="cs"/>
                <w:color w:val="000000"/>
                <w:sz w:val="24"/>
                <w:rtl/>
              </w:rPr>
              <w:t>לייפציג</w:t>
            </w:r>
          </w:p>
        </w:tc>
        <w:tc>
          <w:tcPr>
            <w:tcW w:w="3115" w:type="dxa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ערים תאומות</w:t>
            </w:r>
          </w:p>
        </w:tc>
        <w:tc>
          <w:tcPr>
            <w:tcW w:w="1843" w:type="dxa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6-3.7.15</w:t>
            </w:r>
          </w:p>
        </w:tc>
        <w:tc>
          <w:tcPr>
            <w:tcW w:w="4080" w:type="dxa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ראש העירייה </w:t>
            </w:r>
            <w:r w:rsidRPr="001F5132">
              <w:rPr>
                <w:sz w:val="24"/>
                <w:rtl/>
              </w:rPr>
              <w:t>–</w:t>
            </w:r>
            <w:r w:rsidRPr="001F5132">
              <w:rPr>
                <w:rFonts w:hint="cs"/>
                <w:sz w:val="24"/>
                <w:rtl/>
              </w:rPr>
              <w:t xml:space="preserve"> מר משה </w:t>
            </w:r>
            <w:proofErr w:type="spellStart"/>
            <w:r w:rsidRPr="001F5132">
              <w:rPr>
                <w:rFonts w:hint="cs"/>
                <w:sz w:val="24"/>
                <w:rtl/>
              </w:rPr>
              <w:t>פדלון</w:t>
            </w:r>
            <w:proofErr w:type="spellEnd"/>
          </w:p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סגנית ראש העירייה </w:t>
            </w:r>
            <w:r w:rsidRPr="001F5132">
              <w:rPr>
                <w:sz w:val="24"/>
                <w:rtl/>
              </w:rPr>
              <w:t>–</w:t>
            </w:r>
            <w:r w:rsidRPr="001F5132">
              <w:rPr>
                <w:rFonts w:hint="cs"/>
                <w:sz w:val="24"/>
                <w:rtl/>
              </w:rPr>
              <w:t xml:space="preserve"> גב' איה פרישקולניק</w:t>
            </w:r>
          </w:p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חברת המועצה- גב' עפרה בל</w:t>
            </w:r>
          </w:p>
        </w:tc>
        <w:tc>
          <w:tcPr>
            <w:tcW w:w="0" w:type="auto"/>
            <w:vAlign w:val="center"/>
          </w:tcPr>
          <w:p w:rsidR="001F5132" w:rsidRPr="001F5132" w:rsidRDefault="0070058D" w:rsidP="001F5132">
            <w:pPr>
              <w:spacing w:line="276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1F5132" w:rsidRPr="001F5132" w:rsidRDefault="00D6795E" w:rsidP="001F5132">
            <w:pPr>
              <w:spacing w:line="276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על חשבונם הפרטי של הנוסעים</w:t>
            </w:r>
          </w:p>
        </w:tc>
        <w:tc>
          <w:tcPr>
            <w:tcW w:w="0" w:type="auto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אושר במועצה בישיבה מס' 25 מיום 19.5.15</w:t>
            </w:r>
          </w:p>
        </w:tc>
      </w:tr>
      <w:tr w:rsidR="006D1E50" w:rsidRPr="001F5132" w:rsidTr="00E52411">
        <w:trPr>
          <w:jc w:val="center"/>
        </w:trPr>
        <w:tc>
          <w:tcPr>
            <w:tcW w:w="0" w:type="auto"/>
            <w:vAlign w:val="center"/>
          </w:tcPr>
          <w:p w:rsidR="001F5132" w:rsidRPr="001F5132" w:rsidRDefault="001F5132" w:rsidP="001F5132">
            <w:pPr>
              <w:bidi w:val="0"/>
              <w:spacing w:line="276" w:lineRule="auto"/>
              <w:jc w:val="right"/>
              <w:rPr>
                <w:rFonts w:ascii="Arial" w:eastAsia="Times New Roman" w:hAnsi="Arial"/>
                <w:color w:val="000000"/>
                <w:sz w:val="24"/>
                <w:rtl/>
              </w:rPr>
            </w:pPr>
            <w:r w:rsidRPr="001F5132">
              <w:rPr>
                <w:rFonts w:ascii="Arial" w:eastAsia="Times New Roman" w:hAnsi="Arial" w:hint="cs"/>
                <w:color w:val="000000"/>
                <w:sz w:val="24"/>
                <w:rtl/>
              </w:rPr>
              <w:t>ברצלונה</w:t>
            </w:r>
          </w:p>
        </w:tc>
        <w:tc>
          <w:tcPr>
            <w:tcW w:w="3115" w:type="dxa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כנס ערים חכמות. לקידום שיתוף פעולה.</w:t>
            </w:r>
          </w:p>
        </w:tc>
        <w:tc>
          <w:tcPr>
            <w:tcW w:w="1843" w:type="dxa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19-17.11.15</w:t>
            </w:r>
          </w:p>
        </w:tc>
        <w:tc>
          <w:tcPr>
            <w:tcW w:w="4080" w:type="dxa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יהונתן יעקובוביץ - חבר מועצה ויו"ר החברה לפיתוח התיירות </w:t>
            </w:r>
          </w:p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גרי גוזלן </w:t>
            </w:r>
            <w:r w:rsidRPr="001F5132">
              <w:rPr>
                <w:sz w:val="24"/>
                <w:rtl/>
              </w:rPr>
              <w:t>–</w:t>
            </w:r>
            <w:r w:rsidRPr="001F5132">
              <w:rPr>
                <w:rFonts w:hint="cs"/>
                <w:sz w:val="24"/>
                <w:rtl/>
              </w:rPr>
              <w:t xml:space="preserve"> חבר מועצה ויו"ר מנהלת אזור </w:t>
            </w:r>
            <w:proofErr w:type="spellStart"/>
            <w:r w:rsidRPr="001F5132">
              <w:rPr>
                <w:rFonts w:hint="cs"/>
                <w:sz w:val="24"/>
                <w:rtl/>
              </w:rPr>
              <w:t>התעשיה</w:t>
            </w:r>
            <w:proofErr w:type="spellEnd"/>
            <w:r w:rsidRPr="001F5132">
              <w:rPr>
                <w:rFonts w:hint="cs"/>
                <w:sz w:val="24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שוטף</w:t>
            </w:r>
          </w:p>
        </w:tc>
        <w:tc>
          <w:tcPr>
            <w:tcW w:w="0" w:type="auto"/>
            <w:vAlign w:val="center"/>
          </w:tcPr>
          <w:p w:rsidR="001F5132" w:rsidRDefault="006D1E50" w:rsidP="001F5132">
            <w:pPr>
              <w:spacing w:line="276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נסיעת יהונתן יעקובוביץ- ע"ח החברה לפיתוח תיירות</w:t>
            </w:r>
          </w:p>
          <w:p w:rsidR="006D1E50" w:rsidRPr="001F5132" w:rsidRDefault="006D1E50" w:rsidP="001F5132">
            <w:pPr>
              <w:spacing w:line="276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נסיעת גרי גוזלן </w:t>
            </w:r>
            <w:r>
              <w:rPr>
                <w:sz w:val="24"/>
                <w:rtl/>
              </w:rPr>
              <w:t>–</w:t>
            </w:r>
            <w:r>
              <w:rPr>
                <w:rFonts w:hint="cs"/>
                <w:sz w:val="24"/>
                <w:rtl/>
              </w:rPr>
              <w:t xml:space="preserve"> 4,001 ₪ </w:t>
            </w:r>
          </w:p>
        </w:tc>
        <w:tc>
          <w:tcPr>
            <w:tcW w:w="0" w:type="auto"/>
            <w:vAlign w:val="center"/>
          </w:tcPr>
          <w:p w:rsidR="001F5132" w:rsidRPr="001F5132" w:rsidRDefault="001F5132" w:rsidP="001F5132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אושר במועצה בישיבה מס' 28 מיום 21.7.15 </w:t>
            </w:r>
          </w:p>
        </w:tc>
      </w:tr>
      <w:tr w:rsidR="006D1E50" w:rsidRPr="001F5132" w:rsidTr="00E52411">
        <w:trPr>
          <w:jc w:val="center"/>
        </w:trPr>
        <w:tc>
          <w:tcPr>
            <w:tcW w:w="0" w:type="auto"/>
            <w:vAlign w:val="center"/>
          </w:tcPr>
          <w:p w:rsidR="001F5132" w:rsidRPr="001F5132" w:rsidRDefault="001F5132" w:rsidP="000E1F2D">
            <w:pPr>
              <w:bidi w:val="0"/>
              <w:spacing w:line="276" w:lineRule="auto"/>
              <w:jc w:val="right"/>
              <w:rPr>
                <w:rFonts w:ascii="Arial" w:eastAsia="Times New Roman" w:hAnsi="Arial"/>
                <w:color w:val="000000"/>
                <w:sz w:val="24"/>
                <w:rtl/>
              </w:rPr>
            </w:pPr>
            <w:r w:rsidRPr="001F5132">
              <w:rPr>
                <w:rFonts w:ascii="Arial" w:eastAsia="Times New Roman" w:hAnsi="Arial" w:hint="cs"/>
                <w:color w:val="000000"/>
                <w:sz w:val="24"/>
                <w:rtl/>
              </w:rPr>
              <w:t>פולין</w:t>
            </w:r>
          </w:p>
        </w:tc>
        <w:tc>
          <w:tcPr>
            <w:tcW w:w="3115" w:type="dxa"/>
            <w:vAlign w:val="center"/>
          </w:tcPr>
          <w:p w:rsidR="001F5132" w:rsidRPr="001F5132" w:rsidRDefault="001F5132" w:rsidP="000E1F2D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נציג המועצה במשלחת הנוער</w:t>
            </w:r>
          </w:p>
        </w:tc>
        <w:tc>
          <w:tcPr>
            <w:tcW w:w="1843" w:type="dxa"/>
            <w:vAlign w:val="center"/>
          </w:tcPr>
          <w:p w:rsidR="001F5132" w:rsidRPr="001F5132" w:rsidRDefault="001F5132" w:rsidP="000E1F2D">
            <w:pPr>
              <w:spacing w:line="276" w:lineRule="auto"/>
              <w:jc w:val="left"/>
              <w:rPr>
                <w:sz w:val="24"/>
                <w:rtl/>
              </w:rPr>
            </w:pPr>
          </w:p>
        </w:tc>
        <w:tc>
          <w:tcPr>
            <w:tcW w:w="4080" w:type="dxa"/>
            <w:vAlign w:val="center"/>
          </w:tcPr>
          <w:p w:rsidR="001F5132" w:rsidRPr="001F5132" w:rsidRDefault="001F5132" w:rsidP="000E1F2D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חבר המועצה </w:t>
            </w:r>
            <w:r w:rsidRPr="001F5132">
              <w:rPr>
                <w:sz w:val="24"/>
                <w:rtl/>
              </w:rPr>
              <w:t>–</w:t>
            </w:r>
            <w:r w:rsidRPr="001F5132">
              <w:rPr>
                <w:rFonts w:hint="cs"/>
                <w:sz w:val="24"/>
                <w:rtl/>
              </w:rPr>
              <w:t xml:space="preserve"> אלעד צדיקוב</w:t>
            </w:r>
          </w:p>
        </w:tc>
        <w:tc>
          <w:tcPr>
            <w:tcW w:w="0" w:type="auto"/>
            <w:vAlign w:val="center"/>
          </w:tcPr>
          <w:p w:rsidR="001F5132" w:rsidRPr="001F5132" w:rsidRDefault="001F5132" w:rsidP="000E1F2D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שוטף</w:t>
            </w:r>
          </w:p>
        </w:tc>
        <w:tc>
          <w:tcPr>
            <w:tcW w:w="0" w:type="auto"/>
            <w:vAlign w:val="center"/>
          </w:tcPr>
          <w:p w:rsidR="001F5132" w:rsidRPr="001F5132" w:rsidRDefault="001F5132" w:rsidP="000E1F2D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6,280 ₪ </w:t>
            </w:r>
          </w:p>
        </w:tc>
        <w:tc>
          <w:tcPr>
            <w:tcW w:w="0" w:type="auto"/>
            <w:vAlign w:val="center"/>
          </w:tcPr>
          <w:p w:rsidR="001F5132" w:rsidRPr="001F5132" w:rsidRDefault="001F5132" w:rsidP="000E1F2D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אושר במועצה בישיבה 31 מיום 20.10.15</w:t>
            </w:r>
          </w:p>
        </w:tc>
      </w:tr>
      <w:tr w:rsidR="006D1E50" w:rsidRPr="001F5132" w:rsidTr="00E52411">
        <w:trPr>
          <w:jc w:val="center"/>
        </w:trPr>
        <w:tc>
          <w:tcPr>
            <w:tcW w:w="0" w:type="auto"/>
            <w:vAlign w:val="center"/>
          </w:tcPr>
          <w:p w:rsidR="001513D8" w:rsidRPr="001F5132" w:rsidRDefault="001513D8" w:rsidP="000E1F2D">
            <w:pPr>
              <w:bidi w:val="0"/>
              <w:spacing w:line="276" w:lineRule="auto"/>
              <w:jc w:val="right"/>
              <w:rPr>
                <w:rFonts w:ascii="Arial" w:eastAsia="Times New Roman" w:hAnsi="Arial"/>
                <w:color w:val="000000"/>
                <w:sz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rtl/>
              </w:rPr>
              <w:t>לייפציג</w:t>
            </w:r>
          </w:p>
        </w:tc>
        <w:tc>
          <w:tcPr>
            <w:tcW w:w="3115" w:type="dxa"/>
            <w:vAlign w:val="center"/>
          </w:tcPr>
          <w:p w:rsidR="001513D8" w:rsidRDefault="001513D8" w:rsidP="000E1F2D">
            <w:pPr>
              <w:spacing w:line="276" w:lineRule="auto"/>
              <w:jc w:val="left"/>
              <w:rPr>
                <w:sz w:val="24"/>
                <w:rtl/>
              </w:rPr>
            </w:pPr>
          </w:p>
          <w:p w:rsidR="001513D8" w:rsidRPr="001F5132" w:rsidRDefault="001513D8" w:rsidP="000E1F2D">
            <w:pPr>
              <w:spacing w:line="276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ערים תאומות</w:t>
            </w:r>
          </w:p>
        </w:tc>
        <w:tc>
          <w:tcPr>
            <w:tcW w:w="1843" w:type="dxa"/>
            <w:vAlign w:val="center"/>
          </w:tcPr>
          <w:p w:rsidR="001513D8" w:rsidRPr="001F5132" w:rsidRDefault="001513D8" w:rsidP="000E1F2D">
            <w:pPr>
              <w:spacing w:line="276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פברואר</w:t>
            </w:r>
            <w:r w:rsidR="0070058D">
              <w:rPr>
                <w:rFonts w:hint="cs"/>
                <w:sz w:val="24"/>
                <w:rtl/>
              </w:rPr>
              <w:t xml:space="preserve"> 2016</w:t>
            </w:r>
          </w:p>
        </w:tc>
        <w:tc>
          <w:tcPr>
            <w:tcW w:w="4080" w:type="dxa"/>
            <w:vAlign w:val="center"/>
          </w:tcPr>
          <w:p w:rsidR="001513D8" w:rsidRPr="001F5132" w:rsidRDefault="001513D8" w:rsidP="000E1F2D">
            <w:pPr>
              <w:spacing w:line="276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סגנית רה"ע </w:t>
            </w:r>
            <w:r>
              <w:rPr>
                <w:sz w:val="24"/>
                <w:rtl/>
              </w:rPr>
              <w:t>–</w:t>
            </w:r>
            <w:r>
              <w:rPr>
                <w:rFonts w:hint="cs"/>
                <w:sz w:val="24"/>
                <w:rtl/>
              </w:rPr>
              <w:t xml:space="preserve"> גב' עפרה בל</w:t>
            </w:r>
          </w:p>
        </w:tc>
        <w:tc>
          <w:tcPr>
            <w:tcW w:w="0" w:type="auto"/>
            <w:vAlign w:val="center"/>
          </w:tcPr>
          <w:p w:rsidR="001513D8" w:rsidRPr="001F5132" w:rsidRDefault="001513D8" w:rsidP="000E1F2D">
            <w:pPr>
              <w:spacing w:line="276" w:lineRule="auto"/>
              <w:jc w:val="left"/>
              <w:rPr>
                <w:sz w:val="24"/>
                <w:rtl/>
              </w:rPr>
            </w:pPr>
          </w:p>
        </w:tc>
        <w:tc>
          <w:tcPr>
            <w:tcW w:w="0" w:type="auto"/>
            <w:vAlign w:val="center"/>
          </w:tcPr>
          <w:p w:rsidR="001513D8" w:rsidRDefault="006D1E50" w:rsidP="000E1F2D">
            <w:pPr>
              <w:spacing w:line="276" w:lineRule="auto"/>
              <w:jc w:val="left"/>
              <w:rPr>
                <w:rFonts w:ascii="Arial" w:hAnsi="Arial"/>
                <w:sz w:val="24"/>
                <w:rtl/>
              </w:rPr>
            </w:pPr>
            <w:r>
              <w:rPr>
                <w:rFonts w:ascii="Arial" w:hAnsi="Arial" w:hint="cs"/>
                <w:sz w:val="24"/>
                <w:rtl/>
              </w:rPr>
              <w:t>בתהליך.</w:t>
            </w:r>
          </w:p>
          <w:p w:rsidR="006D1E50" w:rsidRPr="001F5132" w:rsidRDefault="006D1E50" w:rsidP="000E1F2D">
            <w:pPr>
              <w:spacing w:line="276" w:lineRule="auto"/>
              <w:jc w:val="left"/>
              <w:rPr>
                <w:rFonts w:ascii="Arial" w:hAnsi="Arial"/>
                <w:sz w:val="24"/>
                <w:rtl/>
              </w:rPr>
            </w:pPr>
            <w:r>
              <w:rPr>
                <w:rFonts w:ascii="Arial" w:hAnsi="Arial" w:hint="cs"/>
                <w:sz w:val="24"/>
                <w:rtl/>
              </w:rPr>
              <w:t>טרם בוצע התשלום</w:t>
            </w:r>
          </w:p>
        </w:tc>
        <w:tc>
          <w:tcPr>
            <w:tcW w:w="0" w:type="auto"/>
            <w:vAlign w:val="center"/>
          </w:tcPr>
          <w:p w:rsidR="001513D8" w:rsidRDefault="001513D8" w:rsidP="000E1F2D">
            <w:pPr>
              <w:spacing w:line="276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אושר במועצה בישיבה 35 מיום 14.1.16</w:t>
            </w:r>
          </w:p>
        </w:tc>
      </w:tr>
      <w:tr w:rsidR="006D1E50" w:rsidRPr="001F5132" w:rsidTr="00E52411">
        <w:trPr>
          <w:jc w:val="center"/>
        </w:trPr>
        <w:tc>
          <w:tcPr>
            <w:tcW w:w="0" w:type="auto"/>
            <w:vAlign w:val="center"/>
          </w:tcPr>
          <w:p w:rsidR="0070058D" w:rsidRPr="00D6795E" w:rsidRDefault="0070058D" w:rsidP="000E1F2D">
            <w:pPr>
              <w:spacing w:line="276" w:lineRule="auto"/>
              <w:jc w:val="left"/>
              <w:rPr>
                <w:sz w:val="24"/>
                <w:rtl/>
              </w:rPr>
            </w:pPr>
            <w:proofErr w:type="spellStart"/>
            <w:r w:rsidRPr="00D6795E">
              <w:rPr>
                <w:rFonts w:hint="cs"/>
                <w:sz w:val="24"/>
                <w:rtl/>
              </w:rPr>
              <w:t>פאפוס</w:t>
            </w:r>
            <w:proofErr w:type="spellEnd"/>
          </w:p>
        </w:tc>
        <w:tc>
          <w:tcPr>
            <w:tcW w:w="3115" w:type="dxa"/>
            <w:vAlign w:val="center"/>
          </w:tcPr>
          <w:p w:rsidR="0070058D" w:rsidRPr="00D6795E" w:rsidRDefault="0070058D" w:rsidP="000E1F2D">
            <w:pPr>
              <w:spacing w:line="276" w:lineRule="auto"/>
              <w:jc w:val="left"/>
              <w:rPr>
                <w:sz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70058D" w:rsidRPr="00D6795E" w:rsidRDefault="00DC4760" w:rsidP="000E1F2D">
            <w:pPr>
              <w:spacing w:line="276" w:lineRule="auto"/>
              <w:jc w:val="left"/>
              <w:rPr>
                <w:sz w:val="24"/>
                <w:rtl/>
              </w:rPr>
            </w:pPr>
            <w:r w:rsidRPr="00D6795E">
              <w:rPr>
                <w:rFonts w:hint="cs"/>
                <w:sz w:val="24"/>
                <w:rtl/>
              </w:rPr>
              <w:t>חופשת חג השבועות</w:t>
            </w:r>
            <w:r w:rsidR="00404711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4080" w:type="dxa"/>
            <w:vAlign w:val="center"/>
          </w:tcPr>
          <w:p w:rsidR="0070058D" w:rsidRPr="00D6795E" w:rsidRDefault="0070058D" w:rsidP="0070058D">
            <w:pPr>
              <w:spacing w:line="276" w:lineRule="auto"/>
              <w:jc w:val="left"/>
              <w:rPr>
                <w:sz w:val="24"/>
                <w:rtl/>
              </w:rPr>
            </w:pPr>
            <w:r w:rsidRPr="00D6795E">
              <w:rPr>
                <w:rFonts w:hint="cs"/>
                <w:sz w:val="24"/>
                <w:rtl/>
              </w:rPr>
              <w:t xml:space="preserve">ראש העירייה </w:t>
            </w:r>
            <w:r w:rsidRPr="00D6795E">
              <w:rPr>
                <w:sz w:val="24"/>
                <w:rtl/>
              </w:rPr>
              <w:t>–</w:t>
            </w:r>
            <w:r w:rsidRPr="00D6795E">
              <w:rPr>
                <w:rFonts w:hint="cs"/>
                <w:sz w:val="24"/>
                <w:rtl/>
              </w:rPr>
              <w:t xml:space="preserve"> מר משה </w:t>
            </w:r>
            <w:proofErr w:type="spellStart"/>
            <w:r w:rsidRPr="00D6795E">
              <w:rPr>
                <w:rFonts w:hint="cs"/>
                <w:sz w:val="24"/>
                <w:rtl/>
              </w:rPr>
              <w:t>פדלון</w:t>
            </w:r>
            <w:proofErr w:type="spellEnd"/>
          </w:p>
          <w:p w:rsidR="0070058D" w:rsidRPr="00D6795E" w:rsidRDefault="0070058D" w:rsidP="0070058D">
            <w:pPr>
              <w:spacing w:line="276" w:lineRule="auto"/>
              <w:jc w:val="left"/>
              <w:rPr>
                <w:sz w:val="24"/>
                <w:rtl/>
              </w:rPr>
            </w:pPr>
            <w:r w:rsidRPr="00D6795E">
              <w:rPr>
                <w:rFonts w:hint="cs"/>
                <w:sz w:val="24"/>
                <w:rtl/>
              </w:rPr>
              <w:t xml:space="preserve">סגנית ראש העירייה </w:t>
            </w:r>
            <w:r w:rsidRPr="00D6795E">
              <w:rPr>
                <w:sz w:val="24"/>
                <w:rtl/>
              </w:rPr>
              <w:t>–</w:t>
            </w:r>
            <w:r w:rsidRPr="00D6795E">
              <w:rPr>
                <w:rFonts w:hint="cs"/>
                <w:sz w:val="24"/>
                <w:rtl/>
              </w:rPr>
              <w:t xml:space="preserve"> גב' איה פרישקולניק</w:t>
            </w:r>
          </w:p>
          <w:p w:rsidR="0070058D" w:rsidRPr="00D6795E" w:rsidRDefault="0070058D" w:rsidP="0070058D">
            <w:pPr>
              <w:spacing w:line="276" w:lineRule="auto"/>
              <w:jc w:val="left"/>
              <w:rPr>
                <w:sz w:val="24"/>
                <w:rtl/>
              </w:rPr>
            </w:pPr>
            <w:r w:rsidRPr="00D6795E">
              <w:rPr>
                <w:rFonts w:hint="cs"/>
                <w:sz w:val="24"/>
                <w:rtl/>
              </w:rPr>
              <w:t>חברת המועצה- גב' עפרה בל</w:t>
            </w:r>
          </w:p>
        </w:tc>
        <w:tc>
          <w:tcPr>
            <w:tcW w:w="0" w:type="auto"/>
            <w:vAlign w:val="center"/>
          </w:tcPr>
          <w:p w:rsidR="0070058D" w:rsidRPr="00D6795E" w:rsidRDefault="00DC4760" w:rsidP="000E1F2D">
            <w:pPr>
              <w:spacing w:line="276" w:lineRule="auto"/>
              <w:jc w:val="left"/>
              <w:rPr>
                <w:sz w:val="24"/>
                <w:rtl/>
              </w:rPr>
            </w:pPr>
            <w:r w:rsidRPr="00D6795E">
              <w:rPr>
                <w:rFonts w:hint="cs"/>
                <w:sz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70058D" w:rsidRPr="001F5132" w:rsidRDefault="00D6795E" w:rsidP="000E1F2D">
            <w:pPr>
              <w:spacing w:line="276" w:lineRule="auto"/>
              <w:jc w:val="left"/>
              <w:rPr>
                <w:rFonts w:ascii="Arial" w:hAnsi="Arial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על חשבונם הפרטי של הנוסעים</w:t>
            </w:r>
          </w:p>
        </w:tc>
        <w:tc>
          <w:tcPr>
            <w:tcW w:w="0" w:type="auto"/>
            <w:vAlign w:val="center"/>
          </w:tcPr>
          <w:p w:rsidR="0070058D" w:rsidRPr="001F5132" w:rsidRDefault="00E52411" w:rsidP="000E1F2D">
            <w:pPr>
              <w:spacing w:line="276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 </w:t>
            </w:r>
          </w:p>
        </w:tc>
      </w:tr>
      <w:tr w:rsidR="006D1E50" w:rsidRPr="001F5132" w:rsidTr="00E52411">
        <w:trPr>
          <w:jc w:val="center"/>
        </w:trPr>
        <w:tc>
          <w:tcPr>
            <w:tcW w:w="0" w:type="auto"/>
            <w:vAlign w:val="center"/>
          </w:tcPr>
          <w:p w:rsidR="0070058D" w:rsidRPr="001F5132" w:rsidRDefault="0070058D" w:rsidP="000E1F2D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דרום קוריאה</w:t>
            </w:r>
          </w:p>
        </w:tc>
        <w:tc>
          <w:tcPr>
            <w:tcW w:w="3115" w:type="dxa"/>
            <w:vAlign w:val="center"/>
          </w:tcPr>
          <w:p w:rsidR="0070058D" w:rsidRPr="001F5132" w:rsidRDefault="0070058D" w:rsidP="000E1F2D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כנס ראשי ערים</w:t>
            </w:r>
          </w:p>
        </w:tc>
        <w:tc>
          <w:tcPr>
            <w:tcW w:w="1843" w:type="dxa"/>
            <w:vAlign w:val="center"/>
          </w:tcPr>
          <w:p w:rsidR="0070058D" w:rsidRPr="001F5132" w:rsidRDefault="0070058D" w:rsidP="000E1F2D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4-10.9.16 </w:t>
            </w:r>
          </w:p>
        </w:tc>
        <w:tc>
          <w:tcPr>
            <w:tcW w:w="4080" w:type="dxa"/>
            <w:vAlign w:val="center"/>
          </w:tcPr>
          <w:p w:rsidR="0070058D" w:rsidRPr="001F5132" w:rsidRDefault="0070058D" w:rsidP="000E1F2D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ראש העירייה </w:t>
            </w:r>
            <w:r w:rsidRPr="001F5132">
              <w:rPr>
                <w:sz w:val="24"/>
                <w:rtl/>
              </w:rPr>
              <w:t>–</w:t>
            </w:r>
            <w:r w:rsidRPr="001F5132">
              <w:rPr>
                <w:rFonts w:hint="cs"/>
                <w:sz w:val="24"/>
                <w:rtl/>
              </w:rPr>
              <w:t xml:space="preserve"> מר משה </w:t>
            </w:r>
            <w:proofErr w:type="spellStart"/>
            <w:r w:rsidRPr="001F5132">
              <w:rPr>
                <w:rFonts w:hint="cs"/>
                <w:sz w:val="24"/>
                <w:rtl/>
              </w:rPr>
              <w:t>פדלון</w:t>
            </w:r>
            <w:proofErr w:type="spellEnd"/>
          </w:p>
        </w:tc>
        <w:tc>
          <w:tcPr>
            <w:tcW w:w="0" w:type="auto"/>
            <w:vAlign w:val="center"/>
          </w:tcPr>
          <w:p w:rsidR="0070058D" w:rsidRPr="001F5132" w:rsidRDefault="0070058D" w:rsidP="000E1F2D">
            <w:pPr>
              <w:spacing w:line="276" w:lineRule="auto"/>
              <w:jc w:val="left"/>
              <w:rPr>
                <w:sz w:val="24"/>
                <w:rtl/>
              </w:rPr>
            </w:pPr>
          </w:p>
        </w:tc>
        <w:tc>
          <w:tcPr>
            <w:tcW w:w="0" w:type="auto"/>
            <w:vAlign w:val="center"/>
          </w:tcPr>
          <w:p w:rsidR="0070058D" w:rsidRPr="001F5132" w:rsidRDefault="0070058D" w:rsidP="000E1F2D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ascii="Arial" w:hAnsi="Arial"/>
                <w:sz w:val="24"/>
                <w:rtl/>
              </w:rPr>
              <w:t>על</w:t>
            </w:r>
            <w:r w:rsidRPr="001F5132">
              <w:rPr>
                <w:sz w:val="24"/>
                <w:rtl/>
              </w:rPr>
              <w:t xml:space="preserve"> </w:t>
            </w:r>
            <w:r w:rsidRPr="001F5132">
              <w:rPr>
                <w:rFonts w:ascii="Arial" w:hAnsi="Arial"/>
                <w:sz w:val="24"/>
                <w:rtl/>
              </w:rPr>
              <w:t>חשבון</w:t>
            </w:r>
            <w:r w:rsidRPr="001F5132">
              <w:rPr>
                <w:sz w:val="24"/>
                <w:rtl/>
              </w:rPr>
              <w:t xml:space="preserve"> </w:t>
            </w:r>
            <w:r w:rsidRPr="001F5132">
              <w:rPr>
                <w:rFonts w:ascii="Arial" w:hAnsi="Arial"/>
                <w:sz w:val="24"/>
                <w:rtl/>
              </w:rPr>
              <w:t>המארחים</w:t>
            </w:r>
          </w:p>
        </w:tc>
        <w:tc>
          <w:tcPr>
            <w:tcW w:w="0" w:type="auto"/>
            <w:vAlign w:val="center"/>
          </w:tcPr>
          <w:p w:rsidR="0070058D" w:rsidRPr="001F5132" w:rsidRDefault="0070058D" w:rsidP="000E1F2D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>אושר במועצה בישיבה מיום 23.8.16</w:t>
            </w:r>
          </w:p>
        </w:tc>
      </w:tr>
    </w:tbl>
    <w:p w:rsidR="00DC4760" w:rsidRDefault="00DC4760">
      <w:r>
        <w:br w:type="page"/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3682"/>
        <w:gridCol w:w="1620"/>
        <w:gridCol w:w="3736"/>
        <w:gridCol w:w="688"/>
        <w:gridCol w:w="1944"/>
        <w:gridCol w:w="974"/>
      </w:tblGrid>
      <w:tr w:rsidR="00BC2D24" w:rsidRPr="001F5132" w:rsidTr="00666675">
        <w:trPr>
          <w:jc w:val="center"/>
        </w:trPr>
        <w:tc>
          <w:tcPr>
            <w:tcW w:w="0" w:type="auto"/>
            <w:vAlign w:val="center"/>
          </w:tcPr>
          <w:p w:rsidR="00BC2D24" w:rsidRPr="001F5132" w:rsidRDefault="00BC2D24" w:rsidP="000E1F2D">
            <w:pPr>
              <w:bidi w:val="0"/>
              <w:spacing w:line="276" w:lineRule="auto"/>
              <w:jc w:val="right"/>
              <w:rPr>
                <w:rFonts w:ascii="Arial" w:eastAsia="Times New Roman" w:hAnsi="Arial"/>
                <w:color w:val="000000"/>
                <w:sz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rtl/>
              </w:rPr>
              <w:lastRenderedPageBreak/>
              <w:t>אוסקה-יפן</w:t>
            </w:r>
          </w:p>
        </w:tc>
        <w:tc>
          <w:tcPr>
            <w:tcW w:w="3682" w:type="dxa"/>
            <w:vAlign w:val="center"/>
          </w:tcPr>
          <w:p w:rsidR="00BC2D24" w:rsidRPr="00BC2D24" w:rsidRDefault="00BC2D24" w:rsidP="000E1F2D">
            <w:pPr>
              <w:spacing w:line="276" w:lineRule="auto"/>
              <w:jc w:val="left"/>
              <w:rPr>
                <w:rFonts w:ascii="Arial" w:eastAsia="Times New Roman" w:hAnsi="Arial"/>
                <w:color w:val="000000"/>
                <w:sz w:val="24"/>
                <w:rtl/>
              </w:rPr>
            </w:pPr>
            <w:r w:rsidRPr="00BC2D24">
              <w:rPr>
                <w:rFonts w:ascii="Arial" w:eastAsia="Times New Roman" w:hAnsi="Arial" w:hint="cs"/>
                <w:color w:val="000000"/>
                <w:sz w:val="24"/>
                <w:rtl/>
              </w:rPr>
              <w:t xml:space="preserve">  </w:t>
            </w:r>
            <w:r w:rsidRPr="00BC2D24">
              <w:rPr>
                <w:rFonts w:ascii="Arial" w:eastAsia="Times New Roman" w:hAnsi="Arial"/>
                <w:color w:val="000000"/>
                <w:sz w:val="24"/>
                <w:rtl/>
              </w:rPr>
              <w:t>כנס מקצועי</w:t>
            </w:r>
          </w:p>
        </w:tc>
        <w:tc>
          <w:tcPr>
            <w:tcW w:w="1620" w:type="dxa"/>
          </w:tcPr>
          <w:p w:rsidR="00BC2D24" w:rsidRPr="00BC2D24" w:rsidRDefault="00BC2D24" w:rsidP="000E1F2D">
            <w:pPr>
              <w:rPr>
                <w:rFonts w:ascii="Arial" w:eastAsia="Times New Roman" w:hAnsi="Arial"/>
                <w:color w:val="000000"/>
                <w:sz w:val="24"/>
              </w:rPr>
            </w:pPr>
            <w:r w:rsidRPr="00BC2D24">
              <w:rPr>
                <w:rFonts w:ascii="Arial" w:eastAsia="Times New Roman" w:hAnsi="Arial"/>
                <w:color w:val="000000"/>
                <w:sz w:val="24"/>
                <w:rtl/>
              </w:rPr>
              <w:t>5-11/10/15</w:t>
            </w:r>
          </w:p>
        </w:tc>
        <w:tc>
          <w:tcPr>
            <w:tcW w:w="3736" w:type="dxa"/>
            <w:vAlign w:val="center"/>
          </w:tcPr>
          <w:p w:rsidR="00BC2D24" w:rsidRPr="00BC2D24" w:rsidRDefault="00BC2D24" w:rsidP="000E1F2D">
            <w:pPr>
              <w:spacing w:line="276" w:lineRule="auto"/>
              <w:jc w:val="left"/>
              <w:rPr>
                <w:rFonts w:ascii="Arial" w:eastAsia="Times New Roman" w:hAnsi="Arial"/>
                <w:color w:val="000000"/>
                <w:sz w:val="24"/>
                <w:rtl/>
              </w:rPr>
            </w:pPr>
            <w:r w:rsidRPr="00BC2D24">
              <w:rPr>
                <w:rFonts w:ascii="Arial" w:eastAsia="Times New Roman" w:hAnsi="Arial"/>
                <w:color w:val="000000"/>
                <w:sz w:val="24"/>
                <w:rtl/>
              </w:rPr>
              <w:t xml:space="preserve">מיכאל </w:t>
            </w:r>
            <w:proofErr w:type="spellStart"/>
            <w:r w:rsidRPr="00BC2D24">
              <w:rPr>
                <w:rFonts w:ascii="Arial" w:eastAsia="Times New Roman" w:hAnsi="Arial"/>
                <w:color w:val="000000"/>
                <w:sz w:val="24"/>
                <w:rtl/>
              </w:rPr>
              <w:t>סקה</w:t>
            </w:r>
            <w:proofErr w:type="spellEnd"/>
            <w:r w:rsidRPr="00BC2D24">
              <w:rPr>
                <w:rFonts w:ascii="Arial" w:eastAsia="Times New Roman" w:hAnsi="Arial"/>
                <w:color w:val="000000"/>
                <w:sz w:val="24"/>
                <w:rtl/>
              </w:rPr>
              <w:t xml:space="preserve"> – מהנדס העיר</w:t>
            </w:r>
          </w:p>
        </w:tc>
        <w:tc>
          <w:tcPr>
            <w:tcW w:w="0" w:type="auto"/>
            <w:vAlign w:val="center"/>
          </w:tcPr>
          <w:p w:rsidR="00BC2D24" w:rsidRPr="00BC2D24" w:rsidRDefault="006D1E50" w:rsidP="000E1F2D">
            <w:pPr>
              <w:spacing w:line="276" w:lineRule="auto"/>
              <w:jc w:val="left"/>
              <w:rPr>
                <w:rFonts w:ascii="Arial" w:eastAsia="Times New Roman" w:hAnsi="Arial"/>
                <w:color w:val="000000"/>
                <w:sz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rtl/>
              </w:rPr>
              <w:t>שוטף</w:t>
            </w:r>
          </w:p>
        </w:tc>
        <w:tc>
          <w:tcPr>
            <w:tcW w:w="1944" w:type="dxa"/>
            <w:vAlign w:val="center"/>
          </w:tcPr>
          <w:p w:rsidR="00BC2D24" w:rsidRPr="00BC2D24" w:rsidRDefault="0070058D" w:rsidP="006D1E50">
            <w:pPr>
              <w:spacing w:line="276" w:lineRule="auto"/>
              <w:jc w:val="left"/>
              <w:rPr>
                <w:rFonts w:ascii="Arial" w:eastAsia="Times New Roman" w:hAnsi="Arial"/>
                <w:color w:val="000000"/>
                <w:sz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rtl/>
              </w:rPr>
              <w:t>13,1</w:t>
            </w:r>
            <w:r w:rsidR="006D1E50">
              <w:rPr>
                <w:rFonts w:ascii="Arial" w:eastAsia="Times New Roman" w:hAnsi="Arial" w:hint="cs"/>
                <w:color w:val="000000"/>
                <w:sz w:val="24"/>
                <w:rtl/>
              </w:rPr>
              <w:t>45</w:t>
            </w:r>
            <w:r>
              <w:rPr>
                <w:rFonts w:ascii="Arial" w:eastAsia="Times New Roman" w:hAnsi="Arial" w:hint="cs"/>
                <w:color w:val="000000"/>
                <w:sz w:val="24"/>
                <w:rtl/>
              </w:rPr>
              <w:t xml:space="preserve"> ש"ח</w:t>
            </w:r>
          </w:p>
        </w:tc>
        <w:tc>
          <w:tcPr>
            <w:tcW w:w="974" w:type="dxa"/>
            <w:vAlign w:val="center"/>
          </w:tcPr>
          <w:p w:rsidR="00BC2D24" w:rsidRDefault="00BC2D24" w:rsidP="000E1F2D">
            <w:pPr>
              <w:spacing w:line="276" w:lineRule="auto"/>
              <w:jc w:val="left"/>
              <w:rPr>
                <w:sz w:val="24"/>
                <w:rtl/>
              </w:rPr>
            </w:pPr>
          </w:p>
        </w:tc>
      </w:tr>
      <w:tr w:rsidR="00104023" w:rsidRPr="001F5132" w:rsidTr="00666675">
        <w:trPr>
          <w:jc w:val="center"/>
        </w:trPr>
        <w:tc>
          <w:tcPr>
            <w:tcW w:w="0" w:type="auto"/>
            <w:vAlign w:val="center"/>
          </w:tcPr>
          <w:p w:rsidR="00104023" w:rsidRPr="001F5132" w:rsidRDefault="00104023" w:rsidP="00F57550">
            <w:pPr>
              <w:bidi w:val="0"/>
              <w:spacing w:line="276" w:lineRule="auto"/>
              <w:jc w:val="right"/>
              <w:rPr>
                <w:rFonts w:ascii="Arial" w:eastAsia="Times New Roman" w:hAnsi="Arial"/>
                <w:color w:val="000000"/>
                <w:sz w:val="24"/>
                <w:rtl/>
              </w:rPr>
            </w:pPr>
            <w:bookmarkStart w:id="0" w:name="_GoBack"/>
            <w:bookmarkEnd w:id="0"/>
            <w:r w:rsidRPr="001F5132">
              <w:rPr>
                <w:rFonts w:ascii="Arial" w:eastAsia="Times New Roman" w:hAnsi="Arial" w:hint="cs"/>
                <w:color w:val="000000"/>
                <w:sz w:val="24"/>
                <w:rtl/>
              </w:rPr>
              <w:t>ברצלונה</w:t>
            </w:r>
          </w:p>
        </w:tc>
        <w:tc>
          <w:tcPr>
            <w:tcW w:w="3682" w:type="dxa"/>
            <w:vAlign w:val="center"/>
          </w:tcPr>
          <w:p w:rsidR="00104023" w:rsidRPr="001F5132" w:rsidRDefault="00104023" w:rsidP="00104023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כנס </w:t>
            </w:r>
            <w:r>
              <w:rPr>
                <w:rFonts w:hint="cs"/>
                <w:sz w:val="24"/>
                <w:rtl/>
              </w:rPr>
              <w:t>בינלאומי ל</w:t>
            </w:r>
            <w:r w:rsidRPr="001F5132">
              <w:rPr>
                <w:rFonts w:hint="cs"/>
                <w:sz w:val="24"/>
                <w:rtl/>
              </w:rPr>
              <w:t xml:space="preserve">ערים חכמות. </w:t>
            </w:r>
          </w:p>
        </w:tc>
        <w:tc>
          <w:tcPr>
            <w:tcW w:w="1620" w:type="dxa"/>
          </w:tcPr>
          <w:p w:rsidR="00104023" w:rsidRPr="00BC2D24" w:rsidRDefault="00104023" w:rsidP="000E1F2D">
            <w:pPr>
              <w:rPr>
                <w:rFonts w:ascii="Arial" w:eastAsia="Times New Roman" w:hAnsi="Arial"/>
                <w:color w:val="000000"/>
                <w:sz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rtl/>
              </w:rPr>
              <w:t>14-17/11/2016</w:t>
            </w:r>
          </w:p>
        </w:tc>
        <w:tc>
          <w:tcPr>
            <w:tcW w:w="3736" w:type="dxa"/>
            <w:vAlign w:val="center"/>
          </w:tcPr>
          <w:p w:rsidR="00104023" w:rsidRPr="001F5132" w:rsidRDefault="00104023" w:rsidP="00104023">
            <w:pPr>
              <w:spacing w:line="276" w:lineRule="auto"/>
              <w:jc w:val="left"/>
              <w:rPr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יהונתן יעקובוביץ - חבר מועצה ויו"ר החברה לפיתוח התיירות </w:t>
            </w:r>
          </w:p>
          <w:p w:rsidR="00104023" w:rsidRPr="00BC2D24" w:rsidRDefault="00104023" w:rsidP="00104023">
            <w:pPr>
              <w:spacing w:line="276" w:lineRule="auto"/>
              <w:jc w:val="left"/>
              <w:rPr>
                <w:rFonts w:ascii="Arial" w:eastAsia="Times New Roman" w:hAnsi="Arial"/>
                <w:color w:val="000000"/>
                <w:sz w:val="24"/>
                <w:rtl/>
              </w:rPr>
            </w:pPr>
            <w:r w:rsidRPr="001F5132">
              <w:rPr>
                <w:rFonts w:hint="cs"/>
                <w:sz w:val="24"/>
                <w:rtl/>
              </w:rPr>
              <w:t xml:space="preserve">גרי גוזלן </w:t>
            </w:r>
            <w:r w:rsidRPr="001F5132">
              <w:rPr>
                <w:sz w:val="24"/>
                <w:rtl/>
              </w:rPr>
              <w:t>–</w:t>
            </w:r>
            <w:r w:rsidRPr="001F5132">
              <w:rPr>
                <w:rFonts w:hint="cs"/>
                <w:sz w:val="24"/>
                <w:rtl/>
              </w:rPr>
              <w:t xml:space="preserve"> חבר מועצה ויו"ר מנהלת אזור </w:t>
            </w:r>
            <w:proofErr w:type="spellStart"/>
            <w:r w:rsidRPr="001F5132">
              <w:rPr>
                <w:rFonts w:hint="cs"/>
                <w:sz w:val="24"/>
                <w:rtl/>
              </w:rPr>
              <w:t>התעשיה</w:t>
            </w:r>
            <w:proofErr w:type="spellEnd"/>
            <w:r w:rsidRPr="001F5132">
              <w:rPr>
                <w:rFonts w:hint="cs"/>
                <w:sz w:val="24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104023" w:rsidRDefault="00104023" w:rsidP="000E1F2D">
            <w:pPr>
              <w:spacing w:line="276" w:lineRule="auto"/>
              <w:jc w:val="left"/>
              <w:rPr>
                <w:rFonts w:ascii="Arial" w:eastAsia="Times New Roman" w:hAnsi="Arial"/>
                <w:color w:val="000000"/>
                <w:sz w:val="24"/>
                <w:rtl/>
              </w:rPr>
            </w:pPr>
          </w:p>
        </w:tc>
        <w:tc>
          <w:tcPr>
            <w:tcW w:w="1944" w:type="dxa"/>
            <w:vAlign w:val="center"/>
          </w:tcPr>
          <w:p w:rsidR="00104023" w:rsidRDefault="00442D22" w:rsidP="00E52411">
            <w:pPr>
              <w:spacing w:line="276" w:lineRule="auto"/>
              <w:jc w:val="left"/>
              <w:rPr>
                <w:rFonts w:ascii="Arial" w:eastAsia="Times New Roman" w:hAnsi="Arial"/>
                <w:color w:val="000000"/>
                <w:sz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4"/>
                <w:rtl/>
              </w:rPr>
              <w:t>מימון העירייה 300 ₪ בלבד.</w:t>
            </w:r>
          </w:p>
        </w:tc>
        <w:tc>
          <w:tcPr>
            <w:tcW w:w="974" w:type="dxa"/>
            <w:vAlign w:val="center"/>
          </w:tcPr>
          <w:p w:rsidR="00104023" w:rsidRDefault="00442D22" w:rsidP="00442D22">
            <w:pPr>
              <w:spacing w:line="276" w:lineRule="auto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אושר במועצה בישיבה 44 מיום 25.10.16</w:t>
            </w:r>
          </w:p>
        </w:tc>
      </w:tr>
    </w:tbl>
    <w:p w:rsidR="00D50BB5" w:rsidRDefault="00D50BB5">
      <w:pPr>
        <w:rPr>
          <w:rtl/>
        </w:rPr>
      </w:pPr>
    </w:p>
    <w:p w:rsidR="00BC2D24" w:rsidRPr="00BC2D24" w:rsidRDefault="00BC2D24"/>
    <w:sectPr w:rsidR="00BC2D24" w:rsidRPr="00BC2D24" w:rsidSect="001F51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32"/>
    <w:rsid w:val="00086396"/>
    <w:rsid w:val="00104023"/>
    <w:rsid w:val="001513D8"/>
    <w:rsid w:val="001F5132"/>
    <w:rsid w:val="00404711"/>
    <w:rsid w:val="00442D22"/>
    <w:rsid w:val="00666675"/>
    <w:rsid w:val="006D1E50"/>
    <w:rsid w:val="0070058D"/>
    <w:rsid w:val="009866FD"/>
    <w:rsid w:val="00AB6590"/>
    <w:rsid w:val="00BC2D24"/>
    <w:rsid w:val="00D26809"/>
    <w:rsid w:val="00D50BB5"/>
    <w:rsid w:val="00D62FC1"/>
    <w:rsid w:val="00D6795E"/>
    <w:rsid w:val="00D8503A"/>
    <w:rsid w:val="00DC4760"/>
    <w:rsid w:val="00E52411"/>
    <w:rsid w:val="00F2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32"/>
    <w:pPr>
      <w:bidi/>
      <w:spacing w:line="312" w:lineRule="auto"/>
      <w:jc w:val="both"/>
    </w:pPr>
    <w:rPr>
      <w:rFonts w:eastAsiaTheme="minorHAnsi" w:cs="David"/>
      <w:szCs w:val="24"/>
    </w:rPr>
  </w:style>
  <w:style w:type="paragraph" w:styleId="1">
    <w:name w:val="heading 1"/>
    <w:basedOn w:val="a"/>
    <w:next w:val="a"/>
    <w:link w:val="10"/>
    <w:uiPriority w:val="1"/>
    <w:qFormat/>
    <w:rsid w:val="001F5132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1"/>
    <w:rsid w:val="001F5132"/>
    <w:rPr>
      <w:rFonts w:eastAsiaTheme="majorEastAsia" w:cs="David"/>
      <w:bCs/>
      <w:szCs w:val="36"/>
      <w:u w:val="single"/>
    </w:rPr>
  </w:style>
  <w:style w:type="table" w:styleId="a3">
    <w:name w:val="Table Grid"/>
    <w:basedOn w:val="a1"/>
    <w:uiPriority w:val="59"/>
    <w:rsid w:val="001F5132"/>
    <w:pPr>
      <w:jc w:val="both"/>
    </w:pPr>
    <w:rPr>
      <w:rFonts w:eastAsiaTheme="minorHAnsi"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32"/>
    <w:pPr>
      <w:bidi/>
      <w:spacing w:line="312" w:lineRule="auto"/>
      <w:jc w:val="both"/>
    </w:pPr>
    <w:rPr>
      <w:rFonts w:eastAsiaTheme="minorHAnsi" w:cs="David"/>
      <w:szCs w:val="24"/>
    </w:rPr>
  </w:style>
  <w:style w:type="paragraph" w:styleId="1">
    <w:name w:val="heading 1"/>
    <w:basedOn w:val="a"/>
    <w:next w:val="a"/>
    <w:link w:val="10"/>
    <w:uiPriority w:val="1"/>
    <w:qFormat/>
    <w:rsid w:val="001F5132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1"/>
    <w:rsid w:val="001F5132"/>
    <w:rPr>
      <w:rFonts w:eastAsiaTheme="majorEastAsia" w:cs="David"/>
      <w:bCs/>
      <w:szCs w:val="36"/>
      <w:u w:val="single"/>
    </w:rPr>
  </w:style>
  <w:style w:type="table" w:styleId="a3">
    <w:name w:val="Table Grid"/>
    <w:basedOn w:val="a1"/>
    <w:uiPriority w:val="59"/>
    <w:rsid w:val="001F5132"/>
    <w:pPr>
      <w:jc w:val="both"/>
    </w:pPr>
    <w:rPr>
      <w:rFonts w:eastAsiaTheme="minorHAnsi"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417D48CF9B4B72A95B49FDA36BD0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ACBEC22-9B8F-4CF5-BFF7-1A589D916552}"/>
      </w:docPartPr>
      <w:docPartBody>
        <w:p w:rsidR="00781F72" w:rsidRDefault="00EB6B11" w:rsidP="00EB6B11">
          <w:pPr>
            <w:pStyle w:val="6C417D48CF9B4B72A95B49FDA36BD00F"/>
          </w:pPr>
          <w:r w:rsidRPr="00142D77">
            <w:rPr>
              <w:rStyle w:val="a3"/>
              <w:rtl/>
            </w:rPr>
            <w:t>לחץ כאן להזנת טקסט</w:t>
          </w:r>
          <w:r w:rsidRPr="00142D77">
            <w:rPr>
              <w:rStyle w:val="a3"/>
            </w:rPr>
            <w:t>.</w:t>
          </w:r>
        </w:p>
      </w:docPartBody>
    </w:docPart>
    <w:docPart>
      <w:docPartPr>
        <w:name w:val="1598AB30E30E44E7A3A6D75223D546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19F1DA-A55B-42C0-BAF0-C8E00F1B9DFC}"/>
      </w:docPartPr>
      <w:docPartBody>
        <w:p w:rsidR="00781F72" w:rsidRDefault="00EB6B11" w:rsidP="00EB6B11">
          <w:pPr>
            <w:pStyle w:val="1598AB30E30E44E7A3A6D75223D54617"/>
          </w:pPr>
          <w:r w:rsidRPr="00142D77">
            <w:rPr>
              <w:rStyle w:val="a3"/>
              <w:rtl/>
            </w:rPr>
            <w:t>לחץ כאן להזנת טקסט</w:t>
          </w:r>
          <w:r w:rsidRPr="00142D77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11"/>
    <w:rsid w:val="004629BC"/>
    <w:rsid w:val="00781F72"/>
    <w:rsid w:val="00A85AB2"/>
    <w:rsid w:val="00BF2347"/>
    <w:rsid w:val="00EB6B11"/>
    <w:rsid w:val="00F4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6B11"/>
    <w:rPr>
      <w:color w:val="808080"/>
    </w:rPr>
  </w:style>
  <w:style w:type="paragraph" w:customStyle="1" w:styleId="D7C9ECB81DEB4F2C862C3E30D478F35F">
    <w:name w:val="D7C9ECB81DEB4F2C862C3E30D478F35F"/>
    <w:rsid w:val="00EB6B11"/>
    <w:pPr>
      <w:bidi/>
    </w:pPr>
  </w:style>
  <w:style w:type="paragraph" w:customStyle="1" w:styleId="E3D7EB854CE244A78964D18CB9FAC81E">
    <w:name w:val="E3D7EB854CE244A78964D18CB9FAC81E"/>
    <w:rsid w:val="00EB6B11"/>
    <w:pPr>
      <w:bidi/>
    </w:pPr>
  </w:style>
  <w:style w:type="paragraph" w:customStyle="1" w:styleId="BDF9923D527742C6AE14BCD4B91352AB">
    <w:name w:val="BDF9923D527742C6AE14BCD4B91352AB"/>
    <w:rsid w:val="00EB6B11"/>
    <w:pPr>
      <w:bidi/>
    </w:pPr>
  </w:style>
  <w:style w:type="paragraph" w:customStyle="1" w:styleId="14A15EEF1D664071933F25CA3B92CAAE">
    <w:name w:val="14A15EEF1D664071933F25CA3B92CAAE"/>
    <w:rsid w:val="00EB6B11"/>
    <w:pPr>
      <w:bidi/>
    </w:pPr>
  </w:style>
  <w:style w:type="paragraph" w:customStyle="1" w:styleId="6C417D48CF9B4B72A95B49FDA36BD00F">
    <w:name w:val="6C417D48CF9B4B72A95B49FDA36BD00F"/>
    <w:rsid w:val="00EB6B11"/>
    <w:pPr>
      <w:bidi/>
    </w:pPr>
  </w:style>
  <w:style w:type="paragraph" w:customStyle="1" w:styleId="1598AB30E30E44E7A3A6D75223D54617">
    <w:name w:val="1598AB30E30E44E7A3A6D75223D54617"/>
    <w:rsid w:val="00EB6B1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6B11"/>
    <w:rPr>
      <w:color w:val="808080"/>
    </w:rPr>
  </w:style>
  <w:style w:type="paragraph" w:customStyle="1" w:styleId="D7C9ECB81DEB4F2C862C3E30D478F35F">
    <w:name w:val="D7C9ECB81DEB4F2C862C3E30D478F35F"/>
    <w:rsid w:val="00EB6B11"/>
    <w:pPr>
      <w:bidi/>
    </w:pPr>
  </w:style>
  <w:style w:type="paragraph" w:customStyle="1" w:styleId="E3D7EB854CE244A78964D18CB9FAC81E">
    <w:name w:val="E3D7EB854CE244A78964D18CB9FAC81E"/>
    <w:rsid w:val="00EB6B11"/>
    <w:pPr>
      <w:bidi/>
    </w:pPr>
  </w:style>
  <w:style w:type="paragraph" w:customStyle="1" w:styleId="BDF9923D527742C6AE14BCD4B91352AB">
    <w:name w:val="BDF9923D527742C6AE14BCD4B91352AB"/>
    <w:rsid w:val="00EB6B11"/>
    <w:pPr>
      <w:bidi/>
    </w:pPr>
  </w:style>
  <w:style w:type="paragraph" w:customStyle="1" w:styleId="14A15EEF1D664071933F25CA3B92CAAE">
    <w:name w:val="14A15EEF1D664071933F25CA3B92CAAE"/>
    <w:rsid w:val="00EB6B11"/>
    <w:pPr>
      <w:bidi/>
    </w:pPr>
  </w:style>
  <w:style w:type="paragraph" w:customStyle="1" w:styleId="6C417D48CF9B4B72A95B49FDA36BD00F">
    <w:name w:val="6C417D48CF9B4B72A95B49FDA36BD00F"/>
    <w:rsid w:val="00EB6B11"/>
    <w:pPr>
      <w:bidi/>
    </w:pPr>
  </w:style>
  <w:style w:type="paragraph" w:customStyle="1" w:styleId="1598AB30E30E44E7A3A6D75223D54617">
    <w:name w:val="1598AB30E30E44E7A3A6D75223D54617"/>
    <w:rsid w:val="00EB6B1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278E-FC1F-4855-89EC-18B1D324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עיריית הרצליה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Mazkir-Rina Zeevi</dc:creator>
  <cp:lastModifiedBy>Tlunot-Shlomit Kanari</cp:lastModifiedBy>
  <cp:revision>3</cp:revision>
  <dcterms:created xsi:type="dcterms:W3CDTF">2018-01-15T15:54:00Z</dcterms:created>
  <dcterms:modified xsi:type="dcterms:W3CDTF">2018-01-15T15:55:00Z</dcterms:modified>
</cp:coreProperties>
</file>