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22" w:rsidRPr="000D76EE" w:rsidRDefault="00126FDE" w:rsidP="000D76EE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Tahoma" w:hAnsi="Tahoma" w:cs="David" w:hint="cs"/>
          <w:rtl/>
          <w:lang w:bidi="he-IL"/>
        </w:rPr>
        <w:t>ל'</w:t>
      </w:r>
      <w:r w:rsidR="000D76EE" w:rsidRPr="000D76EE">
        <w:rPr>
          <w:rFonts w:ascii="David" w:hAnsi="David" w:cs="David" w:hint="cs"/>
          <w:sz w:val="28"/>
          <w:rtl/>
          <w:lang w:bidi="he-IL"/>
        </w:rPr>
        <w:t xml:space="preserve"> בשבט</w:t>
      </w:r>
      <w:r w:rsidR="009F2722" w:rsidRPr="000D76EE">
        <w:rPr>
          <w:rFonts w:ascii="David" w:hAnsi="David" w:cs="David"/>
          <w:sz w:val="28"/>
          <w:rtl/>
          <w:lang w:bidi="he-IL"/>
        </w:rPr>
        <w:t xml:space="preserve"> תשפ"ב</w:t>
      </w:r>
    </w:p>
    <w:p w:rsidR="009F2722" w:rsidRPr="000D76EE" w:rsidRDefault="009F2722" w:rsidP="00126FDE">
      <w:pPr>
        <w:bidi/>
        <w:jc w:val="right"/>
        <w:rPr>
          <w:rFonts w:ascii="Arial" w:hAnsi="Arial" w:cs="David"/>
          <w:rtl/>
          <w:lang w:bidi="he-IL"/>
        </w:rPr>
      </w:pPr>
      <w:r w:rsidRPr="000D76EE">
        <w:rPr>
          <w:rFonts w:ascii="Arial" w:hAnsi="Arial" w:cs="David" w:hint="eastAsia"/>
          <w:rtl/>
          <w:lang w:bidi="he-IL"/>
        </w:rPr>
        <w:t>‏</w:t>
      </w:r>
      <w:r w:rsidR="00126FDE">
        <w:rPr>
          <w:rFonts w:ascii="Arial" w:hAnsi="Arial" w:cs="David" w:hint="cs"/>
          <w:rtl/>
          <w:lang w:bidi="he-IL"/>
        </w:rPr>
        <w:t>01</w:t>
      </w:r>
      <w:r w:rsidRPr="000D76EE">
        <w:rPr>
          <w:rFonts w:ascii="Arial" w:hAnsi="Arial" w:cs="David"/>
          <w:rtl/>
          <w:lang w:bidi="he-IL"/>
        </w:rPr>
        <w:t xml:space="preserve"> </w:t>
      </w:r>
      <w:r w:rsidR="00126FDE">
        <w:rPr>
          <w:rFonts w:ascii="Arial" w:hAnsi="Arial" w:cs="David" w:hint="cs"/>
          <w:rtl/>
          <w:lang w:bidi="he-IL"/>
        </w:rPr>
        <w:t>פברואר</w:t>
      </w:r>
      <w:r w:rsidRPr="000D76EE">
        <w:rPr>
          <w:rFonts w:ascii="Arial" w:hAnsi="Arial" w:cs="David"/>
          <w:rtl/>
          <w:lang w:bidi="he-IL"/>
        </w:rPr>
        <w:t xml:space="preserve"> 202</w:t>
      </w:r>
      <w:r w:rsidR="000D76EE" w:rsidRPr="000D76EE">
        <w:rPr>
          <w:rFonts w:ascii="Arial" w:hAnsi="Arial" w:cs="David" w:hint="cs"/>
          <w:rtl/>
          <w:lang w:bidi="he-IL"/>
        </w:rPr>
        <w:t>2</w:t>
      </w:r>
    </w:p>
    <w:p w:rsidR="00E9281D" w:rsidRDefault="00542FA7" w:rsidP="008A58E7">
      <w:pPr>
        <w:bidi/>
        <w:spacing w:line="360" w:lineRule="auto"/>
        <w:rPr>
          <w:rFonts w:ascii="Arial" w:hAnsi="Arial" w:cs="David"/>
          <w:rtl/>
          <w:lang w:bidi="he-IL"/>
        </w:rPr>
      </w:pPr>
      <w:r w:rsidRPr="000D76EE">
        <w:rPr>
          <w:rFonts w:ascii="Arial" w:hAnsi="Arial" w:cs="David"/>
          <w:rtl/>
          <w:lang w:bidi="he-IL"/>
        </w:rPr>
        <w:t>לכבוד:</w:t>
      </w:r>
    </w:p>
    <w:p w:rsidR="0004061F" w:rsidRPr="000D76EE" w:rsidRDefault="00126FDE" w:rsidP="0004061F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אלעד מן- עמותת הצלחה,</w:t>
      </w:r>
    </w:p>
    <w:p w:rsidR="00542FA7" w:rsidRPr="0004061F" w:rsidRDefault="00542FA7" w:rsidP="00126FDE">
      <w:pPr>
        <w:bidi/>
        <w:spacing w:line="360" w:lineRule="auto"/>
        <w:rPr>
          <w:rFonts w:cs="David"/>
          <w:rtl/>
          <w:lang w:bidi="he-IL"/>
        </w:rPr>
      </w:pPr>
      <w:r w:rsidRPr="000D76EE">
        <w:rPr>
          <w:rFonts w:ascii="Arial" w:hAnsi="Arial" w:cs="David"/>
          <w:rtl/>
          <w:lang w:bidi="he-IL"/>
        </w:rPr>
        <w:t>באמצעות דוא"ל:</w:t>
      </w:r>
      <w:r w:rsidR="00C962BB" w:rsidRPr="000D76EE">
        <w:rPr>
          <w:rFonts w:ascii="Arial" w:hAnsi="Arial" w:cs="David"/>
          <w:lang w:bidi="he-IL"/>
        </w:rPr>
        <w:t xml:space="preserve"> </w:t>
      </w:r>
      <w:hyperlink r:id="rId8" w:history="1">
        <w:r w:rsidR="00126FDE" w:rsidRPr="006D17EF">
          <w:rPr>
            <w:rStyle w:val="Hyperlink"/>
            <w:rFonts w:cs="David"/>
            <w:lang w:bidi="he-IL"/>
          </w:rPr>
          <w:t>elad@man-barak.com</w:t>
        </w:r>
      </w:hyperlink>
      <w:r w:rsidR="00126FDE">
        <w:rPr>
          <w:rFonts w:cs="David" w:hint="cs"/>
          <w:rtl/>
          <w:lang w:bidi="he-IL"/>
        </w:rPr>
        <w:t xml:space="preserve"> </w:t>
      </w:r>
    </w:p>
    <w:p w:rsidR="00346570" w:rsidRPr="000D76EE" w:rsidRDefault="00346570" w:rsidP="00346570">
      <w:pPr>
        <w:bidi/>
        <w:spacing w:line="360" w:lineRule="auto"/>
        <w:rPr>
          <w:rFonts w:cs="David"/>
          <w:rtl/>
          <w:lang w:bidi="he-IL"/>
        </w:rPr>
      </w:pPr>
    </w:p>
    <w:p w:rsidR="00542FA7" w:rsidRPr="000D76EE" w:rsidRDefault="00542FA7" w:rsidP="00542FA7">
      <w:pPr>
        <w:bidi/>
        <w:jc w:val="center"/>
        <w:rPr>
          <w:rFonts w:ascii="David" w:hAnsi="David" w:cs="David"/>
          <w:b/>
          <w:bCs/>
          <w:sz w:val="28"/>
          <w:lang w:bidi="he-IL"/>
        </w:rPr>
      </w:pPr>
      <w:r w:rsidRPr="000D76EE">
        <w:rPr>
          <w:rFonts w:ascii="David" w:hAnsi="David" w:cs="David"/>
          <w:sz w:val="28"/>
          <w:rtl/>
          <w:lang w:bidi="he-IL"/>
        </w:rPr>
        <w:t>הנדון:</w:t>
      </w:r>
      <w:r w:rsidRPr="000D76EE">
        <w:rPr>
          <w:rFonts w:ascii="David" w:hAnsi="David" w:cs="David"/>
          <w:b/>
          <w:bCs/>
          <w:sz w:val="28"/>
          <w:rtl/>
          <w:lang w:bidi="he-IL"/>
        </w:rPr>
        <w:t xml:space="preserve"> </w:t>
      </w:r>
      <w:r w:rsidRPr="000D76EE">
        <w:rPr>
          <w:rFonts w:ascii="David" w:hAnsi="David" w:cs="David"/>
          <w:b/>
          <w:bCs/>
          <w:sz w:val="28"/>
          <w:u w:val="single"/>
          <w:rtl/>
          <w:lang w:bidi="he-IL"/>
        </w:rPr>
        <w:t>בקשה לפי חוק חופש המידע, התשנ"ח- 1998</w:t>
      </w:r>
    </w:p>
    <w:p w:rsidR="00542FA7" w:rsidRPr="000D76EE" w:rsidRDefault="00C85F46" w:rsidP="00126FDE">
      <w:pPr>
        <w:bidi/>
        <w:jc w:val="center"/>
        <w:rPr>
          <w:rFonts w:ascii="David" w:hAnsi="David" w:cs="David"/>
          <w:sz w:val="28"/>
          <w:rtl/>
          <w:lang w:bidi="he-IL"/>
        </w:rPr>
      </w:pPr>
      <w:r w:rsidRPr="000D76EE">
        <w:rPr>
          <w:rFonts w:ascii="David" w:hAnsi="David" w:cs="David"/>
          <w:sz w:val="28"/>
          <w:rtl/>
          <w:lang w:bidi="he-IL"/>
        </w:rPr>
        <w:t xml:space="preserve">סימוכין: </w:t>
      </w:r>
      <w:r w:rsidRPr="000D76EE">
        <w:rPr>
          <w:rFonts w:ascii="David" w:hAnsi="David" w:cs="David" w:hint="cs"/>
          <w:sz w:val="28"/>
          <w:rtl/>
          <w:lang w:bidi="he-IL"/>
        </w:rPr>
        <w:t xml:space="preserve">פנייתך מיום </w:t>
      </w:r>
      <w:r w:rsidR="00126FDE">
        <w:rPr>
          <w:rFonts w:ascii="David" w:hAnsi="David" w:cs="David" w:hint="cs"/>
          <w:sz w:val="28"/>
          <w:rtl/>
          <w:lang w:bidi="he-IL"/>
        </w:rPr>
        <w:t>30</w:t>
      </w:r>
      <w:r w:rsidR="003B5EED" w:rsidRPr="000D76EE">
        <w:rPr>
          <w:rFonts w:ascii="David" w:hAnsi="David" w:cs="David" w:hint="cs"/>
          <w:sz w:val="28"/>
          <w:rtl/>
          <w:lang w:bidi="he-IL"/>
        </w:rPr>
        <w:t>.</w:t>
      </w:r>
      <w:r w:rsidR="000D76EE" w:rsidRPr="000D76EE">
        <w:rPr>
          <w:rFonts w:ascii="David" w:hAnsi="David" w:cs="David" w:hint="cs"/>
          <w:sz w:val="28"/>
          <w:rtl/>
          <w:lang w:bidi="he-IL"/>
        </w:rPr>
        <w:t>0</w:t>
      </w:r>
      <w:r w:rsidR="00126FDE">
        <w:rPr>
          <w:rFonts w:ascii="David" w:hAnsi="David" w:cs="David" w:hint="cs"/>
          <w:sz w:val="28"/>
          <w:rtl/>
          <w:lang w:bidi="he-IL"/>
        </w:rPr>
        <w:t>8</w:t>
      </w:r>
      <w:r w:rsidR="008B114D" w:rsidRPr="000D76EE">
        <w:rPr>
          <w:rFonts w:ascii="David" w:hAnsi="David" w:cs="David" w:hint="cs"/>
          <w:sz w:val="28"/>
          <w:rtl/>
          <w:lang w:bidi="he-IL"/>
        </w:rPr>
        <w:t>.202</w:t>
      </w:r>
      <w:r w:rsidR="0004061F">
        <w:rPr>
          <w:rFonts w:ascii="David" w:hAnsi="David" w:cs="David" w:hint="cs"/>
          <w:sz w:val="28"/>
          <w:rtl/>
          <w:lang w:bidi="he-IL"/>
        </w:rPr>
        <w:t>1</w:t>
      </w:r>
    </w:p>
    <w:p w:rsidR="00542FA7" w:rsidRPr="000D76EE" w:rsidRDefault="00542FA7" w:rsidP="00542FA7">
      <w:pPr>
        <w:spacing w:line="360" w:lineRule="auto"/>
        <w:rPr>
          <w:rFonts w:cs="David"/>
        </w:rPr>
      </w:pPr>
    </w:p>
    <w:p w:rsidR="00481E3E" w:rsidRPr="000D76EE" w:rsidRDefault="00E7276C" w:rsidP="000D76EE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 w:rsidRPr="000D76EE">
        <w:rPr>
          <w:rFonts w:ascii="Arial" w:hAnsi="Arial" w:cs="David" w:hint="cs"/>
          <w:rtl/>
          <w:lang w:bidi="he-IL"/>
        </w:rPr>
        <w:t>במענה לפנייתך שבסימוכין</w:t>
      </w:r>
      <w:r w:rsidRPr="000D76EE">
        <w:rPr>
          <w:rFonts w:ascii="Arial" w:hAnsi="Arial" w:cs="David"/>
          <w:rtl/>
        </w:rPr>
        <w:t xml:space="preserve">, </w:t>
      </w:r>
      <w:r w:rsidRPr="000D76EE">
        <w:rPr>
          <w:rFonts w:ascii="Arial" w:hAnsi="Arial" w:cs="David" w:hint="cs"/>
          <w:rtl/>
          <w:lang w:bidi="he-IL"/>
        </w:rPr>
        <w:t xml:space="preserve">למשרד הרווחה </w:t>
      </w:r>
      <w:r w:rsidR="000D76EE" w:rsidRPr="000D76EE">
        <w:rPr>
          <w:rFonts w:ascii="Arial" w:hAnsi="Arial" w:cs="David" w:hint="cs"/>
          <w:rtl/>
          <w:lang w:bidi="he-IL"/>
        </w:rPr>
        <w:t>והביטחון החברתי</w:t>
      </w:r>
      <w:r w:rsidRPr="000D76EE">
        <w:rPr>
          <w:rFonts w:ascii="Arial" w:hAnsi="Arial" w:cs="David" w:hint="cs"/>
          <w:rtl/>
          <w:lang w:bidi="he-IL"/>
        </w:rPr>
        <w:t xml:space="preserve"> </w:t>
      </w:r>
      <w:r w:rsidRPr="000D76EE">
        <w:rPr>
          <w:rFonts w:ascii="Arial" w:hAnsi="Arial" w:cs="David"/>
          <w:rtl/>
        </w:rPr>
        <w:t>(</w:t>
      </w:r>
      <w:r w:rsidRPr="000D76EE">
        <w:rPr>
          <w:rFonts w:ascii="Arial" w:hAnsi="Arial" w:cs="David" w:hint="cs"/>
          <w:rtl/>
          <w:lang w:bidi="he-IL"/>
        </w:rPr>
        <w:t>להלן</w:t>
      </w:r>
      <w:r w:rsidRPr="000D76EE">
        <w:rPr>
          <w:rFonts w:ascii="Arial" w:hAnsi="Arial" w:cs="David"/>
          <w:rtl/>
        </w:rPr>
        <w:t>: "</w:t>
      </w:r>
      <w:r w:rsidRPr="000D76EE">
        <w:rPr>
          <w:rFonts w:ascii="Arial" w:hAnsi="Arial" w:cs="David" w:hint="cs"/>
          <w:b/>
          <w:bCs/>
          <w:rtl/>
          <w:lang w:bidi="he-IL"/>
        </w:rPr>
        <w:t>המשרד</w:t>
      </w:r>
      <w:r w:rsidRPr="000D76EE">
        <w:rPr>
          <w:rFonts w:ascii="Arial" w:hAnsi="Arial" w:cs="David"/>
          <w:rtl/>
        </w:rPr>
        <w:t xml:space="preserve">") </w:t>
      </w:r>
      <w:r w:rsidRPr="000D76EE">
        <w:rPr>
          <w:rFonts w:ascii="Arial" w:hAnsi="Arial" w:cs="David" w:hint="cs"/>
          <w:rtl/>
          <w:lang w:bidi="he-IL"/>
        </w:rPr>
        <w:t>בהתאם לחוק חופש המידע תשנ</w:t>
      </w:r>
      <w:r w:rsidRPr="000D76EE">
        <w:rPr>
          <w:rFonts w:ascii="Arial" w:hAnsi="Arial" w:cs="David"/>
          <w:rtl/>
        </w:rPr>
        <w:t>"</w:t>
      </w:r>
      <w:r w:rsidRPr="000D76EE">
        <w:rPr>
          <w:rFonts w:ascii="Arial" w:hAnsi="Arial" w:cs="David" w:hint="cs"/>
          <w:rtl/>
          <w:lang w:bidi="he-IL"/>
        </w:rPr>
        <w:t>ח</w:t>
      </w:r>
      <w:r w:rsidRPr="000D76EE">
        <w:rPr>
          <w:rFonts w:ascii="Arial" w:hAnsi="Arial" w:cs="David"/>
          <w:rtl/>
        </w:rPr>
        <w:t>-1998, (</w:t>
      </w:r>
      <w:r w:rsidRPr="000D76EE">
        <w:rPr>
          <w:rFonts w:ascii="Arial" w:hAnsi="Arial" w:cs="David" w:hint="cs"/>
          <w:rtl/>
          <w:lang w:bidi="he-IL"/>
        </w:rPr>
        <w:t>להלן</w:t>
      </w:r>
      <w:r w:rsidRPr="000D76EE">
        <w:rPr>
          <w:rFonts w:ascii="Arial" w:hAnsi="Arial" w:cs="David"/>
          <w:rtl/>
        </w:rPr>
        <w:t>: "</w:t>
      </w:r>
      <w:r w:rsidRPr="000D76EE">
        <w:rPr>
          <w:rFonts w:ascii="Arial" w:hAnsi="Arial" w:cs="David" w:hint="cs"/>
          <w:b/>
          <w:bCs/>
          <w:rtl/>
          <w:lang w:bidi="he-IL"/>
        </w:rPr>
        <w:t>החוק</w:t>
      </w:r>
      <w:r w:rsidRPr="000D76EE">
        <w:rPr>
          <w:rFonts w:ascii="Arial" w:hAnsi="Arial" w:cs="David"/>
          <w:rtl/>
        </w:rPr>
        <w:t>")</w:t>
      </w:r>
      <w:r w:rsidRPr="000D76EE">
        <w:rPr>
          <w:rFonts w:ascii="Arial" w:hAnsi="Arial" w:cs="David"/>
          <w:rtl/>
          <w:lang w:bidi="he-IL"/>
        </w:rPr>
        <w:t>.</w:t>
      </w:r>
      <w:r w:rsidRPr="000D76EE">
        <w:rPr>
          <w:rFonts w:ascii="Arial" w:hAnsi="Arial" w:cs="David" w:hint="cs"/>
          <w:rtl/>
          <w:lang w:bidi="he-IL"/>
        </w:rPr>
        <w:t xml:space="preserve"> נשיב כדלקמן:</w:t>
      </w:r>
    </w:p>
    <w:p w:rsidR="00E41EE3" w:rsidRPr="00E41EE3" w:rsidRDefault="00C85F46" w:rsidP="0004061F">
      <w:pPr>
        <w:bidi/>
        <w:spacing w:line="360" w:lineRule="auto"/>
        <w:jc w:val="both"/>
        <w:rPr>
          <w:rFonts w:eastAsia="Calibri" w:cs="David"/>
          <w:noProof/>
          <w:rtl/>
          <w:lang w:bidi="he-IL"/>
        </w:rPr>
      </w:pPr>
      <w:r w:rsidRPr="000D76EE">
        <w:rPr>
          <w:rFonts w:ascii="David" w:eastAsia="Calibri" w:hAnsi="David" w:cs="David"/>
          <w:noProof/>
          <w:rtl/>
          <w:lang w:bidi="he-IL"/>
        </w:rPr>
        <w:drawing>
          <wp:anchor distT="0" distB="0" distL="114300" distR="114300" simplePos="0" relativeHeight="251659264" behindDoc="0" locked="0" layoutInCell="1" allowOverlap="1" wp14:anchorId="79E0F95B" wp14:editId="46CB1D0E">
            <wp:simplePos x="0" y="0"/>
            <wp:positionH relativeFrom="margin">
              <wp:posOffset>1617980</wp:posOffset>
            </wp:positionH>
            <wp:positionV relativeFrom="paragraph">
              <wp:posOffset>2208530</wp:posOffset>
            </wp:positionV>
            <wp:extent cx="2681605" cy="1438275"/>
            <wp:effectExtent l="0" t="0" r="4445" b="9525"/>
            <wp:wrapThrough wrapText="bothSides">
              <wp:wrapPolygon edited="0">
                <wp:start x="0" y="0"/>
                <wp:lineTo x="0" y="21457"/>
                <wp:lineTo x="21482" y="21457"/>
                <wp:lineTo x="21482" y="0"/>
                <wp:lineTo x="0" y="0"/>
              </wp:wrapPolygon>
            </wp:wrapThrough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61F">
        <w:rPr>
          <w:rFonts w:eastAsia="Calibri" w:cs="David" w:hint="cs"/>
          <w:noProof/>
          <w:rtl/>
          <w:lang w:bidi="he-IL"/>
        </w:rPr>
        <w:t>מצ"ב החומר המבוקש.</w:t>
      </w:r>
      <w:r w:rsidR="004C43DB">
        <w:rPr>
          <w:rFonts w:eastAsia="Calibri" w:cs="David" w:hint="cs"/>
          <w:noProof/>
          <w:rtl/>
          <w:lang w:bidi="he-IL"/>
        </w:rPr>
        <w:t xml:space="preserve"> כמו כן, הושחרו פרטים אישיים מחשש לפגיעה בפרטיותם על פי סעיף 9 (א)(3) לחוק חופש המידע.</w:t>
      </w:r>
      <w:bookmarkStart w:id="0" w:name="_GoBack"/>
      <w:bookmarkEnd w:id="0"/>
    </w:p>
    <w:p w:rsidR="009071FF" w:rsidRPr="000D76EE" w:rsidRDefault="009071FF" w:rsidP="009071FF">
      <w:pPr>
        <w:bidi/>
        <w:spacing w:line="360" w:lineRule="auto"/>
        <w:jc w:val="both"/>
        <w:rPr>
          <w:rFonts w:eastAsia="Calibri" w:cs="David"/>
          <w:noProof/>
          <w:rtl/>
          <w:lang w:bidi="he-IL"/>
        </w:rPr>
      </w:pPr>
    </w:p>
    <w:p w:rsidR="00346570" w:rsidRPr="000D76EE" w:rsidRDefault="00346570" w:rsidP="00346570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</w:p>
    <w:p w:rsidR="00346570" w:rsidRPr="000D76EE" w:rsidRDefault="00346570" w:rsidP="008B114D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</w:p>
    <w:sectPr w:rsidR="00346570" w:rsidRPr="000D76EE" w:rsidSect="00194300">
      <w:headerReference w:type="default" r:id="rId10"/>
      <w:footerReference w:type="default" r:id="rId11"/>
      <w:pgSz w:w="11906" w:h="16838" w:code="9"/>
      <w:pgMar w:top="1440" w:right="1800" w:bottom="1440" w:left="1800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55" w:rsidRDefault="00977D55">
      <w:r>
        <w:separator/>
      </w:r>
    </w:p>
  </w:endnote>
  <w:endnote w:type="continuationSeparator" w:id="0">
    <w:p w:rsidR="00977D55" w:rsidRDefault="0097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ebo"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Default="00481E3E" w:rsidP="00286B82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313690</wp:posOffset>
              </wp:positionV>
              <wp:extent cx="4853940" cy="554355"/>
              <wp:effectExtent l="0" t="0" r="0" b="0"/>
              <wp:wrapThrough wrapText="bothSides">
                <wp:wrapPolygon edited="0">
                  <wp:start x="170" y="0"/>
                  <wp:lineTo x="170" y="20784"/>
                  <wp:lineTo x="21278" y="20784"/>
                  <wp:lineTo x="21278" y="0"/>
                  <wp:lineTo x="170" y="0"/>
                </wp:wrapPolygon>
              </wp:wrapThrough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מנהלת תחום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העמדת מידע לציבור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'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קפלן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2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ירושלים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9195016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286B82" w:rsidRDefault="00286B82" w:rsidP="006774C8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02-</w:t>
                          </w:r>
                          <w:r w:rsidR="006774C8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6752591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286B82" w:rsidRPr="001F2E06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286B82" w:rsidRPr="003540B2" w:rsidRDefault="00286B82" w:rsidP="00286B8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75pt;margin-top:24.7pt;width:382.2pt;height:4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" filled="f" stroked="f">
              <v:textbox>
                <w:txbxContent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מנהלת תחום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העמדת מידע לציבור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'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קפלן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ירושלים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9195016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286B82" w:rsidRDefault="00286B82" w:rsidP="006774C8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02-</w:t>
                    </w:r>
                    <w:r w:rsidR="006774C8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6752591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286B82" w:rsidRPr="001F2E06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286B82" w:rsidRPr="003540B2" w:rsidRDefault="00286B82" w:rsidP="00286B8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286B82"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307340</wp:posOffset>
          </wp:positionV>
          <wp:extent cx="447040" cy="554355"/>
          <wp:effectExtent l="0" t="0" r="0" b="0"/>
          <wp:wrapThrough wrapText="bothSides">
            <wp:wrapPolygon edited="0">
              <wp:start x="0" y="0"/>
              <wp:lineTo x="0" y="20784"/>
              <wp:lineTo x="7364" y="20784"/>
              <wp:lineTo x="13807" y="20784"/>
              <wp:lineTo x="20250" y="20784"/>
              <wp:lineTo x="20250" y="0"/>
              <wp:lineTo x="0" y="0"/>
            </wp:wrapPolygon>
          </wp:wrapThrough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7ED">
      <w:rPr>
        <w:noProof/>
        <w:lang w:bidi="he-IL"/>
      </w:rPr>
      <mc:AlternateContent>
        <mc:Choice Requires="wps">
          <w:drawing>
            <wp:inline distT="0" distB="0" distL="0" distR="0" wp14:anchorId="76ED11BF" wp14:editId="7FCEB821">
              <wp:extent cx="3600" cy="525600"/>
              <wp:effectExtent l="19050" t="19050" r="34925" b="2730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4D4D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B76D955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" strokecolor="#4d4de1" strokeweight="3.5pt">
              <v:stroke joinstyle="miter"/>
              <w10:wrap anchorx="page"/>
              <w10:anchorlock/>
            </v:line>
          </w:pict>
        </mc:Fallback>
      </mc:AlternateContent>
    </w:r>
    <w:r w:rsidR="00E977ED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55" w:rsidRDefault="00977D55">
      <w:r>
        <w:separator/>
      </w:r>
    </w:p>
  </w:footnote>
  <w:footnote w:type="continuationSeparator" w:id="0">
    <w:p w:rsidR="00977D55" w:rsidRDefault="0097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90" w:rsidRPr="001A2C90" w:rsidRDefault="001A2C90" w:rsidP="001A2C90">
    <w:pPr>
      <w:pStyle w:val="a3"/>
      <w:jc w:val="center"/>
      <w:rPr>
        <w:rFonts w:ascii="Heebo" w:hAnsi="Heebo" w:cs="Heebo"/>
        <w:noProof/>
        <w:rtl/>
        <w:lang w:bidi="he-IL"/>
      </w:rPr>
    </w:pPr>
    <w:r w:rsidRPr="000963AA">
      <w:rPr>
        <w:rFonts w:ascii="Heebo" w:hAnsi="Heebo" w:cs="Heebo" w:hint="cs"/>
        <w:noProof/>
        <w:lang w:bidi="he-IL"/>
      </w:rPr>
      <w:drawing>
        <wp:anchor distT="0" distB="0" distL="114300" distR="114300" simplePos="0" relativeHeight="251661312" behindDoc="0" locked="0" layoutInCell="1" allowOverlap="1" wp14:anchorId="6F3FD9C2" wp14:editId="7F91D2FF">
          <wp:simplePos x="0" y="0"/>
          <wp:positionH relativeFrom="column">
            <wp:posOffset>3854302</wp:posOffset>
          </wp:positionH>
          <wp:positionV relativeFrom="paragraph">
            <wp:posOffset>-307517</wp:posOffset>
          </wp:positionV>
          <wp:extent cx="2679065" cy="850604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87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2750892" cy="8734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3AA">
      <w:rPr>
        <w:rFonts w:ascii="Heebo" w:hAnsi="Heebo" w:cs="Heebo" w:hint="cs"/>
        <w:b/>
        <w:bCs/>
        <w:rtl/>
        <w:lang w:bidi="he-IL"/>
      </w:rPr>
      <w:t>מדינת ישראל</w:t>
    </w:r>
  </w:p>
  <w:p w:rsidR="001A2C90" w:rsidRPr="000963AA" w:rsidRDefault="001A2C90" w:rsidP="000D76EE">
    <w:pPr>
      <w:pStyle w:val="a3"/>
      <w:spacing w:line="240" w:lineRule="exact"/>
      <w:jc w:val="center"/>
      <w:rPr>
        <w:rFonts w:ascii="Heebo" w:hAnsi="Heebo" w:cs="Heebo"/>
        <w:b/>
        <w:bCs/>
      </w:rPr>
    </w:pPr>
    <w:r w:rsidRPr="000963AA">
      <w:rPr>
        <w:rFonts w:ascii="Heebo" w:hAnsi="Heebo" w:cs="Heebo" w:hint="cs"/>
        <w:b/>
        <w:bCs/>
        <w:rtl/>
        <w:lang w:bidi="he-IL"/>
      </w:rPr>
      <w:t xml:space="preserve">משרד הרווחה </w:t>
    </w:r>
    <w:r>
      <w:rPr>
        <w:rFonts w:ascii="Heebo" w:hAnsi="Heebo" w:cs="Heebo" w:hint="cs"/>
        <w:b/>
        <w:bCs/>
        <w:rtl/>
        <w:lang w:bidi="he-IL"/>
      </w:rPr>
      <w:t>והביטחון החברתי</w:t>
    </w:r>
  </w:p>
  <w:p w:rsidR="001A2C90" w:rsidRPr="000963AA" w:rsidRDefault="001A2C90" w:rsidP="001A2C90">
    <w:pPr>
      <w:pStyle w:val="a3"/>
      <w:spacing w:line="240" w:lineRule="exact"/>
      <w:rPr>
        <w:rFonts w:ascii="Heebo" w:hAnsi="Heebo" w:cs="Heebo"/>
        <w:b/>
        <w:bCs/>
        <w:rtl/>
      </w:rPr>
    </w:pPr>
  </w:p>
  <w:p w:rsidR="007678BD" w:rsidRPr="001A2C90" w:rsidRDefault="004C43DB" w:rsidP="001A2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3E9D"/>
    <w:multiLevelType w:val="hybridMultilevel"/>
    <w:tmpl w:val="563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97BB5"/>
    <w:multiLevelType w:val="hybridMultilevel"/>
    <w:tmpl w:val="4BC2D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E1A73"/>
    <w:multiLevelType w:val="hybridMultilevel"/>
    <w:tmpl w:val="DC0C3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AA3562"/>
    <w:multiLevelType w:val="hybridMultilevel"/>
    <w:tmpl w:val="3FD8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2B20BA"/>
    <w:multiLevelType w:val="hybridMultilevel"/>
    <w:tmpl w:val="C742BF10"/>
    <w:lvl w:ilvl="0" w:tplc="5A2226E0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9B400A"/>
    <w:multiLevelType w:val="hybridMultilevel"/>
    <w:tmpl w:val="26D41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F50149"/>
    <w:multiLevelType w:val="hybridMultilevel"/>
    <w:tmpl w:val="18D88176"/>
    <w:lvl w:ilvl="0" w:tplc="6520D70A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33"/>
    <w:rsid w:val="00007FC7"/>
    <w:rsid w:val="000142A7"/>
    <w:rsid w:val="00023185"/>
    <w:rsid w:val="0004061F"/>
    <w:rsid w:val="0004341D"/>
    <w:rsid w:val="00054A0A"/>
    <w:rsid w:val="00062070"/>
    <w:rsid w:val="00063341"/>
    <w:rsid w:val="00083838"/>
    <w:rsid w:val="00085655"/>
    <w:rsid w:val="000C2E3D"/>
    <w:rsid w:val="000C77CC"/>
    <w:rsid w:val="000D76EE"/>
    <w:rsid w:val="000E069F"/>
    <w:rsid w:val="000F5BB8"/>
    <w:rsid w:val="00126FDE"/>
    <w:rsid w:val="00147568"/>
    <w:rsid w:val="00160434"/>
    <w:rsid w:val="00194300"/>
    <w:rsid w:val="001A2C90"/>
    <w:rsid w:val="001A75DD"/>
    <w:rsid w:val="001B53A2"/>
    <w:rsid w:val="001B68C1"/>
    <w:rsid w:val="001E5047"/>
    <w:rsid w:val="001E60D8"/>
    <w:rsid w:val="002035A2"/>
    <w:rsid w:val="00265234"/>
    <w:rsid w:val="00286B82"/>
    <w:rsid w:val="002C139F"/>
    <w:rsid w:val="002C6374"/>
    <w:rsid w:val="002E4173"/>
    <w:rsid w:val="0032703F"/>
    <w:rsid w:val="00346570"/>
    <w:rsid w:val="00386C58"/>
    <w:rsid w:val="003B5EED"/>
    <w:rsid w:val="003E789F"/>
    <w:rsid w:val="003F4240"/>
    <w:rsid w:val="004255FA"/>
    <w:rsid w:val="00432FC1"/>
    <w:rsid w:val="00433B8F"/>
    <w:rsid w:val="004405B4"/>
    <w:rsid w:val="00466BAB"/>
    <w:rsid w:val="00481E3E"/>
    <w:rsid w:val="00485444"/>
    <w:rsid w:val="004A750F"/>
    <w:rsid w:val="004C43DB"/>
    <w:rsid w:val="004C67B1"/>
    <w:rsid w:val="004E2B39"/>
    <w:rsid w:val="004E7CEE"/>
    <w:rsid w:val="00504240"/>
    <w:rsid w:val="00522934"/>
    <w:rsid w:val="00542CC0"/>
    <w:rsid w:val="00542FA7"/>
    <w:rsid w:val="00543DA4"/>
    <w:rsid w:val="00597ECB"/>
    <w:rsid w:val="005D245E"/>
    <w:rsid w:val="005D2E93"/>
    <w:rsid w:val="00614F81"/>
    <w:rsid w:val="00621A20"/>
    <w:rsid w:val="00622EB7"/>
    <w:rsid w:val="00644C73"/>
    <w:rsid w:val="006774C8"/>
    <w:rsid w:val="006A2506"/>
    <w:rsid w:val="006E3F59"/>
    <w:rsid w:val="006F41F4"/>
    <w:rsid w:val="00706B82"/>
    <w:rsid w:val="007500AD"/>
    <w:rsid w:val="00756AFD"/>
    <w:rsid w:val="00765FE3"/>
    <w:rsid w:val="00783172"/>
    <w:rsid w:val="00786ECD"/>
    <w:rsid w:val="007C71C8"/>
    <w:rsid w:val="007F49C6"/>
    <w:rsid w:val="0080024F"/>
    <w:rsid w:val="00803756"/>
    <w:rsid w:val="008111FA"/>
    <w:rsid w:val="00814499"/>
    <w:rsid w:val="00832EC5"/>
    <w:rsid w:val="00836FD7"/>
    <w:rsid w:val="00866797"/>
    <w:rsid w:val="00882101"/>
    <w:rsid w:val="00885F38"/>
    <w:rsid w:val="00890300"/>
    <w:rsid w:val="008A58E7"/>
    <w:rsid w:val="008B114D"/>
    <w:rsid w:val="008B2B0C"/>
    <w:rsid w:val="008B68FD"/>
    <w:rsid w:val="008D2876"/>
    <w:rsid w:val="009071FF"/>
    <w:rsid w:val="00944398"/>
    <w:rsid w:val="009734DF"/>
    <w:rsid w:val="00977D55"/>
    <w:rsid w:val="009915A1"/>
    <w:rsid w:val="009C27B9"/>
    <w:rsid w:val="009F2722"/>
    <w:rsid w:val="00A11C16"/>
    <w:rsid w:val="00A7008E"/>
    <w:rsid w:val="00A725EF"/>
    <w:rsid w:val="00A73EAD"/>
    <w:rsid w:val="00A83257"/>
    <w:rsid w:val="00AB168C"/>
    <w:rsid w:val="00AF1633"/>
    <w:rsid w:val="00AF16D8"/>
    <w:rsid w:val="00B067DC"/>
    <w:rsid w:val="00B130A0"/>
    <w:rsid w:val="00B41ED5"/>
    <w:rsid w:val="00B659C4"/>
    <w:rsid w:val="00B77C78"/>
    <w:rsid w:val="00B86986"/>
    <w:rsid w:val="00B87616"/>
    <w:rsid w:val="00BA0D02"/>
    <w:rsid w:val="00BA229C"/>
    <w:rsid w:val="00BA745A"/>
    <w:rsid w:val="00BB5835"/>
    <w:rsid w:val="00BC4597"/>
    <w:rsid w:val="00BD2C84"/>
    <w:rsid w:val="00BF08A3"/>
    <w:rsid w:val="00BF1956"/>
    <w:rsid w:val="00BF4F1C"/>
    <w:rsid w:val="00BF646F"/>
    <w:rsid w:val="00C05E09"/>
    <w:rsid w:val="00C85346"/>
    <w:rsid w:val="00C85F46"/>
    <w:rsid w:val="00C962BB"/>
    <w:rsid w:val="00C96CC2"/>
    <w:rsid w:val="00CA2EF2"/>
    <w:rsid w:val="00CE2EF1"/>
    <w:rsid w:val="00D02973"/>
    <w:rsid w:val="00D25E0E"/>
    <w:rsid w:val="00D44EF6"/>
    <w:rsid w:val="00D60518"/>
    <w:rsid w:val="00DA2B7C"/>
    <w:rsid w:val="00E07FE3"/>
    <w:rsid w:val="00E14DEA"/>
    <w:rsid w:val="00E41EE3"/>
    <w:rsid w:val="00E53A97"/>
    <w:rsid w:val="00E7276C"/>
    <w:rsid w:val="00E9281D"/>
    <w:rsid w:val="00E977ED"/>
    <w:rsid w:val="00EA6ED8"/>
    <w:rsid w:val="00EC1BCA"/>
    <w:rsid w:val="00EC2A0D"/>
    <w:rsid w:val="00EE312D"/>
    <w:rsid w:val="00EE3732"/>
    <w:rsid w:val="00FB635D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74FFBCC8"/>
  <w15:docId w15:val="{822F7EF9-B334-42CB-ACDC-E3BE72A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3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F1633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F1633"/>
    <w:rPr>
      <w:sz w:val="24"/>
      <w:szCs w:val="24"/>
      <w:lang w:bidi="ar-SA"/>
    </w:rPr>
  </w:style>
  <w:style w:type="paragraph" w:customStyle="1" w:styleId="p1">
    <w:name w:val="p1"/>
    <w:basedOn w:val="a"/>
    <w:rsid w:val="00AF1633"/>
    <w:pPr>
      <w:jc w:val="right"/>
    </w:pPr>
    <w:rPr>
      <w:rFonts w:ascii="Arial" w:hAnsi="Arial" w:cs="Arial"/>
      <w:sz w:val="14"/>
      <w:szCs w:val="14"/>
    </w:rPr>
  </w:style>
  <w:style w:type="character" w:styleId="Hyperlink">
    <w:name w:val="Hyperlink"/>
    <w:rsid w:val="00AF1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1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11FA"/>
    <w:rPr>
      <w:rFonts w:ascii="Tahoma" w:hAnsi="Tahoma" w:cs="Tahoma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522934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1E5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d@man-bara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86E8C-0416-46F6-AD05-EFDDB1922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רונית ספיר</dc:creator>
  <cp:lastModifiedBy>הדס וקנין</cp:lastModifiedBy>
  <cp:revision>3</cp:revision>
  <dcterms:created xsi:type="dcterms:W3CDTF">2022-02-01T09:44:00Z</dcterms:created>
  <dcterms:modified xsi:type="dcterms:W3CDTF">2022-02-01T10:20:00Z</dcterms:modified>
</cp:coreProperties>
</file>