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2B" w:rsidRPr="00101595" w:rsidRDefault="003E1F3B" w:rsidP="001A62E7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9</w:t>
      </w:r>
      <w:r w:rsidR="00E7204F" w:rsidRPr="00101595">
        <w:rPr>
          <w:rFonts w:asciiTheme="minorBidi" w:hAnsiTheme="minorBidi" w:cstheme="minorBidi"/>
          <w:rtl/>
        </w:rPr>
        <w:t xml:space="preserve"> באוקטובר 2018 </w:t>
      </w:r>
    </w:p>
    <w:p w:rsidR="00BB5A76" w:rsidRPr="00101595" w:rsidRDefault="00BB5A76" w:rsidP="001A62E7">
      <w:pPr>
        <w:rPr>
          <w:rFonts w:asciiTheme="minorBidi" w:hAnsiTheme="minorBidi" w:cstheme="minorBidi"/>
          <w:rtl/>
        </w:rPr>
      </w:pPr>
    </w:p>
    <w:p w:rsidR="00BB5A76" w:rsidRPr="00101595" w:rsidRDefault="00BB5A76" w:rsidP="001A62E7">
      <w:pPr>
        <w:rPr>
          <w:rFonts w:asciiTheme="minorBidi" w:hAnsiTheme="minorBidi" w:cstheme="minorBidi"/>
          <w:rtl/>
        </w:rPr>
      </w:pPr>
      <w:r w:rsidRPr="00101595">
        <w:rPr>
          <w:rFonts w:asciiTheme="minorBidi" w:hAnsiTheme="minorBidi" w:cstheme="minorBidi"/>
          <w:rtl/>
        </w:rPr>
        <w:t>עבור:</w:t>
      </w:r>
    </w:p>
    <w:p w:rsidR="00BB5A76" w:rsidRPr="00101595" w:rsidRDefault="00BB5A76" w:rsidP="001A62E7">
      <w:pPr>
        <w:rPr>
          <w:rFonts w:asciiTheme="minorBidi" w:hAnsiTheme="minorBidi" w:cstheme="minorBidi"/>
          <w:rtl/>
        </w:rPr>
      </w:pPr>
      <w:r w:rsidRPr="00101595">
        <w:rPr>
          <w:rFonts w:asciiTheme="minorBidi" w:hAnsiTheme="minorBidi" w:cstheme="minorBidi"/>
          <w:rtl/>
        </w:rPr>
        <w:t>גיא זומר</w:t>
      </w:r>
    </w:p>
    <w:p w:rsidR="00101595" w:rsidRPr="00101595" w:rsidRDefault="00101595" w:rsidP="001A62E7">
      <w:pPr>
        <w:rPr>
          <w:rFonts w:asciiTheme="minorBidi" w:hAnsiTheme="minorBidi" w:cstheme="minorBidi"/>
          <w:u w:val="single"/>
          <w:rtl/>
        </w:rPr>
      </w:pPr>
      <w:r w:rsidRPr="00101595">
        <w:rPr>
          <w:rFonts w:asciiTheme="minorBidi" w:hAnsiTheme="minorBidi" w:cstheme="minorBidi" w:hint="cs"/>
          <w:u w:val="single"/>
          <w:rtl/>
        </w:rPr>
        <w:t>התנועה לחופש המידע</w:t>
      </w:r>
    </w:p>
    <w:p w:rsidR="00101595" w:rsidRPr="00101595" w:rsidRDefault="00101595" w:rsidP="00101595">
      <w:pPr>
        <w:rPr>
          <w:rFonts w:asciiTheme="minorBidi" w:hAnsiTheme="minorBidi" w:cstheme="minorBidi"/>
          <w:rtl/>
        </w:rPr>
      </w:pPr>
      <w:r w:rsidRPr="00101595">
        <w:rPr>
          <w:rFonts w:asciiTheme="minorBidi" w:hAnsiTheme="minorBidi" w:cstheme="minorBidi" w:hint="cs"/>
          <w:rtl/>
        </w:rPr>
        <w:t xml:space="preserve">באמצעות דוא"ל: </w:t>
      </w:r>
      <w:r w:rsidRPr="00101595">
        <w:rPr>
          <w:rFonts w:asciiTheme="minorBidi" w:hAnsiTheme="minorBidi" w:cs="Arial"/>
          <w:rtl/>
        </w:rPr>
        <w:t>&lt;</w:t>
      </w:r>
      <w:r w:rsidRPr="00101595">
        <w:rPr>
          <w:rFonts w:asciiTheme="minorBidi" w:hAnsiTheme="minorBidi" w:cstheme="minorBidi"/>
        </w:rPr>
        <w:t>foi@meida.org.il</w:t>
      </w:r>
      <w:r w:rsidRPr="00101595">
        <w:rPr>
          <w:rFonts w:asciiTheme="minorBidi" w:hAnsiTheme="minorBidi" w:cs="Arial"/>
          <w:rtl/>
        </w:rPr>
        <w:t>&gt;</w:t>
      </w:r>
    </w:p>
    <w:p w:rsidR="00BB5A76" w:rsidRDefault="00BB5A76" w:rsidP="001A62E7">
      <w:pPr>
        <w:rPr>
          <w:rFonts w:asciiTheme="minorBidi" w:hAnsiTheme="minorBidi" w:cstheme="minorBidi"/>
          <w:rtl/>
        </w:rPr>
      </w:pPr>
    </w:p>
    <w:p w:rsidR="00101595" w:rsidRPr="00101595" w:rsidRDefault="00101595" w:rsidP="001A62E7">
      <w:pPr>
        <w:rPr>
          <w:rFonts w:asciiTheme="minorBidi" w:hAnsiTheme="minorBidi" w:cstheme="minorBidi"/>
          <w:rtl/>
        </w:rPr>
      </w:pPr>
    </w:p>
    <w:p w:rsidR="00BB5A76" w:rsidRPr="00101595" w:rsidRDefault="00BB5A76" w:rsidP="00E7204F">
      <w:pPr>
        <w:jc w:val="center"/>
        <w:rPr>
          <w:rFonts w:asciiTheme="minorBidi" w:hAnsiTheme="minorBidi" w:cstheme="minorBidi"/>
          <w:u w:val="single"/>
          <w:rtl/>
        </w:rPr>
      </w:pPr>
      <w:r w:rsidRPr="00101595">
        <w:rPr>
          <w:rFonts w:asciiTheme="minorBidi" w:hAnsiTheme="minorBidi" w:cstheme="minorBidi"/>
          <w:u w:val="single"/>
          <w:rtl/>
        </w:rPr>
        <w:t>הנדון: בקשת חופש מידע – הוצאות הסעדה</w:t>
      </w:r>
      <w:r w:rsidR="003E1F3B">
        <w:rPr>
          <w:rFonts w:asciiTheme="minorBidi" w:hAnsiTheme="minorBidi" w:cstheme="minorBidi" w:hint="cs"/>
          <w:u w:val="single"/>
          <w:rtl/>
        </w:rPr>
        <w:t xml:space="preserve"> במשרד המדע</w:t>
      </w:r>
    </w:p>
    <w:p w:rsidR="00BB5A76" w:rsidRPr="00101595" w:rsidRDefault="00BB5A76" w:rsidP="001A62E7">
      <w:pPr>
        <w:rPr>
          <w:rFonts w:asciiTheme="minorBidi" w:hAnsiTheme="minorBidi" w:cstheme="minorBidi"/>
          <w:rtl/>
        </w:rPr>
      </w:pPr>
    </w:p>
    <w:p w:rsidR="00BB5A76" w:rsidRPr="00101595" w:rsidRDefault="00BB5A76" w:rsidP="00BB5A76">
      <w:pPr>
        <w:rPr>
          <w:rFonts w:asciiTheme="minorBidi" w:hAnsiTheme="minorBidi" w:cstheme="minorBidi"/>
          <w:rtl/>
        </w:rPr>
      </w:pPr>
      <w:r w:rsidRPr="00101595">
        <w:rPr>
          <w:rFonts w:asciiTheme="minorBidi" w:hAnsiTheme="minorBidi" w:cstheme="minorBidi"/>
          <w:rtl/>
        </w:rPr>
        <w:t>שלום רב,</w:t>
      </w:r>
    </w:p>
    <w:p w:rsidR="00BB5A76" w:rsidRPr="00101595" w:rsidRDefault="00BB5A76" w:rsidP="00BB5A76">
      <w:pPr>
        <w:rPr>
          <w:rFonts w:asciiTheme="minorBidi" w:hAnsiTheme="minorBidi" w:cstheme="minorBidi"/>
          <w:rtl/>
        </w:rPr>
      </w:pPr>
    </w:p>
    <w:p w:rsidR="00BB5A76" w:rsidRPr="00101595" w:rsidRDefault="00E7204F" w:rsidP="00101595">
      <w:pPr>
        <w:pStyle w:val="a9"/>
        <w:numPr>
          <w:ilvl w:val="0"/>
          <w:numId w:val="3"/>
        </w:numPr>
        <w:rPr>
          <w:rFonts w:asciiTheme="minorBidi" w:hAnsiTheme="minorBidi" w:cstheme="minorBidi"/>
        </w:rPr>
      </w:pPr>
      <w:r w:rsidRPr="00101595">
        <w:rPr>
          <w:rFonts w:asciiTheme="minorBidi" w:hAnsiTheme="minorBidi" w:cstheme="minorBidi"/>
          <w:rtl/>
        </w:rPr>
        <w:t xml:space="preserve">להלן </w:t>
      </w:r>
      <w:r w:rsidR="00BB5A76" w:rsidRPr="00101595">
        <w:rPr>
          <w:rFonts w:asciiTheme="minorBidi" w:hAnsiTheme="minorBidi" w:cstheme="minorBidi"/>
          <w:rtl/>
        </w:rPr>
        <w:t xml:space="preserve">המידע </w:t>
      </w:r>
      <w:r w:rsidR="0080307C">
        <w:rPr>
          <w:rFonts w:asciiTheme="minorBidi" w:hAnsiTheme="minorBidi" w:cstheme="minorBidi" w:hint="cs"/>
          <w:rtl/>
        </w:rPr>
        <w:t xml:space="preserve">המבוקש </w:t>
      </w:r>
      <w:r w:rsidR="00BB5A76" w:rsidRPr="00101595">
        <w:rPr>
          <w:rFonts w:asciiTheme="minorBidi" w:hAnsiTheme="minorBidi" w:cstheme="minorBidi"/>
          <w:rtl/>
        </w:rPr>
        <w:t xml:space="preserve">אודות הוצאות הסעדה </w:t>
      </w:r>
      <w:r w:rsidR="00101595">
        <w:rPr>
          <w:rFonts w:asciiTheme="minorBidi" w:hAnsiTheme="minorBidi" w:cstheme="minorBidi"/>
          <w:rtl/>
        </w:rPr>
        <w:t>של אירועים באירוח מנכ"ל, סמנכ"ל</w:t>
      </w:r>
      <w:r w:rsidR="00BB5A76" w:rsidRPr="00101595">
        <w:rPr>
          <w:rFonts w:asciiTheme="minorBidi" w:hAnsiTheme="minorBidi" w:cstheme="minorBidi"/>
          <w:rtl/>
        </w:rPr>
        <w:t xml:space="preserve"> ובעלי תפקידים בכירים (במקרה שלנו –</w:t>
      </w:r>
      <w:r w:rsidRPr="00101595">
        <w:rPr>
          <w:rFonts w:asciiTheme="minorBidi" w:hAnsiTheme="minorBidi" w:cstheme="minorBidi"/>
          <w:rtl/>
        </w:rPr>
        <w:t xml:space="preserve"> המדען הראשי של המשרד)</w:t>
      </w:r>
      <w:r w:rsidR="00101595" w:rsidRPr="00101595">
        <w:rPr>
          <w:rFonts w:asciiTheme="minorBidi" w:hAnsiTheme="minorBidi" w:cstheme="minorBidi"/>
          <w:rtl/>
        </w:rPr>
        <w:t xml:space="preserve"> ל</w:t>
      </w:r>
      <w:r w:rsidR="00C0318D" w:rsidRPr="00101595">
        <w:rPr>
          <w:rFonts w:asciiTheme="minorBidi" w:hAnsiTheme="minorBidi" w:cstheme="minorBidi"/>
          <w:rtl/>
        </w:rPr>
        <w:t>שנת 2017</w:t>
      </w:r>
      <w:r w:rsidRPr="00101595">
        <w:rPr>
          <w:rFonts w:asciiTheme="minorBidi" w:hAnsiTheme="minorBidi" w:cstheme="minorBidi"/>
          <w:rtl/>
        </w:rPr>
        <w:t>:</w:t>
      </w:r>
    </w:p>
    <w:p w:rsidR="00101595" w:rsidRPr="00101595" w:rsidRDefault="00101595" w:rsidP="00101595">
      <w:pPr>
        <w:pStyle w:val="a9"/>
        <w:rPr>
          <w:rFonts w:asciiTheme="minorBidi" w:hAnsiTheme="minorBidi" w:cstheme="minorBidi"/>
        </w:rPr>
      </w:pPr>
    </w:p>
    <w:tbl>
      <w:tblPr>
        <w:tblStyle w:val="aa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97"/>
        <w:gridCol w:w="1403"/>
        <w:gridCol w:w="1443"/>
        <w:gridCol w:w="1398"/>
        <w:gridCol w:w="1431"/>
        <w:gridCol w:w="1224"/>
      </w:tblGrid>
      <w:tr w:rsidR="00101595" w:rsidRPr="00101595" w:rsidTr="00101595">
        <w:trPr>
          <w:trHeight w:val="828"/>
          <w:jc w:val="center"/>
        </w:trPr>
        <w:tc>
          <w:tcPr>
            <w:tcW w:w="1397" w:type="dxa"/>
            <w:noWrap/>
            <w:hideMark/>
          </w:tcPr>
          <w:p w:rsidR="00101595" w:rsidRPr="00101595" w:rsidRDefault="00101595" w:rsidP="00101595">
            <w:pPr>
              <w:jc w:val="both"/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</w:pPr>
            <w:r w:rsidRPr="00101595">
              <w:rPr>
                <w:rFonts w:asciiTheme="minorBidi" w:hAnsiTheme="minorBidi" w:cstheme="minorBidi"/>
                <w:b/>
                <w:bCs/>
                <w:color w:val="000000"/>
                <w:rtl/>
                <w:lang w:eastAsia="en-US"/>
              </w:rPr>
              <w:t>מועד האירוע</w:t>
            </w:r>
          </w:p>
        </w:tc>
        <w:tc>
          <w:tcPr>
            <w:tcW w:w="1403" w:type="dxa"/>
            <w:noWrap/>
            <w:hideMark/>
          </w:tcPr>
          <w:p w:rsidR="00101595" w:rsidRPr="00101595" w:rsidRDefault="00101595" w:rsidP="00101595">
            <w:pPr>
              <w:jc w:val="both"/>
              <w:rPr>
                <w:rFonts w:asciiTheme="minorBidi" w:hAnsiTheme="minorBidi" w:cstheme="minorBidi"/>
                <w:b/>
                <w:bCs/>
                <w:color w:val="000000"/>
                <w:rtl/>
                <w:lang w:eastAsia="en-US"/>
              </w:rPr>
            </w:pPr>
            <w:r w:rsidRPr="00101595">
              <w:rPr>
                <w:rFonts w:asciiTheme="minorBidi" w:hAnsiTheme="minorBidi" w:cstheme="minorBidi"/>
                <w:b/>
                <w:bCs/>
                <w:color w:val="000000"/>
                <w:rtl/>
                <w:lang w:eastAsia="en-US"/>
              </w:rPr>
              <w:t>סכום לתשלום</w:t>
            </w:r>
          </w:p>
        </w:tc>
        <w:tc>
          <w:tcPr>
            <w:tcW w:w="1443" w:type="dxa"/>
            <w:noWrap/>
            <w:hideMark/>
          </w:tcPr>
          <w:p w:rsidR="00101595" w:rsidRPr="00101595" w:rsidRDefault="00101595" w:rsidP="00101595">
            <w:pPr>
              <w:jc w:val="both"/>
              <w:rPr>
                <w:rFonts w:asciiTheme="minorBidi" w:hAnsiTheme="minorBidi" w:cstheme="minorBidi"/>
                <w:b/>
                <w:bCs/>
                <w:color w:val="000000"/>
                <w:rtl/>
                <w:lang w:eastAsia="en-US"/>
              </w:rPr>
            </w:pPr>
            <w:r w:rsidRPr="00101595">
              <w:rPr>
                <w:rFonts w:asciiTheme="minorBidi" w:hAnsiTheme="minorBidi" w:cstheme="minorBidi"/>
                <w:b/>
                <w:bCs/>
                <w:color w:val="000000"/>
                <w:rtl/>
                <w:lang w:eastAsia="en-US"/>
              </w:rPr>
              <w:t>שם המסעדה</w:t>
            </w:r>
          </w:p>
        </w:tc>
        <w:tc>
          <w:tcPr>
            <w:tcW w:w="1398" w:type="dxa"/>
            <w:noWrap/>
            <w:hideMark/>
          </w:tcPr>
          <w:p w:rsidR="00101595" w:rsidRPr="00101595" w:rsidRDefault="00101595" w:rsidP="00101595">
            <w:pPr>
              <w:jc w:val="both"/>
              <w:rPr>
                <w:rFonts w:asciiTheme="minorBidi" w:hAnsiTheme="minorBidi" w:cstheme="minorBidi"/>
                <w:b/>
                <w:bCs/>
                <w:color w:val="000000"/>
                <w:rtl/>
                <w:lang w:eastAsia="en-US"/>
              </w:rPr>
            </w:pPr>
            <w:r w:rsidRPr="00101595">
              <w:rPr>
                <w:rFonts w:asciiTheme="minorBidi" w:hAnsiTheme="minorBidi" w:cstheme="minorBidi"/>
                <w:b/>
                <w:bCs/>
                <w:color w:val="000000"/>
                <w:rtl/>
                <w:lang w:eastAsia="en-US"/>
              </w:rPr>
              <w:t>מטרת האירוע</w:t>
            </w:r>
          </w:p>
        </w:tc>
        <w:tc>
          <w:tcPr>
            <w:tcW w:w="1431" w:type="dxa"/>
            <w:hideMark/>
          </w:tcPr>
          <w:p w:rsidR="00101595" w:rsidRPr="00101595" w:rsidRDefault="00101595" w:rsidP="00101595">
            <w:pPr>
              <w:jc w:val="both"/>
              <w:rPr>
                <w:rFonts w:asciiTheme="minorBidi" w:hAnsiTheme="minorBidi" w:cstheme="minorBidi"/>
                <w:b/>
                <w:bCs/>
                <w:color w:val="000000"/>
                <w:rtl/>
                <w:lang w:eastAsia="en-US"/>
              </w:rPr>
            </w:pPr>
            <w:r w:rsidRPr="00101595">
              <w:rPr>
                <w:rFonts w:asciiTheme="minorBidi" w:hAnsiTheme="minorBidi" w:cstheme="minorBidi"/>
                <w:b/>
                <w:bCs/>
                <w:color w:val="000000"/>
                <w:rtl/>
                <w:lang w:eastAsia="en-US"/>
              </w:rPr>
              <w:t>רשימת הסועדים מקרב עובדי המשרד לרבות פירוט התפקידים</w:t>
            </w:r>
          </w:p>
        </w:tc>
        <w:tc>
          <w:tcPr>
            <w:tcW w:w="1224" w:type="dxa"/>
            <w:hideMark/>
          </w:tcPr>
          <w:p w:rsidR="00101595" w:rsidRPr="00101595" w:rsidRDefault="00101595" w:rsidP="00101595">
            <w:pPr>
              <w:jc w:val="both"/>
              <w:rPr>
                <w:rFonts w:asciiTheme="minorBidi" w:hAnsiTheme="minorBidi" w:cstheme="minorBidi"/>
                <w:b/>
                <w:bCs/>
                <w:color w:val="000000"/>
                <w:rtl/>
                <w:lang w:eastAsia="en-US"/>
              </w:rPr>
            </w:pPr>
            <w:r w:rsidRPr="00101595">
              <w:rPr>
                <w:rFonts w:asciiTheme="minorBidi" w:hAnsiTheme="minorBidi" w:cstheme="minorBidi"/>
                <w:b/>
                <w:bCs/>
                <w:color w:val="000000"/>
                <w:rtl/>
                <w:lang w:eastAsia="en-US"/>
              </w:rPr>
              <w:t>מספר הסועדים שאינם מקרב עובדי המשרד</w:t>
            </w:r>
          </w:p>
        </w:tc>
      </w:tr>
      <w:tr w:rsidR="00101595" w:rsidRPr="00101595" w:rsidTr="00101595">
        <w:trPr>
          <w:trHeight w:val="2220"/>
          <w:jc w:val="center"/>
        </w:trPr>
        <w:tc>
          <w:tcPr>
            <w:tcW w:w="1397" w:type="dxa"/>
            <w:noWrap/>
            <w:hideMark/>
          </w:tcPr>
          <w:p w:rsidR="00101595" w:rsidRPr="00101595" w:rsidRDefault="00101595" w:rsidP="00101595">
            <w:pPr>
              <w:rPr>
                <w:rFonts w:asciiTheme="minorBidi" w:hAnsiTheme="minorBidi" w:cstheme="minorBidi"/>
                <w:color w:val="000000"/>
                <w:rtl/>
                <w:lang w:eastAsia="en-US"/>
              </w:rPr>
            </w:pPr>
            <w:r w:rsidRPr="00101595">
              <w:rPr>
                <w:rFonts w:asciiTheme="minorBidi" w:hAnsiTheme="minorBidi" w:cstheme="minorBidi"/>
                <w:color w:val="000000"/>
                <w:lang w:eastAsia="en-US"/>
              </w:rPr>
              <w:t>29.6.17</w:t>
            </w:r>
          </w:p>
        </w:tc>
        <w:tc>
          <w:tcPr>
            <w:tcW w:w="1403" w:type="dxa"/>
            <w:noWrap/>
            <w:hideMark/>
          </w:tcPr>
          <w:p w:rsidR="00101595" w:rsidRPr="00101595" w:rsidRDefault="00101595" w:rsidP="00101595">
            <w:pPr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101595">
              <w:rPr>
                <w:rFonts w:asciiTheme="minorBidi" w:hAnsiTheme="minorBidi" w:cstheme="minorBidi"/>
                <w:color w:val="000000"/>
                <w:lang w:eastAsia="en-US"/>
              </w:rPr>
              <w:t>4,462.83</w:t>
            </w:r>
          </w:p>
        </w:tc>
        <w:tc>
          <w:tcPr>
            <w:tcW w:w="1443" w:type="dxa"/>
            <w:hideMark/>
          </w:tcPr>
          <w:p w:rsidR="00101595" w:rsidRPr="00101595" w:rsidRDefault="00101595" w:rsidP="00101595">
            <w:pPr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101595">
              <w:rPr>
                <w:rFonts w:asciiTheme="minorBidi" w:hAnsiTheme="minorBidi" w:cstheme="minorBidi"/>
                <w:color w:val="000000"/>
                <w:rtl/>
                <w:lang w:eastAsia="en-US"/>
              </w:rPr>
              <w:t>אנג'ליקה, ירושלים</w:t>
            </w:r>
          </w:p>
        </w:tc>
        <w:tc>
          <w:tcPr>
            <w:tcW w:w="1398" w:type="dxa"/>
            <w:hideMark/>
          </w:tcPr>
          <w:p w:rsidR="00101595" w:rsidRPr="00101595" w:rsidRDefault="00101595" w:rsidP="00101595">
            <w:pPr>
              <w:rPr>
                <w:rFonts w:asciiTheme="minorBidi" w:hAnsiTheme="minorBidi" w:cstheme="minorBidi"/>
                <w:color w:val="000000"/>
                <w:rtl/>
                <w:lang w:eastAsia="en-US"/>
              </w:rPr>
            </w:pPr>
            <w:r w:rsidRPr="00101595">
              <w:rPr>
                <w:rFonts w:asciiTheme="minorBidi" w:hAnsiTheme="minorBidi" w:cstheme="minorBidi"/>
                <w:color w:val="000000"/>
                <w:rtl/>
                <w:lang w:eastAsia="en-US"/>
              </w:rPr>
              <w:t xml:space="preserve">ארוחת ערב למשלחת מיפן במסגרת סטטוס סמינר ישראלי-יפני בנושא: </w:t>
            </w:r>
            <w:r w:rsidRPr="00101595">
              <w:rPr>
                <w:rFonts w:asciiTheme="minorBidi" w:hAnsiTheme="minorBidi" w:cstheme="minorBidi"/>
                <w:color w:val="000000"/>
                <w:lang w:eastAsia="en-US"/>
              </w:rPr>
              <w:t>ICT</w:t>
            </w:r>
            <w:r w:rsidRPr="00101595">
              <w:rPr>
                <w:rFonts w:asciiTheme="minorBidi" w:hAnsiTheme="minorBidi" w:cstheme="minorBidi"/>
                <w:color w:val="000000"/>
                <w:rtl/>
                <w:lang w:eastAsia="en-US"/>
              </w:rPr>
              <w:t xml:space="preserve"> </w:t>
            </w:r>
            <w:r w:rsidRPr="00101595">
              <w:rPr>
                <w:rFonts w:asciiTheme="minorBidi" w:hAnsiTheme="minorBidi" w:cstheme="minorBidi"/>
                <w:color w:val="000000"/>
                <w:lang w:eastAsia="en-US"/>
              </w:rPr>
              <w:t>for Resilient Society</w:t>
            </w:r>
            <w:r w:rsidRPr="00101595">
              <w:rPr>
                <w:rFonts w:asciiTheme="minorBidi" w:hAnsiTheme="minorBidi" w:cstheme="minorBidi"/>
                <w:color w:val="000000"/>
                <w:rtl/>
                <w:lang w:eastAsia="en-US"/>
              </w:rPr>
              <w:t xml:space="preserve">: </w:t>
            </w:r>
          </w:p>
        </w:tc>
        <w:tc>
          <w:tcPr>
            <w:tcW w:w="1431" w:type="dxa"/>
            <w:hideMark/>
          </w:tcPr>
          <w:p w:rsidR="00101595" w:rsidRPr="00101595" w:rsidRDefault="00101595" w:rsidP="003E1F3B">
            <w:pPr>
              <w:rPr>
                <w:rFonts w:asciiTheme="minorBidi" w:hAnsiTheme="minorBidi" w:cstheme="minorBidi"/>
                <w:color w:val="000000"/>
                <w:rtl/>
                <w:lang w:eastAsia="en-US"/>
              </w:rPr>
            </w:pPr>
            <w:r w:rsidRPr="00101595">
              <w:rPr>
                <w:rFonts w:asciiTheme="minorBidi" w:hAnsiTheme="minorBidi" w:cstheme="minorBidi"/>
                <w:color w:val="000000"/>
                <w:rtl/>
                <w:lang w:eastAsia="en-US"/>
              </w:rPr>
              <w:t>המדען הראשי, משרד המדע והטכנולוגיה; מנהל תחום פ</w:t>
            </w:r>
            <w:r w:rsidR="003E1F3B">
              <w:rPr>
                <w:rFonts w:asciiTheme="minorBidi" w:hAnsiTheme="minorBidi" w:cstheme="minorBidi"/>
                <w:color w:val="000000"/>
                <w:rtl/>
                <w:lang w:eastAsia="en-US"/>
              </w:rPr>
              <w:t xml:space="preserve">יזיקה ומתימטיקה שימושית במשרד; </w:t>
            </w:r>
            <w:r w:rsidRPr="00101595">
              <w:rPr>
                <w:rFonts w:asciiTheme="minorBidi" w:hAnsiTheme="minorBidi" w:cstheme="minorBidi"/>
                <w:color w:val="000000"/>
                <w:rtl/>
                <w:lang w:eastAsia="en-US"/>
              </w:rPr>
              <w:t>מנהלת האגף לקשרי חוץ; מנהלת דסק אסיה ואפריקה באגף לקשרי חוץ</w:t>
            </w:r>
          </w:p>
        </w:tc>
        <w:tc>
          <w:tcPr>
            <w:tcW w:w="1224" w:type="dxa"/>
            <w:noWrap/>
            <w:hideMark/>
          </w:tcPr>
          <w:p w:rsidR="00101595" w:rsidRPr="00101595" w:rsidRDefault="00101595" w:rsidP="00101595">
            <w:pPr>
              <w:rPr>
                <w:rFonts w:asciiTheme="minorBidi" w:hAnsiTheme="minorBidi" w:cstheme="minorBidi"/>
                <w:color w:val="000000"/>
                <w:rtl/>
                <w:lang w:eastAsia="en-US"/>
              </w:rPr>
            </w:pPr>
            <w:r w:rsidRPr="00101595">
              <w:rPr>
                <w:rFonts w:asciiTheme="minorBidi" w:hAnsiTheme="minorBidi" w:cstheme="minorBidi"/>
                <w:color w:val="000000"/>
                <w:lang w:eastAsia="en-US"/>
              </w:rPr>
              <w:t>14</w:t>
            </w:r>
          </w:p>
        </w:tc>
      </w:tr>
      <w:tr w:rsidR="00101595" w:rsidRPr="00101595" w:rsidTr="00101595">
        <w:trPr>
          <w:trHeight w:val="870"/>
          <w:jc w:val="center"/>
        </w:trPr>
        <w:tc>
          <w:tcPr>
            <w:tcW w:w="1397" w:type="dxa"/>
            <w:noWrap/>
            <w:hideMark/>
          </w:tcPr>
          <w:p w:rsidR="00101595" w:rsidRPr="00101595" w:rsidRDefault="00101595" w:rsidP="0080307C">
            <w:pPr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101595">
              <w:rPr>
                <w:rFonts w:asciiTheme="minorBidi" w:hAnsiTheme="minorBidi" w:cstheme="minorBidi"/>
                <w:color w:val="000000"/>
                <w:lang w:eastAsia="en-US"/>
              </w:rPr>
              <w:lastRenderedPageBreak/>
              <w:t>27.6.17</w:t>
            </w:r>
          </w:p>
        </w:tc>
        <w:tc>
          <w:tcPr>
            <w:tcW w:w="1403" w:type="dxa"/>
            <w:noWrap/>
            <w:hideMark/>
          </w:tcPr>
          <w:p w:rsidR="00101595" w:rsidRPr="00101595" w:rsidRDefault="00101595" w:rsidP="0080307C">
            <w:pPr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101595">
              <w:rPr>
                <w:rFonts w:asciiTheme="minorBidi" w:hAnsiTheme="minorBidi" w:cstheme="minorBidi"/>
                <w:color w:val="000000"/>
                <w:lang w:eastAsia="en-US"/>
              </w:rPr>
              <w:t>4,972.41</w:t>
            </w:r>
          </w:p>
        </w:tc>
        <w:tc>
          <w:tcPr>
            <w:tcW w:w="1443" w:type="dxa"/>
            <w:hideMark/>
          </w:tcPr>
          <w:p w:rsidR="00101595" w:rsidRPr="00101595" w:rsidRDefault="00101595" w:rsidP="0080307C">
            <w:pPr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101595">
              <w:rPr>
                <w:rFonts w:asciiTheme="minorBidi" w:hAnsiTheme="minorBidi" w:cstheme="minorBidi"/>
                <w:color w:val="000000"/>
                <w:rtl/>
                <w:lang w:eastAsia="en-US"/>
              </w:rPr>
              <w:t>מסעדת מיתוס, ת"א</w:t>
            </w:r>
          </w:p>
        </w:tc>
        <w:tc>
          <w:tcPr>
            <w:tcW w:w="1398" w:type="dxa"/>
            <w:hideMark/>
          </w:tcPr>
          <w:p w:rsidR="00101595" w:rsidRPr="00101595" w:rsidRDefault="00101595" w:rsidP="0080307C">
            <w:pPr>
              <w:rPr>
                <w:rFonts w:asciiTheme="minorBidi" w:hAnsiTheme="minorBidi" w:cstheme="minorBidi"/>
                <w:color w:val="000000"/>
                <w:rtl/>
                <w:lang w:eastAsia="en-US"/>
              </w:rPr>
            </w:pPr>
            <w:r w:rsidRPr="00101595">
              <w:rPr>
                <w:rFonts w:asciiTheme="minorBidi" w:hAnsiTheme="minorBidi" w:cstheme="minorBidi"/>
                <w:color w:val="000000"/>
                <w:rtl/>
                <w:lang w:eastAsia="en-US"/>
              </w:rPr>
              <w:t xml:space="preserve">ארוחת ערב לכבוד משלחת מטעם </w:t>
            </w:r>
            <w:r w:rsidRPr="00101595">
              <w:rPr>
                <w:rFonts w:asciiTheme="minorBidi" w:hAnsiTheme="minorBidi" w:cstheme="minorBidi"/>
                <w:color w:val="000000"/>
                <w:lang w:eastAsia="en-US"/>
              </w:rPr>
              <w:t>CERN</w:t>
            </w:r>
          </w:p>
        </w:tc>
        <w:tc>
          <w:tcPr>
            <w:tcW w:w="1431" w:type="dxa"/>
            <w:hideMark/>
          </w:tcPr>
          <w:p w:rsidR="00101595" w:rsidRPr="00101595" w:rsidRDefault="00101595" w:rsidP="003E1F3B">
            <w:pPr>
              <w:rPr>
                <w:rFonts w:asciiTheme="minorBidi" w:hAnsiTheme="minorBidi" w:cstheme="minorBidi"/>
                <w:color w:val="000000"/>
                <w:rtl/>
                <w:lang w:eastAsia="en-US"/>
              </w:rPr>
            </w:pPr>
            <w:r w:rsidRPr="00101595">
              <w:rPr>
                <w:rFonts w:asciiTheme="minorBidi" w:hAnsiTheme="minorBidi" w:cstheme="minorBidi"/>
                <w:color w:val="000000"/>
                <w:rtl/>
                <w:lang w:eastAsia="en-US"/>
              </w:rPr>
              <w:t>מנכ"ל המשרד; מנהלת האגף לקשרי חוץ.</w:t>
            </w:r>
          </w:p>
        </w:tc>
        <w:tc>
          <w:tcPr>
            <w:tcW w:w="1224" w:type="dxa"/>
            <w:noWrap/>
            <w:hideMark/>
          </w:tcPr>
          <w:p w:rsidR="00101595" w:rsidRPr="00101595" w:rsidRDefault="00101595" w:rsidP="0080307C">
            <w:pPr>
              <w:rPr>
                <w:rFonts w:asciiTheme="minorBidi" w:hAnsiTheme="minorBidi" w:cstheme="minorBidi"/>
                <w:color w:val="000000"/>
                <w:rtl/>
                <w:lang w:eastAsia="en-US"/>
              </w:rPr>
            </w:pPr>
            <w:r w:rsidRPr="00101595">
              <w:rPr>
                <w:rFonts w:asciiTheme="minorBidi" w:hAnsiTheme="minorBidi" w:cstheme="minorBidi"/>
                <w:color w:val="000000"/>
                <w:lang w:eastAsia="en-US"/>
              </w:rPr>
              <w:t>20</w:t>
            </w:r>
          </w:p>
        </w:tc>
      </w:tr>
      <w:tr w:rsidR="00101595" w:rsidRPr="00101595" w:rsidTr="00101595">
        <w:trPr>
          <w:trHeight w:val="1320"/>
          <w:jc w:val="center"/>
        </w:trPr>
        <w:tc>
          <w:tcPr>
            <w:tcW w:w="1397" w:type="dxa"/>
            <w:noWrap/>
            <w:hideMark/>
          </w:tcPr>
          <w:p w:rsidR="00101595" w:rsidRPr="00101595" w:rsidRDefault="00101595" w:rsidP="0080307C">
            <w:pPr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101595">
              <w:rPr>
                <w:rFonts w:asciiTheme="minorBidi" w:hAnsiTheme="minorBidi" w:cstheme="minorBidi"/>
                <w:color w:val="000000"/>
                <w:lang w:eastAsia="en-US"/>
              </w:rPr>
              <w:t>29.11.17</w:t>
            </w:r>
          </w:p>
        </w:tc>
        <w:tc>
          <w:tcPr>
            <w:tcW w:w="1403" w:type="dxa"/>
            <w:noWrap/>
            <w:hideMark/>
          </w:tcPr>
          <w:p w:rsidR="00101595" w:rsidRPr="00101595" w:rsidRDefault="00101595" w:rsidP="0080307C">
            <w:pPr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101595">
              <w:rPr>
                <w:rFonts w:asciiTheme="minorBidi" w:hAnsiTheme="minorBidi" w:cstheme="minorBidi"/>
                <w:color w:val="000000"/>
                <w:lang w:eastAsia="en-US"/>
              </w:rPr>
              <w:t>1,473.59</w:t>
            </w:r>
          </w:p>
        </w:tc>
        <w:tc>
          <w:tcPr>
            <w:tcW w:w="1443" w:type="dxa"/>
            <w:hideMark/>
          </w:tcPr>
          <w:p w:rsidR="00101595" w:rsidRPr="00101595" w:rsidRDefault="00101595" w:rsidP="0080307C">
            <w:pPr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101595">
              <w:rPr>
                <w:rFonts w:asciiTheme="minorBidi" w:hAnsiTheme="minorBidi" w:cstheme="minorBidi"/>
                <w:color w:val="000000"/>
                <w:rtl/>
                <w:lang w:eastAsia="en-US"/>
              </w:rPr>
              <w:t>מסעדת כנען, ת"א</w:t>
            </w:r>
          </w:p>
        </w:tc>
        <w:tc>
          <w:tcPr>
            <w:tcW w:w="1398" w:type="dxa"/>
            <w:hideMark/>
          </w:tcPr>
          <w:p w:rsidR="00101595" w:rsidRPr="00101595" w:rsidRDefault="00101595" w:rsidP="0080307C">
            <w:pPr>
              <w:rPr>
                <w:rFonts w:asciiTheme="minorBidi" w:hAnsiTheme="minorBidi" w:cstheme="minorBidi"/>
                <w:color w:val="000000"/>
                <w:rtl/>
                <w:lang w:eastAsia="en-US"/>
              </w:rPr>
            </w:pPr>
            <w:r w:rsidRPr="00101595">
              <w:rPr>
                <w:rFonts w:asciiTheme="minorBidi" w:hAnsiTheme="minorBidi" w:cstheme="minorBidi"/>
                <w:color w:val="000000"/>
                <w:rtl/>
                <w:lang w:eastAsia="en-US"/>
              </w:rPr>
              <w:t xml:space="preserve">ארוחת ערב לכבוד משלחת של בכירי </w:t>
            </w:r>
            <w:r w:rsidRPr="00101595">
              <w:rPr>
                <w:rFonts w:asciiTheme="minorBidi" w:hAnsiTheme="minorBidi" w:cstheme="minorBidi"/>
                <w:color w:val="000000"/>
                <w:lang w:eastAsia="en-US"/>
              </w:rPr>
              <w:t>COST</w:t>
            </w:r>
          </w:p>
        </w:tc>
        <w:tc>
          <w:tcPr>
            <w:tcW w:w="1431" w:type="dxa"/>
            <w:hideMark/>
          </w:tcPr>
          <w:p w:rsidR="00101595" w:rsidRPr="00101595" w:rsidRDefault="00101595" w:rsidP="003E1F3B">
            <w:pPr>
              <w:rPr>
                <w:rFonts w:asciiTheme="minorBidi" w:hAnsiTheme="minorBidi" w:cstheme="minorBidi"/>
                <w:color w:val="000000"/>
                <w:rtl/>
                <w:lang w:eastAsia="en-US"/>
              </w:rPr>
            </w:pPr>
            <w:r w:rsidRPr="00101595">
              <w:rPr>
                <w:rFonts w:asciiTheme="minorBidi" w:hAnsiTheme="minorBidi" w:cstheme="minorBidi"/>
                <w:color w:val="000000"/>
                <w:rtl/>
                <w:lang w:eastAsia="en-US"/>
              </w:rPr>
              <w:t xml:space="preserve">מנכ"ל המשרד; מנהלת האגף לקשרי חוץ; מרכזת קשרי חוץ וממונה על תכנית </w:t>
            </w:r>
            <w:r w:rsidRPr="00101595">
              <w:rPr>
                <w:rFonts w:asciiTheme="minorBidi" w:hAnsiTheme="minorBidi" w:cstheme="minorBidi"/>
                <w:color w:val="000000"/>
                <w:lang w:eastAsia="en-US"/>
              </w:rPr>
              <w:t>COST</w:t>
            </w:r>
            <w:r w:rsidRPr="00101595">
              <w:rPr>
                <w:rFonts w:asciiTheme="minorBidi" w:hAnsiTheme="minorBidi" w:cstheme="minorBidi"/>
                <w:color w:val="000000"/>
                <w:rtl/>
                <w:lang w:eastAsia="en-US"/>
              </w:rPr>
              <w:t xml:space="preserve"> בישראל.</w:t>
            </w:r>
          </w:p>
        </w:tc>
        <w:tc>
          <w:tcPr>
            <w:tcW w:w="1224" w:type="dxa"/>
            <w:noWrap/>
            <w:hideMark/>
          </w:tcPr>
          <w:p w:rsidR="00101595" w:rsidRPr="00101595" w:rsidRDefault="00101595" w:rsidP="0080307C">
            <w:pPr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101595">
              <w:rPr>
                <w:rFonts w:asciiTheme="minorBidi" w:hAnsiTheme="minorBidi" w:cstheme="minorBidi"/>
                <w:color w:val="000000"/>
                <w:lang w:eastAsia="en-US"/>
              </w:rPr>
              <w:t>5</w:t>
            </w:r>
          </w:p>
        </w:tc>
      </w:tr>
    </w:tbl>
    <w:p w:rsidR="00E7204F" w:rsidRPr="00101595" w:rsidRDefault="00E7204F" w:rsidP="00E7204F">
      <w:pPr>
        <w:rPr>
          <w:rFonts w:asciiTheme="minorBidi" w:hAnsiTheme="minorBidi" w:cstheme="minorBidi"/>
          <w:rtl/>
        </w:rPr>
      </w:pPr>
    </w:p>
    <w:p w:rsidR="00BB5A76" w:rsidRPr="00101595" w:rsidRDefault="00BB5A76" w:rsidP="00BB5A76">
      <w:pPr>
        <w:rPr>
          <w:rFonts w:asciiTheme="minorBidi" w:hAnsiTheme="minorBidi" w:cstheme="minorBidi"/>
          <w:rtl/>
        </w:rPr>
      </w:pPr>
    </w:p>
    <w:p w:rsidR="00BB5A76" w:rsidRDefault="00BB5A76" w:rsidP="00BB5A76">
      <w:pPr>
        <w:pStyle w:val="a9"/>
        <w:numPr>
          <w:ilvl w:val="0"/>
          <w:numId w:val="3"/>
        </w:numPr>
        <w:rPr>
          <w:rFonts w:asciiTheme="minorBidi" w:hAnsiTheme="minorBidi" w:cstheme="minorBidi"/>
        </w:rPr>
      </w:pPr>
      <w:r w:rsidRPr="00101595">
        <w:rPr>
          <w:rFonts w:asciiTheme="minorBidi" w:hAnsiTheme="minorBidi" w:cstheme="minorBidi"/>
          <w:rtl/>
        </w:rPr>
        <w:t xml:space="preserve">כדי לאתר את המידע המבוקש נעשה חיפוש בדו"ח התקשרויות לשנת 2017 תוך חיפוש המילים: קשרי חוץ, ארוחות, מסעדה, הסעדה ואירוח. נבהיר כי לא נכללו בדו"ח הוצאות אודות כיבוד, אלא רק כאשר דובר ביציאה למסעדה, בהתאם לנוסח בקשתכם. </w:t>
      </w:r>
    </w:p>
    <w:p w:rsidR="00101595" w:rsidRDefault="00101595" w:rsidP="00101595">
      <w:pPr>
        <w:rPr>
          <w:rFonts w:asciiTheme="minorBidi" w:hAnsiTheme="minorBidi" w:cstheme="minorBidi"/>
          <w:rtl/>
        </w:rPr>
      </w:pPr>
    </w:p>
    <w:p w:rsidR="003E1F3B" w:rsidRDefault="003E1F3B" w:rsidP="00101595">
      <w:pPr>
        <w:rPr>
          <w:rFonts w:asciiTheme="minorBidi" w:hAnsiTheme="minorBidi" w:cstheme="minorBidi"/>
          <w:rtl/>
        </w:rPr>
      </w:pPr>
      <w:bookmarkStart w:id="0" w:name="_GoBack"/>
      <w:bookmarkEnd w:id="0"/>
    </w:p>
    <w:p w:rsidR="00101595" w:rsidRDefault="00101595" w:rsidP="00101595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בברכה,</w:t>
      </w:r>
    </w:p>
    <w:p w:rsidR="00101595" w:rsidRDefault="00101595" w:rsidP="00101595">
      <w:pPr>
        <w:rPr>
          <w:rFonts w:asciiTheme="minorBidi" w:hAnsiTheme="minorBidi" w:cstheme="minorBidi"/>
          <w:rtl/>
        </w:rPr>
      </w:pPr>
    </w:p>
    <w:p w:rsidR="00101595" w:rsidRDefault="00101595" w:rsidP="00101595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ליבי עוז</w:t>
      </w:r>
    </w:p>
    <w:p w:rsidR="00101595" w:rsidRDefault="00101595" w:rsidP="00101595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ממונה על יישום חוק חופש המידע</w:t>
      </w:r>
    </w:p>
    <w:p w:rsidR="00101595" w:rsidRPr="00101595" w:rsidRDefault="00101595" w:rsidP="00101595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משרד המדע והטכנולוגיה </w:t>
      </w:r>
    </w:p>
    <w:sectPr w:rsidR="00101595" w:rsidRPr="00101595" w:rsidSect="00137AD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EE" w:rsidRDefault="002309EE" w:rsidP="00137AD5">
      <w:r>
        <w:separator/>
      </w:r>
    </w:p>
  </w:endnote>
  <w:endnote w:type="continuationSeparator" w:id="0">
    <w:p w:rsidR="002309EE" w:rsidRDefault="002309EE" w:rsidP="0013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AD5" w:rsidRDefault="00603836" w:rsidP="00603836">
    <w:pPr>
      <w:pStyle w:val="a5"/>
      <w:jc w:val="center"/>
      <w:rPr>
        <w:szCs w:val="20"/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5D33AEE" wp14:editId="638867C5">
          <wp:simplePos x="0" y="0"/>
          <wp:positionH relativeFrom="column">
            <wp:posOffset>-594360</wp:posOffset>
          </wp:positionH>
          <wp:positionV relativeFrom="paragraph">
            <wp:posOffset>85725</wp:posOffset>
          </wp:positionV>
          <wp:extent cx="571500" cy="421005"/>
          <wp:effectExtent l="0" t="0" r="0" b="0"/>
          <wp:wrapNone/>
          <wp:docPr id="4" name="תמונה 4" descr="לוגו GOV_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GOV_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80"/>
        <w:spacing w:val="15"/>
        <w:sz w:val="18"/>
        <w:szCs w:val="20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09AB64" wp14:editId="3800E80E">
              <wp:simplePos x="0" y="0"/>
              <wp:positionH relativeFrom="column">
                <wp:posOffset>-1171575</wp:posOffset>
              </wp:positionH>
              <wp:positionV relativeFrom="paragraph">
                <wp:posOffset>54610</wp:posOffset>
              </wp:positionV>
              <wp:extent cx="7696200" cy="0"/>
              <wp:effectExtent l="0" t="0" r="19050" b="19050"/>
              <wp:wrapNone/>
              <wp:docPr id="3" name="מחבר ישר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00AA95" id="מחבר ישר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2.25pt,4.3pt" to="513.7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" strokecolor="navy"/>
          </w:pict>
        </mc:Fallback>
      </mc:AlternateContent>
    </w:r>
  </w:p>
  <w:p w:rsidR="00137AD5" w:rsidRPr="001A7746" w:rsidRDefault="00137AD5" w:rsidP="00603836">
    <w:pPr>
      <w:pStyle w:val="a5"/>
      <w:tabs>
        <w:tab w:val="clear" w:pos="8306"/>
      </w:tabs>
      <w:spacing w:line="276" w:lineRule="auto"/>
      <w:ind w:left="-283" w:right="-170"/>
      <w:rPr>
        <w:rFonts w:cs="David"/>
        <w:b/>
        <w:bCs/>
        <w:color w:val="000066"/>
        <w:spacing w:val="2"/>
        <w:szCs w:val="20"/>
        <w:rtl/>
      </w:rPr>
    </w:pPr>
    <w:r w:rsidRPr="001A7746">
      <w:rPr>
        <w:rFonts w:cs="David" w:hint="cs"/>
        <w:b/>
        <w:bCs/>
        <w:color w:val="000066"/>
        <w:spacing w:val="2"/>
        <w:szCs w:val="20"/>
        <w:rtl/>
      </w:rPr>
      <w:t xml:space="preserve">משרדי הממשלה, הקריה המזרחית, בניין ג', ת.ד. 49100, ירושלים 91490, טל': </w:t>
    </w:r>
    <w:r>
      <w:rPr>
        <w:rFonts w:cs="David" w:hint="cs"/>
        <w:b/>
        <w:bCs/>
        <w:color w:val="000066"/>
        <w:spacing w:val="2"/>
        <w:szCs w:val="20"/>
        <w:rtl/>
      </w:rPr>
      <w:t>02-5411172</w:t>
    </w:r>
    <w:r w:rsidRPr="001A7746">
      <w:rPr>
        <w:rFonts w:cs="David" w:hint="cs"/>
        <w:b/>
        <w:bCs/>
        <w:color w:val="000066"/>
        <w:spacing w:val="2"/>
        <w:szCs w:val="20"/>
        <w:rtl/>
      </w:rPr>
      <w:t xml:space="preserve">  פקס': </w:t>
    </w:r>
    <w:r>
      <w:rPr>
        <w:rFonts w:cs="David" w:hint="cs"/>
        <w:b/>
        <w:bCs/>
        <w:color w:val="000066"/>
        <w:spacing w:val="2"/>
        <w:szCs w:val="20"/>
        <w:rtl/>
      </w:rPr>
      <w:t>02-</w:t>
    </w:r>
    <w:r w:rsidRPr="001A7746">
      <w:rPr>
        <w:rFonts w:cs="David" w:hint="cs"/>
        <w:b/>
        <w:bCs/>
        <w:color w:val="000066"/>
        <w:spacing w:val="2"/>
        <w:szCs w:val="20"/>
        <w:rtl/>
      </w:rPr>
      <w:t>5</w:t>
    </w:r>
    <w:r>
      <w:rPr>
        <w:rFonts w:cs="David" w:hint="cs"/>
        <w:b/>
        <w:bCs/>
        <w:color w:val="000066"/>
        <w:spacing w:val="2"/>
        <w:szCs w:val="20"/>
        <w:rtl/>
      </w:rPr>
      <w:t>825581</w:t>
    </w:r>
  </w:p>
  <w:p w:rsidR="00137AD5" w:rsidRPr="00137AD5" w:rsidRDefault="00137AD5" w:rsidP="00603836">
    <w:pPr>
      <w:pStyle w:val="a5"/>
      <w:tabs>
        <w:tab w:val="left" w:pos="8788"/>
      </w:tabs>
      <w:spacing w:before="10" w:line="276" w:lineRule="auto"/>
      <w:ind w:left="-283" w:right="-170"/>
      <w:rPr>
        <w:rFonts w:cs="David"/>
        <w:color w:val="000066"/>
        <w:spacing w:val="22"/>
        <w:sz w:val="18"/>
        <w:szCs w:val="20"/>
      </w:rPr>
    </w:pPr>
    <w:r w:rsidRPr="001A7746">
      <w:rPr>
        <w:rFonts w:cs="David"/>
        <w:color w:val="000066"/>
        <w:spacing w:val="22"/>
        <w:sz w:val="18"/>
        <w:szCs w:val="20"/>
        <w:rtl/>
      </w:rPr>
      <w:t>דואר אלקטרוני:</w:t>
    </w:r>
    <w:r>
      <w:rPr>
        <w:rFonts w:cs="David" w:hint="cs"/>
        <w:color w:val="000066"/>
        <w:spacing w:val="22"/>
        <w:sz w:val="18"/>
        <w:szCs w:val="20"/>
        <w:rtl/>
      </w:rPr>
      <w:t xml:space="preserve"> </w:t>
    </w:r>
    <w:r>
      <w:rPr>
        <w:rFonts w:cs="David"/>
        <w:color w:val="000066"/>
        <w:spacing w:val="22"/>
        <w:sz w:val="18"/>
        <w:szCs w:val="20"/>
      </w:rPr>
      <w:t>libio@most.gov.il</w:t>
    </w:r>
    <w:r w:rsidRPr="001A7746">
      <w:rPr>
        <w:rFonts w:cs="David" w:hint="cs"/>
        <w:color w:val="000066"/>
        <w:spacing w:val="22"/>
        <w:sz w:val="18"/>
        <w:szCs w:val="20"/>
        <w:rtl/>
      </w:rPr>
      <w:t xml:space="preserve"> </w:t>
    </w:r>
    <w:r w:rsidRPr="001A7746">
      <w:rPr>
        <w:rFonts w:cs="David"/>
        <w:color w:val="000066"/>
        <w:spacing w:val="22"/>
        <w:sz w:val="18"/>
        <w:szCs w:val="20"/>
        <w:rtl/>
      </w:rPr>
      <w:t>כתובת אתר המשרד באינטרנט:</w:t>
    </w:r>
    <w:r w:rsidRPr="001A7746">
      <w:rPr>
        <w:rFonts w:cs="David" w:hint="cs"/>
        <w:color w:val="000066"/>
        <w:spacing w:val="22"/>
        <w:sz w:val="18"/>
        <w:szCs w:val="20"/>
      </w:rPr>
      <w:t xml:space="preserve"> </w:t>
    </w:r>
    <w:r w:rsidRPr="001A7746">
      <w:rPr>
        <w:rFonts w:cs="David"/>
        <w:color w:val="000066"/>
        <w:spacing w:val="22"/>
        <w:sz w:val="18"/>
        <w:szCs w:val="20"/>
        <w:rtl/>
      </w:rPr>
      <w:t xml:space="preserve"> </w:t>
    </w:r>
    <w:r w:rsidRPr="001A7746">
      <w:rPr>
        <w:rFonts w:cs="David"/>
        <w:color w:val="000066"/>
        <w:spacing w:val="22"/>
        <w:sz w:val="18"/>
        <w:szCs w:val="20"/>
      </w:rPr>
      <w:t>http://www.most.gov.il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EE" w:rsidRDefault="002309EE" w:rsidP="00137AD5">
      <w:r>
        <w:separator/>
      </w:r>
    </w:p>
  </w:footnote>
  <w:footnote w:type="continuationSeparator" w:id="0">
    <w:p w:rsidR="002309EE" w:rsidRDefault="002309EE" w:rsidP="00137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893" w:type="dxa"/>
      <w:jc w:val="center"/>
      <w:tblLook w:val="04A0" w:firstRow="1" w:lastRow="0" w:firstColumn="1" w:lastColumn="0" w:noHBand="0" w:noVBand="1"/>
    </w:tblPr>
    <w:tblGrid>
      <w:gridCol w:w="3815"/>
      <w:gridCol w:w="2120"/>
      <w:gridCol w:w="3958"/>
    </w:tblGrid>
    <w:tr w:rsidR="00137AD5" w:rsidRPr="001D79E8" w:rsidTr="00137AD5">
      <w:trPr>
        <w:trHeight w:val="20"/>
        <w:jc w:val="center"/>
      </w:trPr>
      <w:tc>
        <w:tcPr>
          <w:tcW w:w="3815" w:type="dxa"/>
        </w:tcPr>
        <w:p w:rsidR="00137AD5" w:rsidRDefault="00137AD5" w:rsidP="00CD6BCB">
          <w:pPr>
            <w:spacing w:before="600"/>
            <w:rPr>
              <w:rFonts w:ascii="Arial" w:hAnsi="Arial"/>
              <w:b/>
              <w:bCs/>
              <w:color w:val="000080"/>
              <w:sz w:val="31"/>
              <w:szCs w:val="31"/>
              <w:rtl/>
            </w:rPr>
          </w:pPr>
          <w:r w:rsidRPr="001D79E8">
            <w:rPr>
              <w:rFonts w:ascii="Arial" w:hAnsi="Arial"/>
              <w:b/>
              <w:bCs/>
              <w:color w:val="000080"/>
              <w:sz w:val="31"/>
              <w:szCs w:val="31"/>
              <w:rtl/>
            </w:rPr>
            <w:t xml:space="preserve">משרד </w:t>
          </w:r>
          <w:r>
            <w:rPr>
              <w:rFonts w:ascii="Arial" w:hAnsi="Arial" w:hint="cs"/>
              <w:b/>
              <w:bCs/>
              <w:color w:val="000080"/>
              <w:sz w:val="31"/>
              <w:szCs w:val="31"/>
              <w:rtl/>
            </w:rPr>
            <w:t>המדע והטכנולוגיה</w:t>
          </w:r>
          <w:r w:rsidRPr="001D79E8">
            <w:rPr>
              <w:rFonts w:ascii="Arial" w:hAnsi="Arial"/>
              <w:b/>
              <w:bCs/>
              <w:color w:val="000080"/>
              <w:sz w:val="31"/>
              <w:szCs w:val="31"/>
            </w:rPr>
            <w:t xml:space="preserve"> </w:t>
          </w:r>
          <w:r w:rsidRPr="001D79E8">
            <w:rPr>
              <w:rFonts w:ascii="Arial" w:hAnsi="Arial"/>
              <w:b/>
              <w:bCs/>
              <w:color w:val="000080"/>
              <w:sz w:val="31"/>
              <w:szCs w:val="31"/>
              <w:rtl/>
            </w:rPr>
            <w:t xml:space="preserve"> </w:t>
          </w:r>
        </w:p>
        <w:p w:rsidR="00137AD5" w:rsidRPr="00773EF8" w:rsidRDefault="00137AD5" w:rsidP="00CD6BCB">
          <w:pPr>
            <w:rPr>
              <w:rFonts w:ascii="Arial" w:hAnsi="Arial"/>
              <w:sz w:val="10"/>
              <w:szCs w:val="10"/>
              <w:rtl/>
            </w:rPr>
          </w:pPr>
          <w:r w:rsidRPr="00773EF8">
            <w:rPr>
              <w:rFonts w:ascii="Arial" w:hAnsi="Arial"/>
              <w:b/>
              <w:bCs/>
              <w:color w:val="000080"/>
              <w:sz w:val="10"/>
              <w:szCs w:val="10"/>
              <w:rtl/>
            </w:rPr>
            <w:t xml:space="preserve">     </w:t>
          </w:r>
        </w:p>
      </w:tc>
      <w:tc>
        <w:tcPr>
          <w:tcW w:w="2120" w:type="dxa"/>
          <w:vMerge w:val="restart"/>
          <w:vAlign w:val="bottom"/>
        </w:tcPr>
        <w:p w:rsidR="00137AD5" w:rsidRPr="001D79E8" w:rsidRDefault="00137AD5" w:rsidP="00CD6BCB">
          <w:pPr>
            <w:jc w:val="center"/>
            <w:rPr>
              <w:rtl/>
            </w:rPr>
          </w:pPr>
          <w:r>
            <w:rPr>
              <w:noProof/>
              <w:lang w:eastAsia="en-US"/>
            </w:rPr>
            <w:drawing>
              <wp:inline distT="0" distB="0" distL="0" distR="0" wp14:anchorId="2D0801AA" wp14:editId="2734A6EF">
                <wp:extent cx="590550" cy="695325"/>
                <wp:effectExtent l="0" t="0" r="0" b="9525"/>
                <wp:docPr id="2" name="תמונה 2" descr="medina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0" descr="medina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8" w:type="dxa"/>
        </w:tcPr>
        <w:p w:rsidR="00137AD5" w:rsidRPr="001D79E8" w:rsidRDefault="00137AD5" w:rsidP="00CD6BCB">
          <w:pPr>
            <w:spacing w:before="600"/>
            <w:jc w:val="right"/>
            <w:rPr>
              <w:rtl/>
            </w:rPr>
          </w:pPr>
          <w:r w:rsidRPr="001D79E8">
            <w:rPr>
              <w:rFonts w:ascii="Arial" w:hAnsi="Arial"/>
              <w:b/>
              <w:bCs/>
              <w:color w:val="000080"/>
            </w:rPr>
            <w:t>Ministry of Science &amp; Technology</w:t>
          </w:r>
          <w:r w:rsidRPr="001D79E8">
            <w:rPr>
              <w:rFonts w:ascii="Arial" w:hAnsi="Arial" w:hint="cs"/>
              <w:b/>
              <w:bCs/>
              <w:color w:val="000080"/>
              <w:sz w:val="31"/>
              <w:szCs w:val="31"/>
              <w:rtl/>
            </w:rPr>
            <w:t xml:space="preserve">    </w:t>
          </w:r>
        </w:p>
      </w:tc>
    </w:tr>
    <w:tr w:rsidR="00137AD5" w:rsidRPr="001D79E8" w:rsidTr="00137AD5">
      <w:trPr>
        <w:trHeight w:val="20"/>
        <w:jc w:val="center"/>
      </w:trPr>
      <w:tc>
        <w:tcPr>
          <w:tcW w:w="3815" w:type="dxa"/>
          <w:tcBorders>
            <w:bottom w:val="single" w:sz="4" w:space="0" w:color="365F91"/>
          </w:tcBorders>
        </w:tcPr>
        <w:p w:rsidR="00137AD5" w:rsidRPr="009F6A62" w:rsidRDefault="0033378E" w:rsidP="00CD6BCB">
          <w:pPr>
            <w:bidi w:val="0"/>
            <w:jc w:val="right"/>
            <w:rPr>
              <w:rFonts w:ascii="Arial" w:hAnsi="Arial"/>
              <w:rtl/>
            </w:rPr>
          </w:pPr>
          <w:r>
            <w:rPr>
              <w:rFonts w:ascii="Arial" w:hAnsi="Arial" w:hint="cs"/>
              <w:b/>
              <w:bCs/>
              <w:color w:val="000080"/>
              <w:rtl/>
            </w:rPr>
            <w:t>הממונה על יישום חוק חופש המידע</w:t>
          </w:r>
        </w:p>
      </w:tc>
      <w:tc>
        <w:tcPr>
          <w:tcW w:w="2120" w:type="dxa"/>
          <w:vMerge/>
        </w:tcPr>
        <w:p w:rsidR="00137AD5" w:rsidRPr="003E0232" w:rsidRDefault="00137AD5" w:rsidP="00CD6BCB">
          <w:pPr>
            <w:jc w:val="center"/>
            <w:rPr>
              <w:b/>
              <w:bCs/>
              <w:color w:val="000080"/>
              <w:sz w:val="20"/>
              <w:szCs w:val="20"/>
              <w:rtl/>
            </w:rPr>
          </w:pPr>
        </w:p>
      </w:tc>
      <w:tc>
        <w:tcPr>
          <w:tcW w:w="3958" w:type="dxa"/>
          <w:tcBorders>
            <w:bottom w:val="single" w:sz="4" w:space="0" w:color="365F91"/>
          </w:tcBorders>
        </w:tcPr>
        <w:p w:rsidR="00137AD5" w:rsidRPr="001D79E8" w:rsidRDefault="0033378E" w:rsidP="00CD6BCB">
          <w:pPr>
            <w:jc w:val="right"/>
          </w:pPr>
          <w:r>
            <w:rPr>
              <w:rFonts w:ascii="Arial" w:hAnsi="Arial"/>
              <w:b/>
              <w:bCs/>
              <w:color w:val="000080"/>
            </w:rPr>
            <w:t xml:space="preserve">Freedom of Information </w:t>
          </w:r>
        </w:p>
      </w:tc>
    </w:tr>
    <w:tr w:rsidR="00137AD5" w:rsidRPr="001D79E8" w:rsidTr="00137AD5">
      <w:trPr>
        <w:trHeight w:val="20"/>
        <w:jc w:val="center"/>
      </w:trPr>
      <w:tc>
        <w:tcPr>
          <w:tcW w:w="3815" w:type="dxa"/>
          <w:tcBorders>
            <w:top w:val="single" w:sz="4" w:space="0" w:color="365F91"/>
          </w:tcBorders>
        </w:tcPr>
        <w:p w:rsidR="00137AD5" w:rsidRPr="00B27643" w:rsidRDefault="00137AD5" w:rsidP="00CD6BCB">
          <w:pPr>
            <w:spacing w:before="120"/>
            <w:rPr>
              <w:rFonts w:ascii="Arial" w:hAnsi="Arial" w:cs="David"/>
              <w:b/>
              <w:bCs/>
              <w:color w:val="000080"/>
              <w:rtl/>
            </w:rPr>
          </w:pPr>
        </w:p>
      </w:tc>
      <w:tc>
        <w:tcPr>
          <w:tcW w:w="2120" w:type="dxa"/>
        </w:tcPr>
        <w:p w:rsidR="00137AD5" w:rsidRPr="001D79E8" w:rsidRDefault="00137AD5" w:rsidP="00CD6BCB">
          <w:pPr>
            <w:jc w:val="center"/>
            <w:rPr>
              <w:b/>
              <w:bCs/>
              <w:color w:val="000080"/>
              <w:sz w:val="20"/>
              <w:szCs w:val="20"/>
              <w:rtl/>
            </w:rPr>
          </w:pPr>
          <w:r w:rsidRPr="001D79E8">
            <w:rPr>
              <w:rFonts w:cs="David" w:hint="cs"/>
              <w:b/>
              <w:bCs/>
              <w:color w:val="000080"/>
              <w:rtl/>
            </w:rPr>
            <w:t>מדינת ישראל</w:t>
          </w:r>
        </w:p>
        <w:p w:rsidR="00137AD5" w:rsidRPr="001D79E8" w:rsidRDefault="00137AD5" w:rsidP="00CD6BCB">
          <w:pPr>
            <w:jc w:val="center"/>
            <w:rPr>
              <w:rFonts w:cs="David"/>
              <w:b/>
              <w:bCs/>
              <w:color w:val="000080"/>
              <w:rtl/>
            </w:rPr>
          </w:pPr>
          <w:r w:rsidRPr="001D79E8">
            <w:rPr>
              <w:rFonts w:ascii="Arial Narrow" w:hAnsi="Arial Narrow"/>
              <w:b/>
              <w:bCs/>
              <w:color w:val="000080"/>
              <w:sz w:val="20"/>
              <w:szCs w:val="20"/>
            </w:rPr>
            <w:t>STATE OF ISRAEL</w:t>
          </w:r>
        </w:p>
      </w:tc>
      <w:tc>
        <w:tcPr>
          <w:tcW w:w="3958" w:type="dxa"/>
          <w:tcBorders>
            <w:top w:val="single" w:sz="4" w:space="0" w:color="365F91"/>
          </w:tcBorders>
        </w:tcPr>
        <w:p w:rsidR="00137AD5" w:rsidRPr="00B27643" w:rsidRDefault="00137AD5" w:rsidP="00CD6BCB">
          <w:pPr>
            <w:spacing w:before="120"/>
            <w:jc w:val="right"/>
            <w:rPr>
              <w:rFonts w:ascii="Arial" w:hAnsi="Arial"/>
              <w:b/>
              <w:bCs/>
              <w:color w:val="000080"/>
              <w:rtl/>
            </w:rPr>
          </w:pPr>
        </w:p>
      </w:tc>
    </w:tr>
  </w:tbl>
  <w:p w:rsidR="00137AD5" w:rsidRDefault="00137A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00296"/>
    <w:multiLevelType w:val="hybridMultilevel"/>
    <w:tmpl w:val="CDE2E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5230C"/>
    <w:multiLevelType w:val="hybridMultilevel"/>
    <w:tmpl w:val="3AB0E93A"/>
    <w:lvl w:ilvl="0" w:tplc="2F4E085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C052A"/>
    <w:multiLevelType w:val="hybridMultilevel"/>
    <w:tmpl w:val="2D125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EE"/>
    <w:rsid w:val="00101595"/>
    <w:rsid w:val="00137AD5"/>
    <w:rsid w:val="00182203"/>
    <w:rsid w:val="001A62E7"/>
    <w:rsid w:val="001B012B"/>
    <w:rsid w:val="002309EE"/>
    <w:rsid w:val="0033378E"/>
    <w:rsid w:val="003907F0"/>
    <w:rsid w:val="003E1F3B"/>
    <w:rsid w:val="004469E6"/>
    <w:rsid w:val="00465DDC"/>
    <w:rsid w:val="00603836"/>
    <w:rsid w:val="00630F28"/>
    <w:rsid w:val="00706AAC"/>
    <w:rsid w:val="00785CFD"/>
    <w:rsid w:val="007A6BD4"/>
    <w:rsid w:val="0080307C"/>
    <w:rsid w:val="00962D9A"/>
    <w:rsid w:val="00A05CE7"/>
    <w:rsid w:val="00B22066"/>
    <w:rsid w:val="00B60E44"/>
    <w:rsid w:val="00BB5A76"/>
    <w:rsid w:val="00C0318D"/>
    <w:rsid w:val="00CB794D"/>
    <w:rsid w:val="00D9678A"/>
    <w:rsid w:val="00DA037F"/>
    <w:rsid w:val="00E5347A"/>
    <w:rsid w:val="00E7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406A42E"/>
  <w15:docId w15:val="{B1B72829-ED3A-4752-AA4A-23F04115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E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2">
    <w:name w:val="heading 2"/>
    <w:basedOn w:val="a"/>
    <w:next w:val="a"/>
    <w:link w:val="20"/>
    <w:qFormat/>
    <w:rsid w:val="002309EE"/>
    <w:pPr>
      <w:keepNext/>
      <w:jc w:val="center"/>
      <w:outlineLvl w:val="1"/>
    </w:pPr>
    <w:rPr>
      <w:rFonts w:ascii="Arial" w:hAnsi="Arial" w:cs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AD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137AD5"/>
  </w:style>
  <w:style w:type="paragraph" w:styleId="a5">
    <w:name w:val="footer"/>
    <w:basedOn w:val="a"/>
    <w:link w:val="a6"/>
    <w:uiPriority w:val="99"/>
    <w:unhideWhenUsed/>
    <w:rsid w:val="00137AD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137AD5"/>
  </w:style>
  <w:style w:type="paragraph" w:styleId="a7">
    <w:name w:val="Balloon Text"/>
    <w:basedOn w:val="a"/>
    <w:link w:val="a8"/>
    <w:uiPriority w:val="99"/>
    <w:semiHidden/>
    <w:unhideWhenUsed/>
    <w:rsid w:val="00137AD5"/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a8">
    <w:name w:val="טקסט בלונים תו"/>
    <w:basedOn w:val="a0"/>
    <w:link w:val="a7"/>
    <w:uiPriority w:val="99"/>
    <w:semiHidden/>
    <w:rsid w:val="00137AD5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rsid w:val="002309EE"/>
    <w:rPr>
      <w:rFonts w:ascii="Arial" w:eastAsia="Times New Roman" w:hAnsi="Arial" w:cs="Arial"/>
      <w:sz w:val="24"/>
      <w:szCs w:val="24"/>
      <w:u w:val="single"/>
      <w:lang w:eastAsia="he-IL"/>
    </w:rPr>
  </w:style>
  <w:style w:type="paragraph" w:styleId="a9">
    <w:name w:val="List Paragraph"/>
    <w:basedOn w:val="a"/>
    <w:uiPriority w:val="34"/>
    <w:qFormat/>
    <w:rsid w:val="0033378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85CF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7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io\AppData\Roaming\Microsoft\Templates\formal%20letter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letter.dotx</Template>
  <TotalTime>16</TotalTime>
  <Pages>2</Pages>
  <Words>205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MoST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Libi Oz</dc:creator>
  <cp:lastModifiedBy>Libi Oz</cp:lastModifiedBy>
  <cp:revision>7</cp:revision>
  <dcterms:created xsi:type="dcterms:W3CDTF">2018-09-16T11:59:00Z</dcterms:created>
  <dcterms:modified xsi:type="dcterms:W3CDTF">2018-10-09T04:32:00Z</dcterms:modified>
</cp:coreProperties>
</file>