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A75" w:rsidRPr="00322271" w:rsidRDefault="00D15A75" w:rsidP="00D15A75">
      <w:pPr>
        <w:bidi/>
        <w:jc w:val="center"/>
        <w:rPr>
          <w:rFonts w:cs="David" w:hint="cs"/>
          <w:sz w:val="28"/>
          <w:szCs w:val="28"/>
          <w:rtl/>
          <w:lang w:bidi="he-IL"/>
        </w:rPr>
      </w:pPr>
    </w:p>
    <w:p w:rsidR="00D15A75" w:rsidRPr="000A65A1" w:rsidRDefault="00D15A75" w:rsidP="00D15A75">
      <w:pPr>
        <w:bidi/>
        <w:jc w:val="both"/>
        <w:rPr>
          <w:rFonts w:ascii="Tahoma" w:hAnsi="Tahoma" w:cs="David"/>
          <w:rtl/>
          <w:lang w:bidi="he-IL"/>
        </w:rPr>
      </w:pPr>
      <w:r>
        <w:rPr>
          <w:rFonts w:ascii="Tahoma" w:hAnsi="Tahoma" w:cs="David" w:hint="cs"/>
          <w:rtl/>
          <w:lang w:bidi="he-IL"/>
        </w:rPr>
        <w:t xml:space="preserve">                  </w:t>
      </w:r>
    </w:p>
    <w:p w:rsidR="00D15A75" w:rsidRDefault="00D15A75" w:rsidP="0026572D">
      <w:pPr>
        <w:shd w:val="clear" w:color="auto" w:fill="FFFFFF"/>
        <w:bidi/>
        <w:spacing w:line="276" w:lineRule="auto"/>
        <w:jc w:val="right"/>
        <w:rPr>
          <w:rFonts w:ascii="Tahoma" w:hAnsi="Tahoma" w:cs="David"/>
          <w:rtl/>
          <w:lang w:bidi="he-IL"/>
        </w:rPr>
      </w:pPr>
      <w:r>
        <w:rPr>
          <w:rFonts w:ascii="Tahoma" w:hAnsi="Tahoma" w:cs="David" w:hint="cs"/>
          <w:rtl/>
          <w:lang w:bidi="he-IL"/>
        </w:rPr>
        <w:t xml:space="preserve">                                                                                                                                           ‏</w:t>
      </w:r>
      <w:r w:rsidR="00F73688">
        <w:rPr>
          <w:rFonts w:ascii="Tahoma" w:hAnsi="Tahoma" w:cs="David" w:hint="cs"/>
          <w:rtl/>
          <w:lang w:bidi="he-IL"/>
        </w:rPr>
        <w:t>כ</w:t>
      </w:r>
      <w:r w:rsidR="0026572D">
        <w:rPr>
          <w:rFonts w:ascii="Tahoma" w:hAnsi="Tahoma" w:cs="David" w:hint="cs"/>
          <w:rtl/>
          <w:lang w:bidi="he-IL"/>
        </w:rPr>
        <w:t>ח</w:t>
      </w:r>
      <w:r>
        <w:rPr>
          <w:rFonts w:ascii="Tahoma" w:hAnsi="Tahoma" w:cs="David" w:hint="cs"/>
          <w:rtl/>
          <w:lang w:bidi="he-IL"/>
        </w:rPr>
        <w:t>' ב</w:t>
      </w:r>
      <w:r w:rsidR="00F73688">
        <w:rPr>
          <w:rFonts w:ascii="Tahoma" w:hAnsi="Tahoma" w:cs="David" w:hint="cs"/>
          <w:rtl/>
          <w:lang w:bidi="he-IL"/>
        </w:rPr>
        <w:t>כסלו</w:t>
      </w:r>
      <w:r>
        <w:rPr>
          <w:rFonts w:ascii="Tahoma" w:hAnsi="Tahoma" w:cs="David"/>
          <w:rtl/>
          <w:lang w:bidi="he-IL"/>
        </w:rPr>
        <w:t xml:space="preserve"> </w:t>
      </w:r>
      <w:r>
        <w:rPr>
          <w:rFonts w:ascii="Tahoma" w:hAnsi="Tahoma" w:cs="David" w:hint="cs"/>
          <w:rtl/>
          <w:lang w:bidi="he-IL"/>
        </w:rPr>
        <w:t>ת</w:t>
      </w:r>
      <w:r>
        <w:rPr>
          <w:rFonts w:ascii="Tahoma" w:hAnsi="Tahoma" w:cs="David"/>
          <w:rtl/>
          <w:lang w:bidi="he-IL"/>
        </w:rPr>
        <w:t>שע"</w:t>
      </w:r>
      <w:r>
        <w:rPr>
          <w:rFonts w:ascii="Tahoma" w:hAnsi="Tahoma" w:cs="David" w:hint="cs"/>
          <w:rtl/>
          <w:lang w:bidi="he-IL"/>
        </w:rPr>
        <w:t>ט</w:t>
      </w:r>
    </w:p>
    <w:p w:rsidR="00D15A75" w:rsidRDefault="0026572D" w:rsidP="00F73688">
      <w:pPr>
        <w:shd w:val="clear" w:color="auto" w:fill="FFFFFF"/>
        <w:bidi/>
        <w:spacing w:line="276" w:lineRule="auto"/>
        <w:jc w:val="right"/>
        <w:rPr>
          <w:rFonts w:ascii="Tahoma" w:hAnsi="Tahoma" w:cs="David"/>
          <w:rtl/>
          <w:lang w:bidi="he-IL"/>
        </w:rPr>
      </w:pPr>
      <w:r>
        <w:rPr>
          <w:rFonts w:ascii="Tahoma" w:hAnsi="Tahoma" w:cs="David" w:hint="cs"/>
          <w:rtl/>
          <w:lang w:bidi="he-IL"/>
        </w:rPr>
        <w:t xml:space="preserve">6 </w:t>
      </w:r>
      <w:r w:rsidR="00D15A75">
        <w:rPr>
          <w:rFonts w:ascii="Tahoma" w:hAnsi="Tahoma" w:cs="David" w:hint="cs"/>
          <w:rtl/>
          <w:lang w:bidi="he-IL"/>
        </w:rPr>
        <w:t>ל</w:t>
      </w:r>
      <w:r w:rsidR="00F73688">
        <w:rPr>
          <w:rFonts w:ascii="Tahoma" w:hAnsi="Tahoma" w:cs="David" w:hint="cs"/>
          <w:rtl/>
          <w:lang w:bidi="he-IL"/>
        </w:rPr>
        <w:t>דצמבר</w:t>
      </w:r>
      <w:r w:rsidR="00D15A75">
        <w:rPr>
          <w:rFonts w:ascii="Tahoma" w:hAnsi="Tahoma" w:cs="David"/>
          <w:rtl/>
          <w:lang w:bidi="he-IL"/>
        </w:rPr>
        <w:t>, 2018</w:t>
      </w:r>
    </w:p>
    <w:p w:rsidR="00D15A75" w:rsidRDefault="00D15A75" w:rsidP="00D15A75">
      <w:pPr>
        <w:shd w:val="clear" w:color="auto" w:fill="FFFFFF"/>
        <w:bidi/>
        <w:spacing w:line="360" w:lineRule="auto"/>
        <w:rPr>
          <w:rFonts w:ascii="Tahoma" w:hAnsi="Tahoma" w:cs="David"/>
          <w:rtl/>
        </w:rPr>
      </w:pPr>
      <w:r>
        <w:rPr>
          <w:rFonts w:ascii="Tahoma" w:hAnsi="Tahoma" w:cs="David" w:hint="cs"/>
          <w:rtl/>
          <w:lang w:bidi="he-IL"/>
        </w:rPr>
        <w:t>לכבוד</w:t>
      </w:r>
      <w:r>
        <w:rPr>
          <w:rFonts w:ascii="Tahoma" w:hAnsi="Tahoma" w:cs="Times New Roman"/>
          <w:rtl/>
        </w:rPr>
        <w:t>:</w:t>
      </w:r>
    </w:p>
    <w:p w:rsidR="00D15A75" w:rsidRDefault="0026572D" w:rsidP="00D15A75">
      <w:pPr>
        <w:spacing w:line="360" w:lineRule="auto"/>
        <w:jc w:val="right"/>
        <w:rPr>
          <w:rFonts w:cs="David"/>
          <w:rtl/>
          <w:lang w:bidi="he-IL"/>
        </w:rPr>
      </w:pPr>
      <w:r>
        <w:rPr>
          <w:rFonts w:cs="David" w:hint="cs"/>
          <w:rtl/>
          <w:lang w:bidi="he-IL"/>
        </w:rPr>
        <w:t>מר אלעד מן, עו"ד,</w:t>
      </w:r>
    </w:p>
    <w:p w:rsidR="00D15A75" w:rsidRDefault="0026572D" w:rsidP="00D15A75">
      <w:pPr>
        <w:spacing w:line="360" w:lineRule="auto"/>
        <w:jc w:val="right"/>
        <w:rPr>
          <w:rFonts w:cs="David"/>
          <w:u w:val="single"/>
          <w:lang w:bidi="he-IL"/>
        </w:rPr>
      </w:pPr>
      <w:r>
        <w:rPr>
          <w:rStyle w:val="Hyperlink"/>
        </w:rPr>
        <w:t>elad@man-darak.com</w:t>
      </w:r>
      <w:r w:rsidR="00D15A75">
        <w:rPr>
          <w:rFonts w:cs="David" w:hint="cs"/>
          <w:u w:val="single"/>
          <w:rtl/>
          <w:lang w:bidi="he-IL"/>
        </w:rPr>
        <w:t>באמצעות דוא"</w:t>
      </w:r>
      <w:proofErr w:type="gramStart"/>
      <w:r w:rsidR="00D15A75">
        <w:rPr>
          <w:rFonts w:cs="David" w:hint="cs"/>
          <w:u w:val="single"/>
          <w:rtl/>
          <w:lang w:bidi="he-IL"/>
        </w:rPr>
        <w:t>ל :</w:t>
      </w:r>
      <w:proofErr w:type="gramEnd"/>
    </w:p>
    <w:p w:rsidR="00D15A75" w:rsidRDefault="00D15A75" w:rsidP="00D15A75">
      <w:pPr>
        <w:spacing w:line="360" w:lineRule="auto"/>
        <w:jc w:val="right"/>
        <w:rPr>
          <w:rFonts w:cs="David"/>
          <w:u w:val="single"/>
          <w:lang w:bidi="he-IL"/>
        </w:rPr>
      </w:pPr>
    </w:p>
    <w:p w:rsidR="00D15A75" w:rsidRDefault="00D15A75" w:rsidP="00D15A75">
      <w:pPr>
        <w:bidi/>
        <w:ind w:left="611"/>
        <w:jc w:val="center"/>
        <w:rPr>
          <w:rFonts w:cs="David"/>
          <w:b/>
          <w:bCs/>
          <w:rtl/>
          <w:lang w:bidi="he-IL"/>
        </w:rPr>
      </w:pPr>
      <w:r>
        <w:rPr>
          <w:rFonts w:cs="David" w:hint="cs"/>
          <w:rtl/>
          <w:lang w:bidi="he-IL"/>
        </w:rPr>
        <w:t>הנדון:</w:t>
      </w:r>
      <w:r>
        <w:rPr>
          <w:rFonts w:cs="David" w:hint="cs"/>
          <w:b/>
          <w:bCs/>
          <w:rtl/>
          <w:lang w:bidi="he-IL"/>
        </w:rPr>
        <w:t xml:space="preserve"> </w:t>
      </w:r>
      <w:r>
        <w:rPr>
          <w:rFonts w:cs="David" w:hint="cs"/>
          <w:b/>
          <w:bCs/>
          <w:u w:val="single"/>
          <w:rtl/>
          <w:lang w:bidi="he-IL"/>
        </w:rPr>
        <w:t xml:space="preserve">בקשה לפי חוק חופש המידע, </w:t>
      </w:r>
      <w:proofErr w:type="spellStart"/>
      <w:r>
        <w:rPr>
          <w:rFonts w:cs="David" w:hint="cs"/>
          <w:b/>
          <w:bCs/>
          <w:u w:val="single"/>
          <w:rtl/>
          <w:lang w:bidi="he-IL"/>
        </w:rPr>
        <w:t>התשנ"ח</w:t>
      </w:r>
      <w:proofErr w:type="spellEnd"/>
      <w:r>
        <w:rPr>
          <w:rFonts w:cs="David" w:hint="cs"/>
          <w:b/>
          <w:bCs/>
          <w:u w:val="single"/>
          <w:rtl/>
          <w:lang w:bidi="he-IL"/>
        </w:rPr>
        <w:t>- 1998</w:t>
      </w:r>
    </w:p>
    <w:p w:rsidR="00D15A75" w:rsidRDefault="00D15A75" w:rsidP="00486DCC">
      <w:pPr>
        <w:bidi/>
        <w:ind w:left="611"/>
        <w:jc w:val="center"/>
        <w:rPr>
          <w:rFonts w:cs="David"/>
          <w:rtl/>
          <w:lang w:bidi="he-IL"/>
        </w:rPr>
      </w:pPr>
      <w:r>
        <w:rPr>
          <w:rFonts w:cs="David" w:hint="cs"/>
          <w:rtl/>
          <w:lang w:bidi="he-IL"/>
        </w:rPr>
        <w:t>סימוכין: פנייתך מיום</w:t>
      </w:r>
      <w:r>
        <w:rPr>
          <w:rFonts w:cs="David" w:hint="cs"/>
          <w:lang w:bidi="he-IL"/>
        </w:rPr>
        <w:t xml:space="preserve"> </w:t>
      </w:r>
      <w:r w:rsidR="00486DCC">
        <w:rPr>
          <w:rFonts w:cs="David" w:hint="cs"/>
          <w:rtl/>
          <w:lang w:bidi="he-IL"/>
        </w:rPr>
        <w:t>23</w:t>
      </w:r>
      <w:bookmarkStart w:id="0" w:name="_GoBack"/>
      <w:bookmarkEnd w:id="0"/>
      <w:r>
        <w:rPr>
          <w:rFonts w:cs="David" w:hint="cs"/>
          <w:rtl/>
          <w:lang w:bidi="he-IL"/>
        </w:rPr>
        <w:t>.</w:t>
      </w:r>
      <w:r w:rsidR="00486DCC">
        <w:rPr>
          <w:rFonts w:cs="David" w:hint="cs"/>
          <w:rtl/>
          <w:lang w:bidi="he-IL"/>
        </w:rPr>
        <w:t>2</w:t>
      </w:r>
      <w:r>
        <w:rPr>
          <w:rFonts w:cs="David" w:hint="cs"/>
          <w:rtl/>
          <w:lang w:bidi="he-IL"/>
        </w:rPr>
        <w:t>.2018</w:t>
      </w:r>
    </w:p>
    <w:p w:rsidR="00D15A75" w:rsidRDefault="00D15A75" w:rsidP="00D15A75">
      <w:pPr>
        <w:jc w:val="center"/>
        <w:rPr>
          <w:rFonts w:ascii="Arial" w:hAnsi="Arial" w:cs="David"/>
          <w:rtl/>
          <w:lang w:bidi="he-IL"/>
        </w:rPr>
      </w:pPr>
    </w:p>
    <w:p w:rsidR="0026572D" w:rsidRDefault="00D15A75" w:rsidP="0026572D">
      <w:pPr>
        <w:bidi/>
        <w:spacing w:after="120" w:line="360" w:lineRule="auto"/>
        <w:jc w:val="both"/>
        <w:rPr>
          <w:rFonts w:cs="David"/>
          <w:rtl/>
          <w:lang w:bidi="he-IL"/>
        </w:rPr>
      </w:pPr>
      <w:r>
        <w:rPr>
          <w:rFonts w:ascii="Arial" w:hAnsi="Arial" w:cs="David" w:hint="cs"/>
          <w:rtl/>
          <w:lang w:bidi="he-IL"/>
        </w:rPr>
        <w:t>במענה לפנייתך שבסימוכין</w:t>
      </w:r>
      <w:r>
        <w:rPr>
          <w:rFonts w:ascii="Arial" w:hAnsi="Arial" w:cs="Times New Roman" w:hint="cs"/>
          <w:rtl/>
        </w:rPr>
        <w:t xml:space="preserve">, </w:t>
      </w:r>
      <w:r>
        <w:rPr>
          <w:rFonts w:ascii="Arial" w:hAnsi="Arial" w:cs="David" w:hint="cs"/>
          <w:rtl/>
          <w:lang w:bidi="he-IL"/>
        </w:rPr>
        <w:t>למשרד העבודה, הרווחה והשירותים החברתיים</w:t>
      </w:r>
      <w:r>
        <w:rPr>
          <w:rFonts w:ascii="Arial" w:hAnsi="Arial" w:cs="Times New Roman" w:hint="cs"/>
          <w:rtl/>
        </w:rPr>
        <w:t>(</w:t>
      </w:r>
      <w:r>
        <w:rPr>
          <w:rFonts w:ascii="Arial" w:hAnsi="Arial" w:cs="David" w:hint="cs"/>
          <w:rtl/>
          <w:lang w:bidi="he-IL"/>
        </w:rPr>
        <w:t>להלן</w:t>
      </w:r>
      <w:r>
        <w:rPr>
          <w:rFonts w:ascii="Arial" w:hAnsi="Arial" w:cs="Times New Roman" w:hint="cs"/>
          <w:rtl/>
        </w:rPr>
        <w:t>: "</w:t>
      </w:r>
      <w:r>
        <w:rPr>
          <w:rFonts w:ascii="Arial" w:hAnsi="Arial" w:cs="David" w:hint="cs"/>
          <w:b/>
          <w:bCs/>
          <w:rtl/>
          <w:lang w:bidi="he-IL"/>
        </w:rPr>
        <w:t>המשרד</w:t>
      </w:r>
      <w:r>
        <w:rPr>
          <w:rFonts w:ascii="Arial" w:hAnsi="Arial" w:cs="Times New Roman" w:hint="cs"/>
          <w:rtl/>
        </w:rPr>
        <w:t xml:space="preserve">") </w:t>
      </w:r>
      <w:r>
        <w:rPr>
          <w:rFonts w:ascii="Arial" w:hAnsi="Arial" w:cs="David" w:hint="cs"/>
          <w:rtl/>
          <w:lang w:bidi="he-IL"/>
        </w:rPr>
        <w:t xml:space="preserve">בהתאם לחוק חופש המידע </w:t>
      </w:r>
      <w:proofErr w:type="spellStart"/>
      <w:r>
        <w:rPr>
          <w:rFonts w:ascii="Arial" w:hAnsi="Arial" w:cs="David" w:hint="cs"/>
          <w:rtl/>
          <w:lang w:bidi="he-IL"/>
        </w:rPr>
        <w:t>תשנ</w:t>
      </w:r>
      <w:proofErr w:type="spellEnd"/>
      <w:r>
        <w:rPr>
          <w:rFonts w:ascii="Arial" w:hAnsi="Arial" w:cs="Times New Roman" w:hint="cs"/>
          <w:rtl/>
        </w:rPr>
        <w:t>"</w:t>
      </w:r>
      <w:r>
        <w:rPr>
          <w:rFonts w:ascii="Arial" w:hAnsi="Arial" w:cs="David" w:hint="cs"/>
          <w:rtl/>
          <w:lang w:bidi="he-IL"/>
        </w:rPr>
        <w:t>ח</w:t>
      </w:r>
      <w:r>
        <w:rPr>
          <w:rFonts w:ascii="Arial" w:hAnsi="Arial" w:cs="Times New Roman" w:hint="cs"/>
          <w:rtl/>
        </w:rPr>
        <w:t>-1998, (</w:t>
      </w:r>
      <w:r>
        <w:rPr>
          <w:rFonts w:ascii="Arial" w:hAnsi="Arial" w:cs="David" w:hint="cs"/>
          <w:rtl/>
          <w:lang w:bidi="he-IL"/>
        </w:rPr>
        <w:t>להלן</w:t>
      </w:r>
      <w:r>
        <w:rPr>
          <w:rFonts w:ascii="Arial" w:hAnsi="Arial" w:cs="Times New Roman" w:hint="cs"/>
          <w:rtl/>
        </w:rPr>
        <w:t>: "</w:t>
      </w:r>
      <w:r>
        <w:rPr>
          <w:rFonts w:ascii="Arial" w:hAnsi="Arial" w:cs="David" w:hint="cs"/>
          <w:b/>
          <w:bCs/>
          <w:rtl/>
          <w:lang w:bidi="he-IL"/>
        </w:rPr>
        <w:t>החוק</w:t>
      </w:r>
      <w:r w:rsidR="00F73688">
        <w:rPr>
          <w:rFonts w:ascii="Arial" w:hAnsi="Arial" w:cs="Times New Roman" w:hint="cs"/>
          <w:rtl/>
        </w:rPr>
        <w:t>")</w:t>
      </w:r>
      <w:r w:rsidR="00F73688">
        <w:rPr>
          <w:rFonts w:ascii="Arial" w:hAnsi="Arial" w:cs="Times New Roman" w:hint="cs"/>
          <w:rtl/>
          <w:lang w:bidi="he-IL"/>
        </w:rPr>
        <w:t>.</w:t>
      </w:r>
      <w:r w:rsidR="0026572D">
        <w:rPr>
          <w:rFonts w:cs="David" w:hint="cs"/>
          <w:rtl/>
          <w:lang w:bidi="he-IL"/>
        </w:rPr>
        <w:t>להלן התייחסות לבקשתך:</w:t>
      </w:r>
    </w:p>
    <w:p w:rsidR="00F73688" w:rsidRDefault="0026572D" w:rsidP="0026572D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  <w:r>
        <w:rPr>
          <w:rFonts w:ascii="Arial" w:hAnsi="Arial" w:cs="David" w:hint="cs"/>
          <w:rtl/>
          <w:lang w:bidi="he-IL"/>
        </w:rPr>
        <w:t>ראשית אנו מתנצלים על העיכוב במענה שנגרם עקב חילופי תפקידים במשרדנו ועומסי עבודה שנוצרו בשל היעדר ממונה על העמדת מידע לציבור במשך תקופה ארוכה.</w:t>
      </w:r>
    </w:p>
    <w:p w:rsidR="0026572D" w:rsidRDefault="0026572D" w:rsidP="0026572D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</w:p>
    <w:p w:rsidR="0026572D" w:rsidRDefault="00D15A75" w:rsidP="0026572D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  <w:r>
        <w:rPr>
          <w:rFonts w:ascii="Arial" w:hAnsi="Arial" w:cs="David" w:hint="cs"/>
          <w:rtl/>
          <w:lang w:bidi="he-IL"/>
        </w:rPr>
        <w:t>באשר לבקשתך,</w:t>
      </w:r>
      <w:r w:rsidR="00133199">
        <w:rPr>
          <w:rFonts w:ascii="Arial" w:hAnsi="Arial" w:cs="David" w:hint="cs"/>
          <w:rtl/>
          <w:lang w:bidi="he-IL"/>
        </w:rPr>
        <w:t xml:space="preserve"> </w:t>
      </w:r>
      <w:r w:rsidR="00F73688">
        <w:rPr>
          <w:rFonts w:ascii="Arial" w:hAnsi="Arial" w:cs="David" w:hint="cs"/>
          <w:rtl/>
          <w:lang w:bidi="he-IL"/>
        </w:rPr>
        <w:t xml:space="preserve">מצ"ב </w:t>
      </w:r>
      <w:r w:rsidR="0026572D">
        <w:rPr>
          <w:rFonts w:ascii="Arial" w:hAnsi="Arial" w:cs="David" w:hint="cs"/>
          <w:rtl/>
          <w:lang w:bidi="he-IL"/>
        </w:rPr>
        <w:t>דוחות החניה של המשרד בשנים 2016-2017 .</w:t>
      </w:r>
    </w:p>
    <w:p w:rsidR="00133199" w:rsidRDefault="0026572D" w:rsidP="0026572D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  <w:r>
        <w:rPr>
          <w:rFonts w:ascii="Arial" w:hAnsi="Arial" w:cs="David" w:hint="cs"/>
          <w:rtl/>
          <w:lang w:bidi="he-IL"/>
        </w:rPr>
        <w:t>ובאשר לדוחות המשטרתיים שביקשת לא נמצא מידע לגביהם מאחר ולא היו באותם שנים הנ"ל דוחות אילו.</w:t>
      </w:r>
    </w:p>
    <w:p w:rsidR="00133199" w:rsidRDefault="00133199" w:rsidP="00133199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</w:p>
    <w:p w:rsidR="00D15A75" w:rsidRPr="009D579F" w:rsidRDefault="00D15A75" w:rsidP="00F73688">
      <w:pPr>
        <w:bidi/>
        <w:spacing w:line="360" w:lineRule="auto"/>
        <w:jc w:val="both"/>
        <w:rPr>
          <w:rFonts w:ascii="Arial" w:hAnsi="Arial" w:cs="David"/>
          <w:lang w:bidi="he-IL"/>
        </w:rPr>
      </w:pPr>
      <w:r w:rsidRPr="00544130">
        <w:rPr>
          <w:rFonts w:ascii="Arial" w:hAnsi="Arial" w:cs="David" w:hint="cs"/>
          <w:rtl/>
          <w:lang w:bidi="he-IL"/>
        </w:rPr>
        <w:t>אנו מודים לך על הסבלנות.</w:t>
      </w:r>
      <w:r w:rsidRPr="00184D65">
        <w:rPr>
          <w:rFonts w:ascii="Tahoma" w:hAnsi="Tahoma" w:cs="David"/>
          <w:sz w:val="22"/>
          <w:szCs w:val="22"/>
          <w:rtl/>
          <w:lang w:bidi="he-IL"/>
        </w:rPr>
        <w:tab/>
      </w:r>
      <w:r w:rsidRPr="00184D65">
        <w:rPr>
          <w:rFonts w:ascii="Tahoma" w:hAnsi="Tahoma" w:cs="David" w:hint="cs"/>
          <w:sz w:val="22"/>
          <w:szCs w:val="22"/>
          <w:rtl/>
          <w:lang w:bidi="he-IL"/>
        </w:rPr>
        <w:tab/>
      </w:r>
      <w:r w:rsidRPr="00184D65">
        <w:rPr>
          <w:rFonts w:ascii="Tahoma" w:hAnsi="Tahoma" w:cs="David"/>
          <w:sz w:val="22"/>
          <w:szCs w:val="22"/>
          <w:rtl/>
          <w:lang w:bidi="he-IL"/>
        </w:rPr>
        <w:tab/>
      </w:r>
      <w:r w:rsidRPr="00184D65">
        <w:rPr>
          <w:rFonts w:ascii="Tahoma" w:hAnsi="Tahoma" w:cs="David" w:hint="cs"/>
          <w:sz w:val="22"/>
          <w:szCs w:val="22"/>
          <w:rtl/>
          <w:lang w:bidi="he-IL"/>
        </w:rPr>
        <w:tab/>
      </w:r>
      <w:r w:rsidRPr="00184D65">
        <w:rPr>
          <w:rFonts w:cs="David"/>
          <w:sz w:val="22"/>
          <w:szCs w:val="22"/>
          <w:lang w:bidi="he-IL"/>
        </w:rPr>
        <w:t xml:space="preserve"> </w:t>
      </w:r>
    </w:p>
    <w:p w:rsidR="00D15A75" w:rsidRPr="0054143A" w:rsidRDefault="00D15A75" w:rsidP="00D15A75">
      <w:pPr>
        <w:bidi/>
        <w:jc w:val="center"/>
        <w:rPr>
          <w:rFonts w:ascii="Arial" w:hAnsi="Arial" w:cs="David"/>
          <w:rtl/>
          <w:lang w:bidi="he-IL"/>
        </w:rPr>
      </w:pPr>
      <w:r w:rsidRPr="0054143A">
        <w:rPr>
          <w:rFonts w:ascii="Arial" w:hAnsi="Arial" w:cs="David" w:hint="cs"/>
          <w:rtl/>
          <w:lang w:bidi="he-IL"/>
        </w:rPr>
        <w:t>בכבוד</w:t>
      </w:r>
      <w:r w:rsidRPr="0054143A">
        <w:rPr>
          <w:rFonts w:ascii="Arial" w:hAnsi="Arial" w:cs="David"/>
          <w:rtl/>
          <w:lang w:bidi="he-IL"/>
        </w:rPr>
        <w:t xml:space="preserve"> </w:t>
      </w:r>
      <w:r w:rsidRPr="0054143A">
        <w:rPr>
          <w:rFonts w:ascii="Arial" w:hAnsi="Arial" w:cs="David" w:hint="cs"/>
          <w:rtl/>
          <w:lang w:bidi="he-IL"/>
        </w:rPr>
        <w:t>רב</w:t>
      </w:r>
      <w:r w:rsidRPr="0054143A">
        <w:rPr>
          <w:rFonts w:ascii="Arial" w:hAnsi="Arial" w:cs="David"/>
          <w:rtl/>
          <w:lang w:bidi="he-IL"/>
        </w:rPr>
        <w:t>,</w:t>
      </w:r>
    </w:p>
    <w:p w:rsidR="00D15A75" w:rsidRPr="0054143A" w:rsidRDefault="00D15A75" w:rsidP="00D15A75">
      <w:pPr>
        <w:bidi/>
        <w:jc w:val="center"/>
        <w:rPr>
          <w:rFonts w:ascii="Arial" w:hAnsi="Arial" w:cs="David"/>
          <w:rtl/>
          <w:lang w:bidi="he-IL"/>
        </w:rPr>
      </w:pPr>
    </w:p>
    <w:p w:rsidR="00D15A75" w:rsidRPr="0054143A" w:rsidRDefault="00D15A75" w:rsidP="00D15A75">
      <w:pPr>
        <w:bidi/>
        <w:jc w:val="center"/>
        <w:rPr>
          <w:rFonts w:ascii="Arial" w:hAnsi="Arial" w:cs="David"/>
          <w:rtl/>
          <w:lang w:bidi="he-IL"/>
        </w:rPr>
      </w:pPr>
      <w:r w:rsidRPr="0054143A">
        <w:rPr>
          <w:rFonts w:ascii="Arial" w:hAnsi="Arial" w:cs="David" w:hint="cs"/>
          <w:rtl/>
          <w:lang w:bidi="he-IL"/>
        </w:rPr>
        <w:t>רונית</w:t>
      </w:r>
      <w:r w:rsidRPr="0054143A">
        <w:rPr>
          <w:rFonts w:ascii="Arial" w:hAnsi="Arial" w:cs="David"/>
          <w:rtl/>
          <w:lang w:bidi="he-IL"/>
        </w:rPr>
        <w:t xml:space="preserve"> </w:t>
      </w:r>
      <w:r w:rsidRPr="0054143A">
        <w:rPr>
          <w:rFonts w:ascii="Arial" w:hAnsi="Arial" w:cs="David" w:hint="cs"/>
          <w:rtl/>
          <w:lang w:bidi="he-IL"/>
        </w:rPr>
        <w:t>ספיר</w:t>
      </w:r>
    </w:p>
    <w:p w:rsidR="00D15A75" w:rsidRPr="0054143A" w:rsidRDefault="00D15A75" w:rsidP="00D15A75">
      <w:pPr>
        <w:bidi/>
        <w:jc w:val="center"/>
        <w:rPr>
          <w:rFonts w:ascii="Arial" w:hAnsi="Arial" w:cs="David"/>
          <w:lang w:bidi="he-IL"/>
        </w:rPr>
      </w:pPr>
      <w:r w:rsidRPr="0054143A">
        <w:rPr>
          <w:rFonts w:ascii="Arial" w:hAnsi="Arial" w:cs="David" w:hint="cs"/>
          <w:rtl/>
          <w:lang w:bidi="he-IL"/>
        </w:rPr>
        <w:t>מנהלת</w:t>
      </w:r>
      <w:r w:rsidRPr="0054143A">
        <w:rPr>
          <w:rFonts w:ascii="Arial" w:hAnsi="Arial" w:cs="David"/>
          <w:rtl/>
          <w:lang w:bidi="he-IL"/>
        </w:rPr>
        <w:t xml:space="preserve"> </w:t>
      </w:r>
      <w:r w:rsidRPr="0054143A">
        <w:rPr>
          <w:rFonts w:ascii="Arial" w:hAnsi="Arial" w:cs="David" w:hint="cs"/>
          <w:rtl/>
          <w:lang w:bidi="he-IL"/>
        </w:rPr>
        <w:t>תחום</w:t>
      </w:r>
      <w:r w:rsidRPr="0054143A">
        <w:rPr>
          <w:rFonts w:ascii="Arial" w:hAnsi="Arial" w:cs="David"/>
          <w:rtl/>
          <w:lang w:bidi="he-IL"/>
        </w:rPr>
        <w:t xml:space="preserve">  (</w:t>
      </w:r>
      <w:r w:rsidRPr="0054143A">
        <w:rPr>
          <w:rFonts w:ascii="Arial" w:hAnsi="Arial" w:cs="David" w:hint="cs"/>
          <w:rtl/>
          <w:lang w:bidi="he-IL"/>
        </w:rPr>
        <w:t>העמדת</w:t>
      </w:r>
      <w:r w:rsidRPr="0054143A">
        <w:rPr>
          <w:rFonts w:ascii="Arial" w:hAnsi="Arial" w:cs="David"/>
          <w:rtl/>
          <w:lang w:bidi="he-IL"/>
        </w:rPr>
        <w:t xml:space="preserve"> </w:t>
      </w:r>
      <w:r w:rsidRPr="0054143A">
        <w:rPr>
          <w:rFonts w:ascii="Arial" w:hAnsi="Arial" w:cs="David" w:hint="cs"/>
          <w:rtl/>
          <w:lang w:bidi="he-IL"/>
        </w:rPr>
        <w:t>מידע</w:t>
      </w:r>
      <w:r w:rsidRPr="0054143A">
        <w:rPr>
          <w:rFonts w:ascii="Arial" w:hAnsi="Arial" w:cs="David"/>
          <w:rtl/>
          <w:lang w:bidi="he-IL"/>
        </w:rPr>
        <w:t xml:space="preserve"> </w:t>
      </w:r>
      <w:r w:rsidRPr="0054143A">
        <w:rPr>
          <w:rFonts w:ascii="Arial" w:hAnsi="Arial" w:cs="David" w:hint="cs"/>
          <w:rtl/>
          <w:lang w:bidi="he-IL"/>
        </w:rPr>
        <w:t>לציבור</w:t>
      </w:r>
      <w:r w:rsidRPr="0054143A">
        <w:rPr>
          <w:rFonts w:ascii="Arial" w:hAnsi="Arial" w:cs="David"/>
          <w:lang w:bidi="he-IL"/>
        </w:rPr>
        <w:t>(</w:t>
      </w:r>
    </w:p>
    <w:p w:rsidR="00D15A75" w:rsidRDefault="00D15A75" w:rsidP="00D15A75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</w:p>
    <w:p w:rsidR="00D15A75" w:rsidRDefault="00D15A75" w:rsidP="00D15A75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</w:p>
    <w:p w:rsidR="00D15A75" w:rsidRPr="0054143A" w:rsidRDefault="00D15A75" w:rsidP="00D15A75">
      <w:pPr>
        <w:bidi/>
        <w:spacing w:line="360" w:lineRule="auto"/>
        <w:jc w:val="both"/>
        <w:rPr>
          <w:rFonts w:ascii="Arial" w:hAnsi="Arial" w:cs="David"/>
          <w:rtl/>
          <w:lang w:bidi="he-IL"/>
        </w:rPr>
      </w:pPr>
      <w:r>
        <w:rPr>
          <w:rFonts w:ascii="Arial" w:hAnsi="Arial" w:cs="David" w:hint="cs"/>
          <w:rtl/>
          <w:lang w:bidi="he-IL"/>
        </w:rPr>
        <w:t>ה</w:t>
      </w:r>
      <w:r w:rsidRPr="0054143A">
        <w:rPr>
          <w:rFonts w:ascii="Arial" w:hAnsi="Arial" w:cs="David" w:hint="cs"/>
          <w:rtl/>
          <w:lang w:bidi="he-IL"/>
        </w:rPr>
        <w:t>עתק</w:t>
      </w:r>
      <w:r w:rsidRPr="0054143A">
        <w:rPr>
          <w:rFonts w:ascii="Arial" w:hAnsi="Arial" w:cs="Times New Roman"/>
          <w:rtl/>
        </w:rPr>
        <w:t>:</w:t>
      </w:r>
    </w:p>
    <w:p w:rsidR="00D15A75" w:rsidRDefault="00D15A75" w:rsidP="00D15A75">
      <w:pPr>
        <w:bidi/>
        <w:rPr>
          <w:rFonts w:ascii="Arial" w:hAnsi="Arial" w:cs="David"/>
          <w:rtl/>
          <w:lang w:bidi="he-IL"/>
        </w:rPr>
      </w:pPr>
      <w:r>
        <w:rPr>
          <w:rFonts w:ascii="Arial" w:hAnsi="Arial" w:cs="David" w:hint="cs"/>
          <w:rtl/>
          <w:lang w:bidi="he-IL"/>
        </w:rPr>
        <w:t>ענת רז, מנהלת אגף קשרי חוץ ודוברות.</w:t>
      </w:r>
    </w:p>
    <w:p w:rsidR="00D15A75" w:rsidRPr="009D579F" w:rsidRDefault="00D15A75" w:rsidP="009D579F">
      <w:pPr>
        <w:bidi/>
        <w:jc w:val="both"/>
        <w:rPr>
          <w:rFonts w:ascii="Arial" w:hAnsi="Arial" w:cs="David"/>
          <w:lang w:bidi="he-IL"/>
        </w:rPr>
      </w:pPr>
      <w:r>
        <w:rPr>
          <w:rFonts w:ascii="Arial" w:hAnsi="Arial" w:cs="David" w:hint="cs"/>
          <w:rtl/>
          <w:lang w:bidi="he-IL"/>
        </w:rPr>
        <w:t>מיכל סירי יצחק</w:t>
      </w:r>
      <w:r w:rsidRPr="006B16CE">
        <w:rPr>
          <w:rFonts w:ascii="Arial" w:hAnsi="Arial" w:cs="David" w:hint="cs"/>
          <w:rtl/>
          <w:lang w:bidi="he-IL"/>
        </w:rPr>
        <w:t>, עו"ד, הלשכה המשפטית</w:t>
      </w:r>
    </w:p>
    <w:sectPr w:rsidR="00D15A75" w:rsidRPr="009D579F" w:rsidSect="0054143A">
      <w:headerReference w:type="default" r:id="rId8"/>
      <w:footerReference w:type="default" r:id="rId9"/>
      <w:pgSz w:w="11906" w:h="16838" w:code="9"/>
      <w:pgMar w:top="1950" w:right="1418" w:bottom="1440" w:left="1418" w:header="567" w:footer="60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04CF" w:rsidRDefault="000804CF">
      <w:r>
        <w:separator/>
      </w:r>
    </w:p>
  </w:endnote>
  <w:endnote w:type="continuationSeparator" w:id="0">
    <w:p w:rsidR="000804CF" w:rsidRDefault="000804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8BD" w:rsidRDefault="007508C7" w:rsidP="00EC7F3D">
    <w:pPr>
      <w:pStyle w:val="a5"/>
      <w:tabs>
        <w:tab w:val="clear" w:pos="4153"/>
        <w:tab w:val="clear" w:pos="8306"/>
        <w:tab w:val="center" w:pos="7513"/>
        <w:tab w:val="right" w:pos="9923"/>
      </w:tabs>
      <w:bidi/>
      <w:spacing w:before="480"/>
      <w:ind w:left="611" w:right="471"/>
      <w:rPr>
        <w:rtl/>
        <w:lang w:bidi="he-IL"/>
      </w:rPr>
    </w:pPr>
    <w:r>
      <w:rPr>
        <w:noProof/>
        <w:lang w:bidi="he-IL"/>
      </w:rPr>
      <mc:AlternateContent>
        <mc:Choice Requires="wps">
          <w:drawing>
            <wp:inline distT="0" distB="0" distL="0" distR="0" wp14:anchorId="0033ACCF" wp14:editId="59792A2F">
              <wp:extent cx="3542149" cy="538793"/>
              <wp:effectExtent l="0" t="0" r="0" b="0"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542149" cy="53879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616C25" w:rsidRPr="003540B2" w:rsidRDefault="007508C7" w:rsidP="001F2E06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</w:pPr>
                          <w:r>
                            <w:rPr>
                              <w:rFonts w:ascii="Tahoma" w:eastAsia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>&lt;מנהלת תחום (העמדת מידע לציבור)</w:t>
                          </w:r>
                        </w:p>
                        <w:p w:rsidR="003D4292" w:rsidRDefault="007508C7" w:rsidP="001F2E06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</w:pPr>
                          <w:r>
                            <w:rPr>
                              <w:rFonts w:ascii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רח' ירמיהו 39,מגדלי הבירה ירושלים 91012  </w:t>
                          </w: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 </w:t>
                          </w:r>
                        </w:p>
                        <w:p w:rsidR="001F2E06" w:rsidRDefault="007508C7" w:rsidP="001F2E06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</w:pP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| טל. 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lang w:bidi="he-IL"/>
                            </w:rPr>
                            <w:t xml:space="preserve">02-5085906 </w:t>
                          </w:r>
                          <w:r w:rsidRPr="003540B2"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 | </w:t>
                          </w:r>
                          <w:r>
                            <w:rPr>
                              <w:rFonts w:ascii="Tahoma" w:hAnsi="Tahoma" w:cs="Tahoma" w:hint="cs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  <w:t xml:space="preserve">מייל : </w:t>
                          </w:r>
                          <w:hyperlink r:id="rId1" w:history="1">
                            <w:r w:rsidRPr="00607E31">
                              <w:rPr>
                                <w:rStyle w:val="Hyperlink"/>
                                <w:rFonts w:ascii="Tahoma" w:hAnsi="Tahoma" w:cs="Tahoma"/>
                                <w:b/>
                                <w:bCs/>
                                <w:sz w:val="20"/>
                                <w:szCs w:val="20"/>
                              </w:rPr>
                              <w:t>HofMeida@molsa.gov.il</w:t>
                            </w:r>
                          </w:hyperlink>
                        </w:p>
                        <w:p w:rsidR="001F2E06" w:rsidRPr="001F2E06" w:rsidRDefault="000804CF" w:rsidP="001F2E06">
                          <w:pPr>
                            <w:pStyle w:val="p1"/>
                            <w:bidi/>
                            <w:jc w:val="left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  <w:rtl/>
                              <w:lang w:bidi="he-IL"/>
                            </w:rPr>
                          </w:pPr>
                        </w:p>
                        <w:p w:rsidR="00616C25" w:rsidRPr="003540B2" w:rsidRDefault="000804CF" w:rsidP="00616C25">
                          <w:pPr>
                            <w:jc w:val="center"/>
                            <w:rPr>
                              <w:rFonts w:ascii="Tahoma" w:hAnsi="Tahoma" w:cs="Tahoma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<w:pict>
            <v:shapetype w14:anchorId="0033ACCF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width:278.9pt;height:42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" filled="f" stroked="f">
              <v:textbox>
                <w:txbxContent>
                  <w:p w:rsidR="00616C25" w:rsidRPr="003540B2" w:rsidRDefault="007508C7" w:rsidP="001F2E06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</w:pPr>
                    <w:r>
                      <w:rPr>
                        <w:rFonts w:ascii="Tahoma" w:eastAsia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>&lt;מנהלת תחום (העמדת מידע לציבור)</w:t>
                    </w:r>
                  </w:p>
                  <w:p w:rsidR="003D4292" w:rsidRDefault="007508C7" w:rsidP="001F2E06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</w:pPr>
                    <w:r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רח' ירמיהו 39,מגדלי הבירה ירושלים 91012  </w:t>
                    </w: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 </w:t>
                    </w:r>
                  </w:p>
                  <w:p w:rsidR="001F2E06" w:rsidRDefault="007508C7" w:rsidP="001F2E06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</w:pP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| טל. </w:t>
                    </w:r>
                    <w:r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lang w:bidi="he-IL"/>
                      </w:rPr>
                      <w:t xml:space="preserve">02-5085906 </w:t>
                    </w:r>
                    <w:r w:rsidRPr="003540B2"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 | </w:t>
                    </w:r>
                    <w:r>
                      <w:rPr>
                        <w:rFonts w:ascii="Tahoma" w:hAnsi="Tahoma" w:cs="Tahoma" w:hint="cs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  <w:t xml:space="preserve">מייל : </w:t>
                    </w:r>
                    <w:hyperlink r:id="rId2" w:history="1">
                      <w:r w:rsidRPr="00607E31">
                        <w:rPr>
                          <w:rStyle w:val="Hyperlink"/>
                          <w:rFonts w:ascii="Tahoma" w:hAnsi="Tahoma" w:cs="Tahoma"/>
                          <w:b/>
                          <w:bCs/>
                          <w:sz w:val="20"/>
                          <w:szCs w:val="20"/>
                        </w:rPr>
                        <w:t>HofMeida@molsa.gov.il</w:t>
                      </w:r>
                    </w:hyperlink>
                  </w:p>
                  <w:p w:rsidR="001F2E06" w:rsidRPr="001F2E06" w:rsidRDefault="00120267" w:rsidP="001F2E06">
                    <w:pPr>
                      <w:pStyle w:val="p1"/>
                      <w:bidi/>
                      <w:jc w:val="left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  <w:rtl/>
                        <w:lang w:bidi="he-IL"/>
                      </w:rPr>
                    </w:pPr>
                  </w:p>
                  <w:p w:rsidR="00616C25" w:rsidRPr="003540B2" w:rsidRDefault="00120267" w:rsidP="00616C25">
                    <w:pPr>
                      <w:jc w:val="center"/>
                      <w:rPr>
                        <w:rFonts w:ascii="Tahoma" w:hAnsi="Tahoma" w:cs="Tahoma"/>
                        <w:b/>
                        <w:bCs/>
                        <w:sz w:val="20"/>
                        <w:szCs w:val="20"/>
                      </w:rPr>
                    </w:pPr>
                  </w:p>
                </w:txbxContent>
              </v:textbox>
              <w10:wrap anchorx="page"/>
              <w10:anchorlock/>
            </v:shape>
          </w:pict>
        </mc:Fallback>
      </mc:AlternateContent>
    </w:r>
    <w:r>
      <w:rPr>
        <w:noProof/>
        <w:lang w:bidi="he-IL"/>
      </w:rPr>
      <mc:AlternateContent>
        <mc:Choice Requires="wps">
          <w:drawing>
            <wp:inline distT="0" distB="0" distL="0" distR="0" wp14:anchorId="185434A1" wp14:editId="7173C766">
              <wp:extent cx="3600" cy="525600"/>
              <wp:effectExtent l="19050" t="19050" r="34925" b="8255"/>
              <wp:docPr id="4" name="Straight Connector 4" title="צורה מעוצבת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3600" cy="525600"/>
                      </a:xfrm>
                      <a:prstGeom prst="line">
                        <a:avLst/>
                      </a:prstGeom>
                      <a:ln w="44450">
                        <a:solidFill>
                          <a:srgbClr val="0088C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<w:pict>
            <v:line w14:anchorId="1CBF8304" id="Straight Connector 4" o:spid="_x0000_s1026" alt="כותרת: צורה מעוצבת" style="flip:x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.3pt,4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" strokecolor="#0088cd" strokeweight="3.5pt">
              <w10:wrap anchorx="page"/>
              <w10:anchorlock/>
            </v:line>
          </w:pict>
        </mc:Fallback>
      </mc:AlternateContent>
    </w:r>
    <w:r>
      <w:t xml:space="preserve">  </w:t>
    </w:r>
    <w:r>
      <w:rPr>
        <w:noProof/>
        <w:lang w:bidi="he-IL"/>
      </w:rPr>
      <w:drawing>
        <wp:inline distT="0" distB="0" distL="0" distR="0" wp14:anchorId="01B575C4" wp14:editId="29738E49">
          <wp:extent cx="447040" cy="554355"/>
          <wp:effectExtent l="0" t="0" r="0" b="0"/>
          <wp:docPr id="9" name="Picture 2" descr="מדינת ישראל" title="לוגו מדינת ישראל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srael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7040" cy="5543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04CF" w:rsidRDefault="000804CF">
      <w:r>
        <w:separator/>
      </w:r>
    </w:p>
  </w:footnote>
  <w:footnote w:type="continuationSeparator" w:id="0">
    <w:p w:rsidR="000804CF" w:rsidRDefault="000804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8BD" w:rsidRPr="002230AE" w:rsidRDefault="007508C7" w:rsidP="0054143A">
    <w:pPr>
      <w:pStyle w:val="a3"/>
      <w:tabs>
        <w:tab w:val="clear" w:pos="4153"/>
        <w:tab w:val="clear" w:pos="8306"/>
      </w:tabs>
      <w:ind w:right="-2"/>
      <w:jc w:val="right"/>
    </w:pPr>
    <w:r>
      <w:rPr>
        <w:noProof/>
        <w:lang w:bidi="he-IL"/>
      </w:rPr>
      <w:drawing>
        <wp:anchor distT="0" distB="0" distL="114300" distR="114300" simplePos="0" relativeHeight="251659264" behindDoc="1" locked="0" layoutInCell="1" allowOverlap="1" wp14:anchorId="13DE2DC6" wp14:editId="4D8EB5E5">
          <wp:simplePos x="0" y="0"/>
          <wp:positionH relativeFrom="column">
            <wp:posOffset>50800</wp:posOffset>
          </wp:positionH>
          <wp:positionV relativeFrom="paragraph">
            <wp:posOffset>-60325</wp:posOffset>
          </wp:positionV>
          <wp:extent cx="1271905" cy="971550"/>
          <wp:effectExtent l="0" t="0" r="4445" b="0"/>
          <wp:wrapTight wrapText="bothSides">
            <wp:wrapPolygon edited="0">
              <wp:start x="0" y="0"/>
              <wp:lineTo x="0" y="21176"/>
              <wp:lineTo x="21352" y="21176"/>
              <wp:lineTo x="21352" y="0"/>
              <wp:lineTo x="0" y="0"/>
            </wp:wrapPolygon>
          </wp:wrapTight>
          <wp:docPr id="7" name="תמונה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70 abv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1905" cy="971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bidi="he-IL"/>
      </w:rPr>
      <w:drawing>
        <wp:inline distT="0" distB="0" distL="0" distR="0" wp14:anchorId="76E4F3C8" wp14:editId="4869433B">
          <wp:extent cx="2754000" cy="658432"/>
          <wp:effectExtent l="0" t="0" r="0" b="8890"/>
          <wp:docPr id="8" name="תמונה 8" descr="משרד העבודה, הרווחה והשירותים החברתיים.&#10;חוסן חברתי לישראל." title="לוגו משרד העבודה הרווחה והשירותים החברתיים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ת לוגו רקע לבן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54000" cy="6584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137A9"/>
    <w:multiLevelType w:val="hybridMultilevel"/>
    <w:tmpl w:val="86281B66"/>
    <w:lvl w:ilvl="0" w:tplc="91C80C72">
      <w:start w:val="1"/>
      <w:numFmt w:val="decimal"/>
      <w:lvlText w:val="%1."/>
      <w:lvlJc w:val="left"/>
      <w:pPr>
        <w:ind w:left="51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230" w:hanging="360"/>
      </w:pPr>
    </w:lvl>
    <w:lvl w:ilvl="2" w:tplc="0409001B" w:tentative="1">
      <w:start w:val="1"/>
      <w:numFmt w:val="lowerRoman"/>
      <w:lvlText w:val="%3."/>
      <w:lvlJc w:val="right"/>
      <w:pPr>
        <w:ind w:left="1950" w:hanging="180"/>
      </w:pPr>
    </w:lvl>
    <w:lvl w:ilvl="3" w:tplc="0409000F" w:tentative="1">
      <w:start w:val="1"/>
      <w:numFmt w:val="decimal"/>
      <w:lvlText w:val="%4."/>
      <w:lvlJc w:val="left"/>
      <w:pPr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">
    <w:nsid w:val="5AE71DA0"/>
    <w:multiLevelType w:val="hybridMultilevel"/>
    <w:tmpl w:val="F37099B8"/>
    <w:lvl w:ilvl="0" w:tplc="CE7E5496">
      <w:start w:val="1"/>
      <w:numFmt w:val="decimal"/>
      <w:lvlText w:val="%1."/>
      <w:lvlJc w:val="left"/>
      <w:pPr>
        <w:ind w:left="720" w:hanging="360"/>
      </w:pPr>
      <w:rPr>
        <w:rFonts w:ascii="David" w:hAnsi="David" w:cs="David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5A75"/>
    <w:rsid w:val="000804CF"/>
    <w:rsid w:val="00120267"/>
    <w:rsid w:val="00133199"/>
    <w:rsid w:val="0018380C"/>
    <w:rsid w:val="0026572D"/>
    <w:rsid w:val="00355776"/>
    <w:rsid w:val="00486DCC"/>
    <w:rsid w:val="0052403D"/>
    <w:rsid w:val="007508C7"/>
    <w:rsid w:val="008A22DB"/>
    <w:rsid w:val="009D579F"/>
    <w:rsid w:val="00C919E5"/>
    <w:rsid w:val="00D15A75"/>
    <w:rsid w:val="00EC44D8"/>
    <w:rsid w:val="00F23E90"/>
    <w:rsid w:val="00F66690"/>
    <w:rsid w:val="00F73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A75"/>
    <w:pPr>
      <w:spacing w:after="0" w:line="240" w:lineRule="auto"/>
    </w:pPr>
    <w:rPr>
      <w:sz w:val="24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5A75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D15A75"/>
    <w:rPr>
      <w:sz w:val="24"/>
      <w:szCs w:val="24"/>
      <w:lang w:bidi="ar-SA"/>
    </w:rPr>
  </w:style>
  <w:style w:type="paragraph" w:styleId="a5">
    <w:name w:val="footer"/>
    <w:basedOn w:val="a"/>
    <w:link w:val="a6"/>
    <w:uiPriority w:val="99"/>
    <w:unhideWhenUsed/>
    <w:rsid w:val="00D15A75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D15A75"/>
    <w:rPr>
      <w:sz w:val="24"/>
      <w:szCs w:val="24"/>
      <w:lang w:bidi="ar-SA"/>
    </w:rPr>
  </w:style>
  <w:style w:type="paragraph" w:customStyle="1" w:styleId="p1">
    <w:name w:val="p1"/>
    <w:basedOn w:val="a"/>
    <w:rsid w:val="00D15A75"/>
    <w:pPr>
      <w:jc w:val="right"/>
    </w:pPr>
    <w:rPr>
      <w:rFonts w:ascii="Arial" w:hAnsi="Arial" w:cs="Arial"/>
      <w:sz w:val="14"/>
      <w:szCs w:val="14"/>
    </w:rPr>
  </w:style>
  <w:style w:type="paragraph" w:styleId="a7">
    <w:name w:val="List Paragraph"/>
    <w:basedOn w:val="a"/>
    <w:uiPriority w:val="34"/>
    <w:qFormat/>
    <w:rsid w:val="00D15A75"/>
    <w:pPr>
      <w:ind w:left="720"/>
      <w:contextualSpacing/>
    </w:pPr>
  </w:style>
  <w:style w:type="character" w:styleId="Hyperlink">
    <w:name w:val="Hyperlink"/>
    <w:rsid w:val="00D15A75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D15A75"/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D15A75"/>
    <w:rPr>
      <w:rFonts w:ascii="Tahoma" w:hAnsi="Tahoma" w:cs="Tahoma"/>
      <w:sz w:val="16"/>
      <w:szCs w:val="16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A75"/>
    <w:pPr>
      <w:spacing w:after="0" w:line="240" w:lineRule="auto"/>
    </w:pPr>
    <w:rPr>
      <w:sz w:val="24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5A75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D15A75"/>
    <w:rPr>
      <w:sz w:val="24"/>
      <w:szCs w:val="24"/>
      <w:lang w:bidi="ar-SA"/>
    </w:rPr>
  </w:style>
  <w:style w:type="paragraph" w:styleId="a5">
    <w:name w:val="footer"/>
    <w:basedOn w:val="a"/>
    <w:link w:val="a6"/>
    <w:uiPriority w:val="99"/>
    <w:unhideWhenUsed/>
    <w:rsid w:val="00D15A75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D15A75"/>
    <w:rPr>
      <w:sz w:val="24"/>
      <w:szCs w:val="24"/>
      <w:lang w:bidi="ar-SA"/>
    </w:rPr>
  </w:style>
  <w:style w:type="paragraph" w:customStyle="1" w:styleId="p1">
    <w:name w:val="p1"/>
    <w:basedOn w:val="a"/>
    <w:rsid w:val="00D15A75"/>
    <w:pPr>
      <w:jc w:val="right"/>
    </w:pPr>
    <w:rPr>
      <w:rFonts w:ascii="Arial" w:hAnsi="Arial" w:cs="Arial"/>
      <w:sz w:val="14"/>
      <w:szCs w:val="14"/>
    </w:rPr>
  </w:style>
  <w:style w:type="paragraph" w:styleId="a7">
    <w:name w:val="List Paragraph"/>
    <w:basedOn w:val="a"/>
    <w:uiPriority w:val="34"/>
    <w:qFormat/>
    <w:rsid w:val="00D15A75"/>
    <w:pPr>
      <w:ind w:left="720"/>
      <w:contextualSpacing/>
    </w:pPr>
  </w:style>
  <w:style w:type="character" w:styleId="Hyperlink">
    <w:name w:val="Hyperlink"/>
    <w:rsid w:val="00D15A75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D15A75"/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D15A75"/>
    <w:rPr>
      <w:rFonts w:ascii="Tahoma" w:hAnsi="Tahoma" w:cs="Tahoma"/>
      <w:sz w:val="16"/>
      <w:szCs w:val="16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14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2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1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hyperlink" Target="mailto:HofMeida@molsa.gov.il" TargetMode="External"/><Relationship Id="rId1" Type="http://schemas.openxmlformats.org/officeDocument/2006/relationships/hyperlink" Target="mailto:HofMeida@molsa.gov.i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155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Molsa</Company>
  <LinksUpToDate>false</LinksUpToDate>
  <CharactersWithSpaces>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עדי לנג</dc:creator>
  <cp:lastModifiedBy>רונית ספיר</cp:lastModifiedBy>
  <cp:revision>4</cp:revision>
  <dcterms:created xsi:type="dcterms:W3CDTF">2018-12-06T09:00:00Z</dcterms:created>
  <dcterms:modified xsi:type="dcterms:W3CDTF">2018-12-13T07:07:00Z</dcterms:modified>
</cp:coreProperties>
</file>