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0E39" w14:textId="7712F4D0" w:rsidR="00440CD2" w:rsidRDefault="00ED719B" w:rsidP="00BF2A51">
      <w:pPr>
        <w:spacing w:befor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אוקטובר 2019</w:t>
      </w:r>
    </w:p>
    <w:p w14:paraId="7BD94887" w14:textId="77777777" w:rsidR="00BF2A51" w:rsidRDefault="00BF2A51" w:rsidP="007D0995">
      <w:pPr>
        <w:spacing w:before="0"/>
        <w:rPr>
          <w:sz w:val="24"/>
          <w:szCs w:val="24"/>
          <w:rtl/>
        </w:rPr>
      </w:pPr>
    </w:p>
    <w:p w14:paraId="1832AFCE" w14:textId="20F3DFF1" w:rsidR="00BF2A51" w:rsidRPr="00BF2A51" w:rsidRDefault="00BF2A51" w:rsidP="005D27E9">
      <w:pPr>
        <w:spacing w:before="0"/>
        <w:jc w:val="center"/>
        <w:rPr>
          <w:b/>
          <w:bCs/>
          <w:sz w:val="32"/>
          <w:szCs w:val="32"/>
          <w:rtl/>
        </w:rPr>
      </w:pPr>
      <w:r w:rsidRPr="00BF2A51">
        <w:rPr>
          <w:rFonts w:hint="cs"/>
          <w:b/>
          <w:bCs/>
          <w:sz w:val="32"/>
          <w:szCs w:val="32"/>
          <w:rtl/>
        </w:rPr>
        <w:t xml:space="preserve">רשימת דוחות ביקורת פנימית </w:t>
      </w:r>
    </w:p>
    <w:p w14:paraId="3BBE492B" w14:textId="77777777" w:rsidR="00142444" w:rsidRPr="003B652E" w:rsidRDefault="00142444" w:rsidP="007D0995">
      <w:pPr>
        <w:spacing w:before="0"/>
        <w:rPr>
          <w:rFonts w:ascii="David" w:hAnsi="David"/>
          <w:sz w:val="24"/>
          <w:szCs w:val="24"/>
        </w:rPr>
      </w:pPr>
    </w:p>
    <w:p w14:paraId="3B23EFE6" w14:textId="77777777" w:rsidR="00BF2A51" w:rsidRPr="005A1010" w:rsidRDefault="00BF2A51" w:rsidP="00BF2A51">
      <w:pPr>
        <w:jc w:val="center"/>
        <w:rPr>
          <w:rFonts w:ascii="David" w:hAnsi="David"/>
          <w:b/>
          <w:bCs/>
          <w:u w:val="single"/>
          <w:rtl/>
        </w:rPr>
      </w:pPr>
      <w:r w:rsidRPr="005A1010">
        <w:rPr>
          <w:rFonts w:ascii="David" w:hAnsi="David"/>
          <w:b/>
          <w:bCs/>
          <w:u w:val="single"/>
          <w:rtl/>
        </w:rPr>
        <w:t>2017</w:t>
      </w:r>
    </w:p>
    <w:p w14:paraId="6CB728E3" w14:textId="77777777" w:rsidR="00BF2A51" w:rsidRPr="00BF2A51" w:rsidRDefault="00BF2A51" w:rsidP="00BF2A51">
      <w:pPr>
        <w:rPr>
          <w:rFonts w:ascii="David" w:hAnsi="David"/>
          <w:b/>
          <w:bCs/>
          <w:sz w:val="24"/>
          <w:szCs w:val="24"/>
          <w:u w:val="single"/>
          <w:rtl/>
        </w:rPr>
      </w:pPr>
    </w:p>
    <w:tbl>
      <w:tblPr>
        <w:bidiVisual/>
        <w:tblW w:w="9072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60"/>
        <w:gridCol w:w="2976"/>
        <w:gridCol w:w="1789"/>
        <w:gridCol w:w="1932"/>
      </w:tblGrid>
      <w:tr w:rsidR="00BF2A51" w:rsidRPr="00BF2A51" w14:paraId="61DF5E1D" w14:textId="77777777" w:rsidTr="00276A5D">
        <w:trPr>
          <w:trHeight w:val="589"/>
          <w:tblHeader/>
        </w:trPr>
        <w:tc>
          <w:tcPr>
            <w:tcW w:w="815" w:type="dxa"/>
            <w:shd w:val="clear" w:color="auto" w:fill="EAF1DD"/>
            <w:vAlign w:val="center"/>
          </w:tcPr>
          <w:p w14:paraId="49A8809A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proofErr w:type="spellStart"/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560" w:type="dxa"/>
            <w:shd w:val="clear" w:color="auto" w:fill="EAF1DD"/>
            <w:vAlign w:val="center"/>
          </w:tcPr>
          <w:p w14:paraId="605A82C3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הדו"ח</w:t>
            </w:r>
          </w:p>
        </w:tc>
        <w:tc>
          <w:tcPr>
            <w:tcW w:w="2976" w:type="dxa"/>
            <w:shd w:val="clear" w:color="auto" w:fill="EAF1DD"/>
            <w:vAlign w:val="center"/>
          </w:tcPr>
          <w:p w14:paraId="0B57657C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שם הדו"ח</w:t>
            </w:r>
          </w:p>
        </w:tc>
        <w:tc>
          <w:tcPr>
            <w:tcW w:w="1789" w:type="dxa"/>
            <w:shd w:val="clear" w:color="auto" w:fill="EAF1DD"/>
            <w:vAlign w:val="center"/>
          </w:tcPr>
          <w:p w14:paraId="32DCF614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דיון בוועדת ביקורת</w:t>
            </w:r>
          </w:p>
        </w:tc>
        <w:tc>
          <w:tcPr>
            <w:tcW w:w="1932" w:type="dxa"/>
            <w:shd w:val="clear" w:color="auto" w:fill="EAF1DD"/>
            <w:vAlign w:val="center"/>
          </w:tcPr>
          <w:p w14:paraId="61D9214C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דיווח למועצה</w:t>
            </w:r>
          </w:p>
        </w:tc>
      </w:tr>
      <w:tr w:rsidR="00BF2A51" w:rsidRPr="00BF2A51" w14:paraId="46CABB4E" w14:textId="77777777" w:rsidTr="00276A5D">
        <w:tc>
          <w:tcPr>
            <w:tcW w:w="815" w:type="dxa"/>
            <w:vAlign w:val="center"/>
          </w:tcPr>
          <w:p w14:paraId="79F4BD0D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D058A3E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26.11.17</w:t>
            </w:r>
          </w:p>
        </w:tc>
        <w:tc>
          <w:tcPr>
            <w:tcW w:w="2976" w:type="dxa"/>
            <w:vAlign w:val="center"/>
          </w:tcPr>
          <w:p w14:paraId="1895435E" w14:textId="301DC8F4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 xml:space="preserve">בדיקה מקיפה של פעילות מועצת התאגיד 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4634A2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31.12.17</w:t>
            </w:r>
          </w:p>
        </w:tc>
        <w:tc>
          <w:tcPr>
            <w:tcW w:w="1932" w:type="dxa"/>
            <w:vAlign w:val="center"/>
          </w:tcPr>
          <w:p w14:paraId="6D5DE944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20.2.18</w:t>
            </w:r>
          </w:p>
        </w:tc>
      </w:tr>
      <w:tr w:rsidR="00BF2A51" w:rsidRPr="00BF2A51" w14:paraId="372FF512" w14:textId="77777777" w:rsidTr="00276A5D">
        <w:tc>
          <w:tcPr>
            <w:tcW w:w="815" w:type="dxa"/>
            <w:vAlign w:val="center"/>
          </w:tcPr>
          <w:p w14:paraId="6A8084DD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F75F0D8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5.12.17</w:t>
            </w:r>
          </w:p>
        </w:tc>
        <w:tc>
          <w:tcPr>
            <w:tcW w:w="2976" w:type="dxa"/>
            <w:vAlign w:val="center"/>
          </w:tcPr>
          <w:p w14:paraId="4AA57126" w14:textId="4C465C76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 xml:space="preserve">בדיקה של נושא חלוקת תווי שי לעובדים לרגל חג ראש השנה 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F2A11C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31.12.17</w:t>
            </w:r>
          </w:p>
        </w:tc>
        <w:tc>
          <w:tcPr>
            <w:tcW w:w="1932" w:type="dxa"/>
            <w:vAlign w:val="center"/>
          </w:tcPr>
          <w:p w14:paraId="421B9500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20.2.18</w:t>
            </w:r>
          </w:p>
        </w:tc>
      </w:tr>
    </w:tbl>
    <w:p w14:paraId="45D985BC" w14:textId="073A602F" w:rsidR="00BF2A51" w:rsidRDefault="00BF2A51" w:rsidP="00BF2A51">
      <w:pPr>
        <w:rPr>
          <w:rFonts w:ascii="David" w:hAnsi="David"/>
          <w:b/>
          <w:bCs/>
          <w:sz w:val="24"/>
          <w:szCs w:val="24"/>
          <w:rtl/>
        </w:rPr>
      </w:pPr>
    </w:p>
    <w:p w14:paraId="44EC611A" w14:textId="77777777" w:rsidR="00BF2A51" w:rsidRPr="00BF2A51" w:rsidRDefault="00BF2A51" w:rsidP="00BF2A51">
      <w:pPr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B55FA30" w14:textId="77777777" w:rsidR="00BF2A51" w:rsidRPr="005A1010" w:rsidRDefault="00BF2A51" w:rsidP="00BF2A51">
      <w:pPr>
        <w:jc w:val="center"/>
        <w:rPr>
          <w:rFonts w:ascii="David" w:hAnsi="David"/>
          <w:b/>
          <w:bCs/>
          <w:u w:val="single"/>
          <w:rtl/>
        </w:rPr>
      </w:pPr>
      <w:r w:rsidRPr="005A1010">
        <w:rPr>
          <w:rFonts w:ascii="David" w:hAnsi="David"/>
          <w:b/>
          <w:bCs/>
          <w:u w:val="single"/>
          <w:rtl/>
        </w:rPr>
        <w:t>2018</w:t>
      </w:r>
    </w:p>
    <w:p w14:paraId="6C6BD1CF" w14:textId="77777777" w:rsidR="00BF2A51" w:rsidRPr="00BF2A51" w:rsidRDefault="00BF2A51" w:rsidP="00BF2A51">
      <w:pPr>
        <w:rPr>
          <w:rFonts w:ascii="David" w:hAnsi="David"/>
          <w:b/>
          <w:bCs/>
          <w:sz w:val="24"/>
          <w:szCs w:val="24"/>
          <w:rtl/>
        </w:rPr>
      </w:pPr>
    </w:p>
    <w:tbl>
      <w:tblPr>
        <w:bidiVisual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60"/>
        <w:gridCol w:w="2976"/>
        <w:gridCol w:w="1789"/>
        <w:gridCol w:w="1904"/>
      </w:tblGrid>
      <w:tr w:rsidR="00BF2A51" w:rsidRPr="00BF2A51" w14:paraId="6A8EA431" w14:textId="77777777" w:rsidTr="00BF2A51">
        <w:trPr>
          <w:trHeight w:val="589"/>
          <w:tblHeader/>
        </w:trPr>
        <w:tc>
          <w:tcPr>
            <w:tcW w:w="815" w:type="dxa"/>
            <w:shd w:val="clear" w:color="auto" w:fill="EAF1DD"/>
            <w:vAlign w:val="center"/>
          </w:tcPr>
          <w:p w14:paraId="7F5CF240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proofErr w:type="spellStart"/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560" w:type="dxa"/>
            <w:shd w:val="clear" w:color="auto" w:fill="EAF1DD"/>
            <w:vAlign w:val="center"/>
          </w:tcPr>
          <w:p w14:paraId="2BC66B6D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הדו"ח</w:t>
            </w:r>
          </w:p>
        </w:tc>
        <w:tc>
          <w:tcPr>
            <w:tcW w:w="2976" w:type="dxa"/>
            <w:shd w:val="clear" w:color="auto" w:fill="EAF1DD"/>
            <w:vAlign w:val="center"/>
          </w:tcPr>
          <w:p w14:paraId="7613F6E8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שם הדו"ח</w:t>
            </w:r>
          </w:p>
        </w:tc>
        <w:tc>
          <w:tcPr>
            <w:tcW w:w="1789" w:type="dxa"/>
            <w:shd w:val="clear" w:color="auto" w:fill="EAF1DD"/>
            <w:vAlign w:val="center"/>
          </w:tcPr>
          <w:p w14:paraId="76F418F7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דיון בוועדת ביקורת</w:t>
            </w:r>
          </w:p>
        </w:tc>
        <w:tc>
          <w:tcPr>
            <w:tcW w:w="1904" w:type="dxa"/>
            <w:shd w:val="clear" w:color="auto" w:fill="EAF1DD"/>
            <w:vAlign w:val="center"/>
          </w:tcPr>
          <w:p w14:paraId="0D6EB126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דיווח למועצה</w:t>
            </w:r>
          </w:p>
        </w:tc>
      </w:tr>
      <w:tr w:rsidR="00BF2A51" w:rsidRPr="00BF2A51" w14:paraId="24142472" w14:textId="77777777" w:rsidTr="00BF2A51">
        <w:tc>
          <w:tcPr>
            <w:tcW w:w="815" w:type="dxa"/>
            <w:vAlign w:val="center"/>
          </w:tcPr>
          <w:p w14:paraId="7D3DDE23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97FEBF6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1.3.18</w:t>
            </w:r>
          </w:p>
        </w:tc>
        <w:tc>
          <w:tcPr>
            <w:tcW w:w="2976" w:type="dxa"/>
            <w:vAlign w:val="center"/>
          </w:tcPr>
          <w:p w14:paraId="4B8C10F6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 xml:space="preserve">טיפול בנהלי עבודה בתאגיד </w:t>
            </w:r>
          </w:p>
        </w:tc>
        <w:tc>
          <w:tcPr>
            <w:tcW w:w="1789" w:type="dxa"/>
            <w:vAlign w:val="center"/>
          </w:tcPr>
          <w:p w14:paraId="577389FA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24.4.18</w:t>
            </w:r>
          </w:p>
        </w:tc>
        <w:tc>
          <w:tcPr>
            <w:tcW w:w="1904" w:type="dxa"/>
            <w:vAlign w:val="center"/>
          </w:tcPr>
          <w:p w14:paraId="06812925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17.7.18</w:t>
            </w:r>
          </w:p>
        </w:tc>
      </w:tr>
      <w:tr w:rsidR="00BF2A51" w:rsidRPr="00BF2A51" w14:paraId="03BB069F" w14:textId="77777777" w:rsidTr="00BF2A51">
        <w:tc>
          <w:tcPr>
            <w:tcW w:w="815" w:type="dxa"/>
            <w:vAlign w:val="center"/>
          </w:tcPr>
          <w:p w14:paraId="1E2D193E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32E1360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17.4.18</w:t>
            </w:r>
          </w:p>
        </w:tc>
        <w:tc>
          <w:tcPr>
            <w:tcW w:w="2976" w:type="dxa"/>
            <w:vAlign w:val="center"/>
          </w:tcPr>
          <w:p w14:paraId="59AA1806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תשלומי שכר ושעות נוספות</w:t>
            </w:r>
          </w:p>
        </w:tc>
        <w:tc>
          <w:tcPr>
            <w:tcW w:w="1789" w:type="dxa"/>
            <w:vAlign w:val="center"/>
          </w:tcPr>
          <w:p w14:paraId="6D688953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3.7.18</w:t>
            </w:r>
          </w:p>
        </w:tc>
        <w:tc>
          <w:tcPr>
            <w:tcW w:w="1904" w:type="dxa"/>
            <w:vAlign w:val="center"/>
          </w:tcPr>
          <w:p w14:paraId="5E692B9D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17.7.18</w:t>
            </w:r>
          </w:p>
        </w:tc>
      </w:tr>
      <w:tr w:rsidR="00BF2A51" w:rsidRPr="00BF2A51" w14:paraId="7411470B" w14:textId="77777777" w:rsidTr="00BF2A51">
        <w:tc>
          <w:tcPr>
            <w:tcW w:w="815" w:type="dxa"/>
            <w:vAlign w:val="center"/>
          </w:tcPr>
          <w:p w14:paraId="395EF035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A320463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22.11.18</w:t>
            </w:r>
          </w:p>
        </w:tc>
        <w:tc>
          <w:tcPr>
            <w:tcW w:w="2976" w:type="dxa"/>
            <w:vAlign w:val="center"/>
          </w:tcPr>
          <w:p w14:paraId="3BDF095B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דוח בנושא פרויקט הבינוי בירושלים</w:t>
            </w:r>
          </w:p>
        </w:tc>
        <w:tc>
          <w:tcPr>
            <w:tcW w:w="1789" w:type="dxa"/>
            <w:vAlign w:val="center"/>
          </w:tcPr>
          <w:p w14:paraId="7676B528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5.2.19</w:t>
            </w:r>
          </w:p>
        </w:tc>
        <w:tc>
          <w:tcPr>
            <w:tcW w:w="1904" w:type="dxa"/>
            <w:vAlign w:val="center"/>
          </w:tcPr>
          <w:p w14:paraId="4310BC36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11.3.19</w:t>
            </w:r>
          </w:p>
        </w:tc>
      </w:tr>
    </w:tbl>
    <w:p w14:paraId="01722FB9" w14:textId="77777777" w:rsidR="00BF2A51" w:rsidRDefault="00BF2A51" w:rsidP="00BF2A51">
      <w:pPr>
        <w:rPr>
          <w:rFonts w:ascii="David" w:hAnsi="David"/>
          <w:sz w:val="24"/>
          <w:szCs w:val="24"/>
          <w:rtl/>
        </w:rPr>
      </w:pPr>
    </w:p>
    <w:p w14:paraId="480CEF61" w14:textId="77777777" w:rsidR="00BF2A51" w:rsidRPr="00BF2A51" w:rsidRDefault="00BF2A51" w:rsidP="00BF2A51">
      <w:pPr>
        <w:rPr>
          <w:rFonts w:ascii="David" w:hAnsi="David"/>
          <w:sz w:val="24"/>
          <w:szCs w:val="24"/>
          <w:rtl/>
        </w:rPr>
      </w:pPr>
    </w:p>
    <w:p w14:paraId="749FEB50" w14:textId="77777777" w:rsidR="00BF2A51" w:rsidRPr="005A1010" w:rsidRDefault="00BF2A51" w:rsidP="00BF2A51">
      <w:pPr>
        <w:jc w:val="center"/>
        <w:rPr>
          <w:rFonts w:ascii="David" w:hAnsi="David"/>
          <w:b/>
          <w:bCs/>
          <w:u w:val="single"/>
          <w:rtl/>
        </w:rPr>
      </w:pPr>
      <w:r w:rsidRPr="005A1010">
        <w:rPr>
          <w:rFonts w:ascii="David" w:hAnsi="David"/>
          <w:b/>
          <w:bCs/>
          <w:u w:val="single"/>
          <w:rtl/>
        </w:rPr>
        <w:t>2019</w:t>
      </w:r>
    </w:p>
    <w:p w14:paraId="36135B84" w14:textId="77777777" w:rsidR="00BF2A51" w:rsidRPr="00BF2A51" w:rsidRDefault="00BF2A51" w:rsidP="00BF2A51">
      <w:pPr>
        <w:rPr>
          <w:rFonts w:ascii="David" w:hAnsi="David"/>
          <w:b/>
          <w:bCs/>
          <w:sz w:val="24"/>
          <w:szCs w:val="24"/>
          <w:u w:val="single"/>
          <w:rtl/>
        </w:rPr>
      </w:pPr>
    </w:p>
    <w:tbl>
      <w:tblPr>
        <w:bidiVisual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60"/>
        <w:gridCol w:w="2976"/>
        <w:gridCol w:w="1789"/>
        <w:gridCol w:w="1906"/>
      </w:tblGrid>
      <w:tr w:rsidR="00BF2A51" w:rsidRPr="00BF2A51" w14:paraId="35DF7624" w14:textId="77777777" w:rsidTr="00276A5D">
        <w:trPr>
          <w:trHeight w:val="589"/>
          <w:tblHeader/>
        </w:trPr>
        <w:tc>
          <w:tcPr>
            <w:tcW w:w="815" w:type="dxa"/>
            <w:shd w:val="clear" w:color="auto" w:fill="EAF1DD"/>
            <w:vAlign w:val="center"/>
          </w:tcPr>
          <w:p w14:paraId="1FAAAFBF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proofErr w:type="spellStart"/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560" w:type="dxa"/>
            <w:shd w:val="clear" w:color="auto" w:fill="EAF1DD"/>
            <w:vAlign w:val="center"/>
          </w:tcPr>
          <w:p w14:paraId="7224EF3A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הדו"ח</w:t>
            </w:r>
          </w:p>
        </w:tc>
        <w:tc>
          <w:tcPr>
            <w:tcW w:w="2976" w:type="dxa"/>
            <w:shd w:val="clear" w:color="auto" w:fill="EAF1DD"/>
            <w:vAlign w:val="center"/>
          </w:tcPr>
          <w:p w14:paraId="0DFA70CB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שם הדו"ח</w:t>
            </w:r>
          </w:p>
        </w:tc>
        <w:tc>
          <w:tcPr>
            <w:tcW w:w="1789" w:type="dxa"/>
            <w:shd w:val="clear" w:color="auto" w:fill="EAF1DD"/>
            <w:vAlign w:val="center"/>
          </w:tcPr>
          <w:p w14:paraId="5BC5E4CD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דיון בוועדת ביקורת</w:t>
            </w:r>
          </w:p>
        </w:tc>
        <w:tc>
          <w:tcPr>
            <w:tcW w:w="1906" w:type="dxa"/>
            <w:shd w:val="clear" w:color="auto" w:fill="EAF1DD"/>
            <w:vAlign w:val="center"/>
          </w:tcPr>
          <w:p w14:paraId="51E76A22" w14:textId="77777777" w:rsidR="00BF2A51" w:rsidRPr="00BF2A51" w:rsidRDefault="00BF2A51" w:rsidP="00BF2A51">
            <w:pPr>
              <w:jc w:val="lef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תאריך דיווח למועצה</w:t>
            </w:r>
          </w:p>
        </w:tc>
      </w:tr>
      <w:tr w:rsidR="00BF2A51" w:rsidRPr="00BF2A51" w14:paraId="7623FD75" w14:textId="77777777" w:rsidTr="00276A5D">
        <w:tc>
          <w:tcPr>
            <w:tcW w:w="815" w:type="dxa"/>
            <w:vAlign w:val="center"/>
          </w:tcPr>
          <w:p w14:paraId="474C5F76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7F71572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22.4.19</w:t>
            </w:r>
          </w:p>
        </w:tc>
        <w:tc>
          <w:tcPr>
            <w:tcW w:w="2976" w:type="dxa"/>
            <w:vAlign w:val="center"/>
          </w:tcPr>
          <w:p w14:paraId="3CFEAB14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דוח השלמה לדוח על פרויקט הבינוי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F5F0FD" w14:textId="2E98FB98" w:rsidR="00BF2A51" w:rsidRPr="00BF2A51" w:rsidRDefault="005A1010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5.2.19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2AE1C4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30.6.19</w:t>
            </w:r>
            <w:bookmarkStart w:id="0" w:name="_GoBack"/>
            <w:bookmarkEnd w:id="0"/>
          </w:p>
        </w:tc>
      </w:tr>
      <w:tr w:rsidR="00BF2A51" w:rsidRPr="00BF2A51" w14:paraId="249D25FB" w14:textId="77777777" w:rsidTr="00276A5D">
        <w:tc>
          <w:tcPr>
            <w:tcW w:w="815" w:type="dxa"/>
            <w:vAlign w:val="center"/>
          </w:tcPr>
          <w:p w14:paraId="5DBF68DD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326CDC4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18.7.19</w:t>
            </w:r>
          </w:p>
        </w:tc>
        <w:tc>
          <w:tcPr>
            <w:tcW w:w="2976" w:type="dxa"/>
            <w:vAlign w:val="center"/>
          </w:tcPr>
          <w:p w14:paraId="52B085C2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דו"ח בנושא הליכי רכש והתקשרויות</w:t>
            </w:r>
          </w:p>
        </w:tc>
        <w:tc>
          <w:tcPr>
            <w:tcW w:w="1789" w:type="dxa"/>
            <w:vAlign w:val="center"/>
          </w:tcPr>
          <w:p w14:paraId="59084E19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906" w:type="dxa"/>
            <w:vAlign w:val="center"/>
          </w:tcPr>
          <w:p w14:paraId="2EA90121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BF2A51" w:rsidRPr="00BF2A51" w14:paraId="36D5D83C" w14:textId="77777777" w:rsidTr="00276A5D">
        <w:tc>
          <w:tcPr>
            <w:tcW w:w="815" w:type="dxa"/>
            <w:vAlign w:val="center"/>
          </w:tcPr>
          <w:p w14:paraId="16537F27" w14:textId="77777777" w:rsidR="00BF2A51" w:rsidRPr="00BF2A51" w:rsidRDefault="00BF2A51" w:rsidP="00BF2A51">
            <w:pPr>
              <w:pStyle w:val="aa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C41A5E1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18.8.19</w:t>
            </w:r>
          </w:p>
        </w:tc>
        <w:tc>
          <w:tcPr>
            <w:tcW w:w="2976" w:type="dxa"/>
            <w:vAlign w:val="center"/>
          </w:tcPr>
          <w:p w14:paraId="1D8570BF" w14:textId="02A89554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בקרת תקציבי הפקות</w:t>
            </w:r>
            <w:r w:rsidR="005A1010">
              <w:rPr>
                <w:rFonts w:ascii="David" w:hAnsi="David" w:hint="cs"/>
                <w:sz w:val="24"/>
                <w:szCs w:val="24"/>
                <w:rtl/>
              </w:rPr>
              <w:t xml:space="preserve"> </w:t>
            </w:r>
            <w:r w:rsidR="005A1010">
              <w:rPr>
                <w:rFonts w:ascii="David" w:hAnsi="David"/>
                <w:sz w:val="24"/>
                <w:szCs w:val="24"/>
                <w:rtl/>
              </w:rPr>
              <w:t>–</w:t>
            </w:r>
            <w:r w:rsidR="005A1010">
              <w:rPr>
                <w:rFonts w:ascii="David" w:hAnsi="David" w:hint="cs"/>
                <w:sz w:val="24"/>
                <w:szCs w:val="24"/>
                <w:rtl/>
              </w:rPr>
              <w:t xml:space="preserve"> חטיבת הטלוויזיה</w:t>
            </w:r>
          </w:p>
        </w:tc>
        <w:tc>
          <w:tcPr>
            <w:tcW w:w="1789" w:type="dxa"/>
            <w:vAlign w:val="center"/>
          </w:tcPr>
          <w:p w14:paraId="23431838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  <w:r w:rsidRPr="00BF2A51">
              <w:rPr>
                <w:rFonts w:ascii="David" w:hAnsi="David"/>
                <w:sz w:val="24"/>
                <w:szCs w:val="24"/>
                <w:rtl/>
              </w:rPr>
              <w:t>8.9.19</w:t>
            </w:r>
          </w:p>
        </w:tc>
        <w:tc>
          <w:tcPr>
            <w:tcW w:w="1906" w:type="dxa"/>
            <w:vAlign w:val="center"/>
          </w:tcPr>
          <w:p w14:paraId="6004E519" w14:textId="77777777" w:rsidR="00BF2A51" w:rsidRPr="00BF2A51" w:rsidRDefault="00BF2A51" w:rsidP="00BF2A51">
            <w:pPr>
              <w:jc w:val="left"/>
              <w:rPr>
                <w:rFonts w:ascii="David" w:hAnsi="David"/>
                <w:sz w:val="24"/>
                <w:szCs w:val="24"/>
                <w:rtl/>
              </w:rPr>
            </w:pPr>
          </w:p>
        </w:tc>
      </w:tr>
    </w:tbl>
    <w:p w14:paraId="58C6E457" w14:textId="77777777" w:rsidR="00BF2A51" w:rsidRPr="00BF2A51" w:rsidRDefault="00BF2A51" w:rsidP="00BF2A51">
      <w:pPr>
        <w:rPr>
          <w:rFonts w:ascii="David" w:hAnsi="David"/>
          <w:b/>
          <w:bCs/>
          <w:sz w:val="24"/>
          <w:szCs w:val="24"/>
          <w:u w:val="single"/>
        </w:rPr>
      </w:pPr>
    </w:p>
    <w:p w14:paraId="64948AB6" w14:textId="0009B29F" w:rsidR="004458E0" w:rsidRDefault="004458E0" w:rsidP="00BA3DAF">
      <w:pPr>
        <w:spacing w:before="0"/>
        <w:rPr>
          <w:rFonts w:ascii="David" w:hAnsi="David"/>
          <w:sz w:val="24"/>
          <w:szCs w:val="24"/>
          <w:rtl/>
        </w:rPr>
      </w:pPr>
    </w:p>
    <w:p w14:paraId="1B6D0622" w14:textId="4091036B" w:rsidR="003D1F2D" w:rsidRDefault="003D1F2D" w:rsidP="00BA3DAF">
      <w:pPr>
        <w:spacing w:before="0"/>
        <w:rPr>
          <w:rFonts w:ascii="David" w:hAnsi="David"/>
          <w:sz w:val="24"/>
          <w:szCs w:val="24"/>
          <w:rtl/>
        </w:rPr>
      </w:pPr>
    </w:p>
    <w:p w14:paraId="4ABC00F9" w14:textId="0706950F" w:rsidR="003D1F2D" w:rsidRDefault="00ED719B" w:rsidP="005D27E9">
      <w:pPr>
        <w:spacing w:before="0"/>
        <w:rPr>
          <w:rFonts w:ascii="David" w:hAnsi="David"/>
          <w:sz w:val="24"/>
          <w:szCs w:val="24"/>
          <w:rtl/>
        </w:rPr>
      </w:pPr>
      <w:r w:rsidRPr="005D27E9">
        <w:rPr>
          <w:rFonts w:ascii="David" w:hAnsi="David"/>
          <w:sz w:val="24"/>
          <w:szCs w:val="24"/>
          <w:rtl/>
        </w:rPr>
        <w:t xml:space="preserve">בנוסף – טיפול </w:t>
      </w:r>
      <w:r>
        <w:rPr>
          <w:rFonts w:ascii="David" w:hAnsi="David" w:hint="cs"/>
          <w:sz w:val="24"/>
          <w:szCs w:val="24"/>
          <w:rtl/>
        </w:rPr>
        <w:t xml:space="preserve">שוטף </w:t>
      </w:r>
      <w:r w:rsidRPr="005D27E9">
        <w:rPr>
          <w:rFonts w:ascii="David" w:hAnsi="David"/>
          <w:sz w:val="24"/>
          <w:szCs w:val="24"/>
          <w:rtl/>
        </w:rPr>
        <w:t>בתלונות.</w:t>
      </w:r>
    </w:p>
    <w:p w14:paraId="06018995" w14:textId="77777777" w:rsidR="00ED719B" w:rsidRDefault="00ED719B" w:rsidP="00BA3DAF">
      <w:pPr>
        <w:spacing w:before="0"/>
        <w:rPr>
          <w:rFonts w:ascii="David" w:hAnsi="David"/>
          <w:sz w:val="24"/>
          <w:szCs w:val="24"/>
          <w:rtl/>
        </w:rPr>
      </w:pPr>
    </w:p>
    <w:p w14:paraId="163CFB23" w14:textId="25FF35B4" w:rsidR="003D1F2D" w:rsidRPr="003D1F2D" w:rsidRDefault="003D1F2D" w:rsidP="00BA3DAF">
      <w:pPr>
        <w:spacing w:before="0"/>
        <w:rPr>
          <w:rFonts w:ascii="David" w:hAnsi="David"/>
          <w:b/>
          <w:bCs/>
          <w:sz w:val="24"/>
          <w:szCs w:val="24"/>
          <w:rtl/>
        </w:rPr>
      </w:pPr>
      <w:r w:rsidRPr="003D1F2D">
        <w:rPr>
          <w:rFonts w:ascii="David" w:hAnsi="David" w:hint="cs"/>
          <w:b/>
          <w:bCs/>
          <w:sz w:val="24"/>
          <w:szCs w:val="24"/>
          <w:rtl/>
        </w:rPr>
        <w:t>רו"ח אילה ורדי</w:t>
      </w:r>
    </w:p>
    <w:p w14:paraId="39FB0F0E" w14:textId="251920AC" w:rsidR="003D1F2D" w:rsidRPr="003D1F2D" w:rsidRDefault="003D1F2D" w:rsidP="00BA3DAF">
      <w:pPr>
        <w:spacing w:before="0"/>
        <w:rPr>
          <w:rFonts w:ascii="David" w:hAnsi="David"/>
          <w:b/>
          <w:bCs/>
          <w:sz w:val="24"/>
          <w:szCs w:val="24"/>
          <w:rtl/>
        </w:rPr>
      </w:pPr>
      <w:r w:rsidRPr="003D1F2D">
        <w:rPr>
          <w:rFonts w:ascii="David" w:hAnsi="David" w:hint="cs"/>
          <w:b/>
          <w:bCs/>
          <w:sz w:val="24"/>
          <w:szCs w:val="24"/>
          <w:rtl/>
        </w:rPr>
        <w:t>מבקרת פנימית לתאגיד</w:t>
      </w:r>
    </w:p>
    <w:sectPr w:rsidR="003D1F2D" w:rsidRPr="003D1F2D" w:rsidSect="00276A5D">
      <w:headerReference w:type="default" r:id="rId7"/>
      <w:footerReference w:type="default" r:id="rId8"/>
      <w:headerReference w:type="first" r:id="rId9"/>
      <w:pgSz w:w="11906" w:h="16838"/>
      <w:pgMar w:top="1702" w:right="1440" w:bottom="567" w:left="1418" w:header="426" w:footer="107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5ED19" w14:textId="77777777" w:rsidR="00220A80" w:rsidRDefault="00220A80" w:rsidP="009935D6">
      <w:r>
        <w:separator/>
      </w:r>
    </w:p>
  </w:endnote>
  <w:endnote w:type="continuationSeparator" w:id="0">
    <w:p w14:paraId="060FA5CB" w14:textId="77777777" w:rsidR="00220A80" w:rsidRDefault="00220A80" w:rsidP="0099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CBF8" w14:textId="77777777"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DB937" w14:textId="77777777" w:rsidR="00220A80" w:rsidRDefault="00220A80" w:rsidP="009935D6">
      <w:r>
        <w:separator/>
      </w:r>
    </w:p>
  </w:footnote>
  <w:footnote w:type="continuationSeparator" w:id="0">
    <w:p w14:paraId="19EAD9BC" w14:textId="77777777" w:rsidR="00220A80" w:rsidRDefault="00220A80" w:rsidP="0099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3E85" w14:textId="77777777" w:rsidR="00616621" w:rsidRDefault="00721136" w:rsidP="00721136">
    <w:pPr>
      <w:pStyle w:val="a3"/>
      <w:tabs>
        <w:tab w:val="clear" w:pos="4153"/>
        <w:tab w:val="clear" w:pos="8306"/>
        <w:tab w:val="left" w:pos="8046"/>
      </w:tabs>
      <w:rPr>
        <w:rtl/>
      </w:rPr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65F6E" w14:textId="0BAD8EAF" w:rsidR="00950A1D" w:rsidRPr="006628BF" w:rsidRDefault="00BF2A51" w:rsidP="003D1F2D">
    <w:pPr>
      <w:pStyle w:val="a3"/>
      <w:spacing w:before="0"/>
      <w:ind w:right="-1276"/>
      <w:rPr>
        <w:rFonts w:asciiTheme="minorBidi" w:hAnsiTheme="minorBidi" w:cstheme="minorBidi"/>
        <w:b/>
        <w:bCs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C8C599" wp14:editId="54537488">
              <wp:simplePos x="0" y="0"/>
              <wp:positionH relativeFrom="column">
                <wp:posOffset>4371975</wp:posOffset>
              </wp:positionH>
              <wp:positionV relativeFrom="paragraph">
                <wp:posOffset>268605</wp:posOffset>
              </wp:positionV>
              <wp:extent cx="1451610" cy="35750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14371" w14:textId="77777777" w:rsidR="004458E0" w:rsidRDefault="004458E0"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rtl/>
                            </w:rPr>
                            <w:t>ה</w:t>
                          </w:r>
                          <w:r w:rsidRPr="006628BF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 xml:space="preserve">ביקורת 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rtl/>
                            </w:rPr>
                            <w:t>ה</w:t>
                          </w:r>
                          <w:r w:rsidRPr="006628BF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>פנימית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AC8C5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21.15pt;width:114.3pt;height:28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" stroked="f">
              <v:textbox style="mso-fit-shape-to-text:t">
                <w:txbxContent>
                  <w:p w14:paraId="43514371" w14:textId="77777777" w:rsidR="004458E0" w:rsidRDefault="004458E0">
                    <w:r>
                      <w:rPr>
                        <w:rFonts w:asciiTheme="minorBidi" w:hAnsiTheme="minorBidi" w:cstheme="minorBidi" w:hint="cs"/>
                        <w:b/>
                        <w:bCs/>
                        <w:rtl/>
                      </w:rPr>
                      <w:t>ה</w:t>
                    </w:r>
                    <w:r w:rsidRPr="006628BF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 xml:space="preserve">ביקורת 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rtl/>
                      </w:rPr>
                      <w:t>ה</w:t>
                    </w:r>
                    <w:r w:rsidRPr="006628BF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>פנימית</w:t>
                    </w:r>
                  </w:p>
                </w:txbxContent>
              </v:textbox>
            </v:shape>
          </w:pict>
        </mc:Fallback>
      </mc:AlternateContent>
    </w:r>
    <w:r w:rsidR="006628BF">
      <w:rPr>
        <w:noProof/>
      </w:rPr>
      <w:drawing>
        <wp:anchor distT="0" distB="0" distL="114300" distR="114300" simplePos="0" relativeHeight="251658240" behindDoc="0" locked="0" layoutInCell="1" allowOverlap="1" wp14:anchorId="04E748B6" wp14:editId="37DD2B09">
          <wp:simplePos x="0" y="0"/>
          <wp:positionH relativeFrom="column">
            <wp:posOffset>-190500</wp:posOffset>
          </wp:positionH>
          <wp:positionV relativeFrom="paragraph">
            <wp:posOffset>24765</wp:posOffset>
          </wp:positionV>
          <wp:extent cx="6153150" cy="838200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12E"/>
    <w:multiLevelType w:val="hybridMultilevel"/>
    <w:tmpl w:val="CCBAB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66741"/>
    <w:multiLevelType w:val="multilevel"/>
    <w:tmpl w:val="2C9470A0"/>
    <w:lvl w:ilvl="0">
      <w:start w:val="1"/>
      <w:numFmt w:val="decimal"/>
      <w:lvlRestart w:val="0"/>
      <w:pStyle w:val="1"/>
      <w:isLgl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left="1474" w:hanging="73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37"/>
        </w:tabs>
        <w:ind w:left="1474" w:firstLine="0"/>
      </w:pPr>
      <w:rPr>
        <w:rFonts w:ascii="Times New Roman" w:hAnsi="Times New Roman" w:cs="David"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0"/>
        </w:tabs>
        <w:ind w:left="3317" w:hanging="1106"/>
      </w:pPr>
      <w:rPr>
        <w:rFonts w:ascii="Times New Roman" w:hAnsi="Times New Roman" w:cs="David" w:hint="default"/>
      </w:rPr>
    </w:lvl>
    <w:lvl w:ilvl="4">
      <w:start w:val="1"/>
      <w:numFmt w:val="hebrew1"/>
      <w:pStyle w:val="5"/>
      <w:lvlText w:val="(%5)"/>
      <w:lvlJc w:val="left"/>
      <w:pPr>
        <w:tabs>
          <w:tab w:val="num" w:pos="737"/>
        </w:tabs>
        <w:ind w:left="3686" w:hanging="738"/>
      </w:pPr>
      <w:rPr>
        <w:rFonts w:ascii="Times New Roman" w:hAnsi="Times New Roman" w:cs="David"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David" w:hint="default"/>
      </w:rPr>
    </w:lvl>
    <w:lvl w:ilvl="6">
      <w:start w:val="1"/>
      <w:numFmt w:val="decimal"/>
      <w:pStyle w:val="7"/>
      <w:lvlText w:val="(%5)%6.%7."/>
      <w:lvlJc w:val="left"/>
      <w:pPr>
        <w:tabs>
          <w:tab w:val="num" w:pos="0"/>
        </w:tabs>
        <w:ind w:left="4666" w:hanging="720"/>
      </w:pPr>
      <w:rPr>
        <w:rFonts w:ascii="Times New Roman" w:hAnsi="Times New Roman" w:cs="David" w:hint="default"/>
      </w:rPr>
    </w:lvl>
    <w:lvl w:ilvl="7">
      <w:start w:val="1"/>
      <w:numFmt w:val="decimal"/>
      <w:pStyle w:val="8"/>
      <w:lvlText w:val="(%5)%6.%7.%8."/>
      <w:lvlJc w:val="left"/>
      <w:pPr>
        <w:tabs>
          <w:tab w:val="num" w:pos="0"/>
        </w:tabs>
        <w:ind w:left="5386" w:hanging="720"/>
      </w:pPr>
      <w:rPr>
        <w:rFonts w:ascii="Times New Roman" w:hAnsi="Times New Roman" w:cs="David" w:hint="default"/>
      </w:rPr>
    </w:lvl>
    <w:lvl w:ilvl="8">
      <w:start w:val="1"/>
      <w:numFmt w:val="decimal"/>
      <w:pStyle w:val="9"/>
      <w:lvlText w:val="(%5)%6.%7.%8.%9."/>
      <w:lvlJc w:val="left"/>
      <w:pPr>
        <w:tabs>
          <w:tab w:val="num" w:pos="0"/>
        </w:tabs>
        <w:ind w:left="6106" w:hanging="720"/>
      </w:pPr>
      <w:rPr>
        <w:rFonts w:ascii="Times New Roman" w:hAnsi="Times New Roman" w:cs="David" w:hint="default"/>
      </w:rPr>
    </w:lvl>
  </w:abstractNum>
  <w:abstractNum w:abstractNumId="2" w15:restartNumberingAfterBreak="0">
    <w:nsid w:val="62837E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D8"/>
    <w:rsid w:val="00006D4A"/>
    <w:rsid w:val="000269B8"/>
    <w:rsid w:val="000A0347"/>
    <w:rsid w:val="000C59AC"/>
    <w:rsid w:val="000D44AC"/>
    <w:rsid w:val="000F4121"/>
    <w:rsid w:val="000F638A"/>
    <w:rsid w:val="00102726"/>
    <w:rsid w:val="00135889"/>
    <w:rsid w:val="00142444"/>
    <w:rsid w:val="001C3E0C"/>
    <w:rsid w:val="00220A80"/>
    <w:rsid w:val="00276A5D"/>
    <w:rsid w:val="00290710"/>
    <w:rsid w:val="002C00CD"/>
    <w:rsid w:val="002D5E4A"/>
    <w:rsid w:val="00370846"/>
    <w:rsid w:val="003D1F2D"/>
    <w:rsid w:val="004051C0"/>
    <w:rsid w:val="00440CD2"/>
    <w:rsid w:val="004458E0"/>
    <w:rsid w:val="00494533"/>
    <w:rsid w:val="0049657B"/>
    <w:rsid w:val="004967A6"/>
    <w:rsid w:val="004A28F1"/>
    <w:rsid w:val="004B432F"/>
    <w:rsid w:val="004E2852"/>
    <w:rsid w:val="004E6E20"/>
    <w:rsid w:val="004F1216"/>
    <w:rsid w:val="0050772A"/>
    <w:rsid w:val="0053388F"/>
    <w:rsid w:val="005338FF"/>
    <w:rsid w:val="00566DA3"/>
    <w:rsid w:val="005A1010"/>
    <w:rsid w:val="005B0864"/>
    <w:rsid w:val="005D27E9"/>
    <w:rsid w:val="005D7ABF"/>
    <w:rsid w:val="005F40B7"/>
    <w:rsid w:val="00616621"/>
    <w:rsid w:val="00635EA3"/>
    <w:rsid w:val="006628BF"/>
    <w:rsid w:val="006815F4"/>
    <w:rsid w:val="007028B3"/>
    <w:rsid w:val="00712523"/>
    <w:rsid w:val="00721136"/>
    <w:rsid w:val="007529DB"/>
    <w:rsid w:val="00767DEE"/>
    <w:rsid w:val="00791683"/>
    <w:rsid w:val="00793785"/>
    <w:rsid w:val="007A25B6"/>
    <w:rsid w:val="007C723B"/>
    <w:rsid w:val="007D0995"/>
    <w:rsid w:val="00861C09"/>
    <w:rsid w:val="00864F05"/>
    <w:rsid w:val="008A3E82"/>
    <w:rsid w:val="008D0951"/>
    <w:rsid w:val="00915D5E"/>
    <w:rsid w:val="009340C2"/>
    <w:rsid w:val="00950A1D"/>
    <w:rsid w:val="009846D1"/>
    <w:rsid w:val="009935D6"/>
    <w:rsid w:val="009B6279"/>
    <w:rsid w:val="009D1F09"/>
    <w:rsid w:val="009D32E2"/>
    <w:rsid w:val="009E2911"/>
    <w:rsid w:val="00A02BE6"/>
    <w:rsid w:val="00A05AB4"/>
    <w:rsid w:val="00A61F02"/>
    <w:rsid w:val="00AC6D5A"/>
    <w:rsid w:val="00B44E23"/>
    <w:rsid w:val="00B84C77"/>
    <w:rsid w:val="00B9573B"/>
    <w:rsid w:val="00BA3DAF"/>
    <w:rsid w:val="00BB3211"/>
    <w:rsid w:val="00BB6F42"/>
    <w:rsid w:val="00BF2A51"/>
    <w:rsid w:val="00C0425B"/>
    <w:rsid w:val="00C267D8"/>
    <w:rsid w:val="00C33E33"/>
    <w:rsid w:val="00C51EA3"/>
    <w:rsid w:val="00D33182"/>
    <w:rsid w:val="00D84916"/>
    <w:rsid w:val="00D9221B"/>
    <w:rsid w:val="00DA340A"/>
    <w:rsid w:val="00DB6B9B"/>
    <w:rsid w:val="00E50288"/>
    <w:rsid w:val="00E54762"/>
    <w:rsid w:val="00EA50E7"/>
    <w:rsid w:val="00ED719B"/>
    <w:rsid w:val="00EF3BF9"/>
    <w:rsid w:val="00F321F0"/>
    <w:rsid w:val="00F53D9B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5638C"/>
  <w15:docId w15:val="{1A2752DD-380C-4319-92A8-2A63F89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B"/>
    <w:pPr>
      <w:bidi/>
      <w:spacing w:before="120" w:after="0" w:line="240" w:lineRule="auto"/>
      <w:jc w:val="both"/>
    </w:pPr>
    <w:rPr>
      <w:rFonts w:ascii="Times New Roman" w:eastAsia="Times New Roman" w:hAnsi="Times New Roman" w:cs="David"/>
      <w:sz w:val="26"/>
      <w:szCs w:val="26"/>
    </w:rPr>
  </w:style>
  <w:style w:type="paragraph" w:styleId="1">
    <w:name w:val="heading 1"/>
    <w:basedOn w:val="a"/>
    <w:link w:val="11"/>
    <w:qFormat/>
    <w:rsid w:val="00DB6B9B"/>
    <w:pPr>
      <w:numPr>
        <w:numId w:val="1"/>
      </w:numPr>
      <w:tabs>
        <w:tab w:val="left" w:pos="737"/>
      </w:tabs>
      <w:spacing w:before="240"/>
      <w:outlineLvl w:val="0"/>
    </w:pPr>
    <w:rPr>
      <w:rFonts w:cs="Times New Roman"/>
      <w:kern w:val="32"/>
    </w:rPr>
  </w:style>
  <w:style w:type="paragraph" w:styleId="2">
    <w:name w:val="heading 2"/>
    <w:basedOn w:val="a"/>
    <w:link w:val="20"/>
    <w:qFormat/>
    <w:rsid w:val="00DB6B9B"/>
    <w:pPr>
      <w:numPr>
        <w:ilvl w:val="1"/>
        <w:numId w:val="1"/>
      </w:numPr>
      <w:tabs>
        <w:tab w:val="left" w:pos="1474"/>
      </w:tabs>
      <w:spacing w:before="240"/>
      <w:outlineLvl w:val="1"/>
    </w:pPr>
  </w:style>
  <w:style w:type="paragraph" w:styleId="3">
    <w:name w:val="heading 3"/>
    <w:basedOn w:val="a"/>
    <w:link w:val="30"/>
    <w:qFormat/>
    <w:rsid w:val="00DB6B9B"/>
    <w:pPr>
      <w:numPr>
        <w:ilvl w:val="2"/>
        <w:numId w:val="1"/>
      </w:numPr>
      <w:tabs>
        <w:tab w:val="left" w:pos="2211"/>
      </w:tabs>
      <w:spacing w:before="240"/>
      <w:outlineLvl w:val="2"/>
    </w:pPr>
  </w:style>
  <w:style w:type="paragraph" w:styleId="4">
    <w:name w:val="heading 4"/>
    <w:basedOn w:val="a"/>
    <w:link w:val="40"/>
    <w:qFormat/>
    <w:rsid w:val="00DB6B9B"/>
    <w:pPr>
      <w:numPr>
        <w:ilvl w:val="3"/>
        <w:numId w:val="1"/>
      </w:numPr>
      <w:tabs>
        <w:tab w:val="left" w:pos="3317"/>
      </w:tabs>
      <w:spacing w:before="240"/>
      <w:outlineLvl w:val="3"/>
    </w:pPr>
  </w:style>
  <w:style w:type="paragraph" w:styleId="5">
    <w:name w:val="heading 5"/>
    <w:basedOn w:val="a"/>
    <w:link w:val="50"/>
    <w:qFormat/>
    <w:rsid w:val="00DB6B9B"/>
    <w:pPr>
      <w:numPr>
        <w:ilvl w:val="4"/>
        <w:numId w:val="1"/>
      </w:numPr>
      <w:tabs>
        <w:tab w:val="left" w:pos="4054"/>
      </w:tabs>
      <w:spacing w:before="240"/>
      <w:outlineLvl w:val="4"/>
    </w:pPr>
  </w:style>
  <w:style w:type="paragraph" w:styleId="6">
    <w:name w:val="heading 6"/>
    <w:basedOn w:val="a"/>
    <w:next w:val="a"/>
    <w:link w:val="60"/>
    <w:qFormat/>
    <w:rsid w:val="00DB6B9B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6B9B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B6B9B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B6B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table" w:styleId="a7">
    <w:name w:val="Table Grid"/>
    <w:basedOn w:val="a1"/>
    <w:uiPriority w:val="39"/>
    <w:rsid w:val="00DA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uiPriority w:val="9"/>
    <w:rsid w:val="00DB6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rsid w:val="00DB6B9B"/>
    <w:rPr>
      <w:rFonts w:ascii="Times New Roman" w:eastAsia="Times New Roman" w:hAnsi="Times New Roman" w:cs="David"/>
      <w:sz w:val="26"/>
      <w:szCs w:val="26"/>
    </w:rPr>
  </w:style>
  <w:style w:type="character" w:customStyle="1" w:styleId="30">
    <w:name w:val="כותרת 3 תו"/>
    <w:basedOn w:val="a0"/>
    <w:link w:val="3"/>
    <w:rsid w:val="00DB6B9B"/>
    <w:rPr>
      <w:rFonts w:ascii="Times New Roman" w:eastAsia="Times New Roman" w:hAnsi="Times New Roman" w:cs="David"/>
      <w:sz w:val="26"/>
      <w:szCs w:val="26"/>
    </w:rPr>
  </w:style>
  <w:style w:type="character" w:customStyle="1" w:styleId="40">
    <w:name w:val="כותרת 4 תו"/>
    <w:basedOn w:val="a0"/>
    <w:link w:val="4"/>
    <w:rsid w:val="00DB6B9B"/>
    <w:rPr>
      <w:rFonts w:ascii="Times New Roman" w:eastAsia="Times New Roman" w:hAnsi="Times New Roman" w:cs="David"/>
      <w:sz w:val="26"/>
      <w:szCs w:val="26"/>
    </w:rPr>
  </w:style>
  <w:style w:type="character" w:customStyle="1" w:styleId="50">
    <w:name w:val="כותרת 5 תו"/>
    <w:basedOn w:val="a0"/>
    <w:link w:val="5"/>
    <w:rsid w:val="00DB6B9B"/>
    <w:rPr>
      <w:rFonts w:ascii="Times New Roman" w:eastAsia="Times New Roman" w:hAnsi="Times New Roman" w:cs="David"/>
      <w:sz w:val="26"/>
      <w:szCs w:val="26"/>
    </w:rPr>
  </w:style>
  <w:style w:type="character" w:customStyle="1" w:styleId="60">
    <w:name w:val="כותרת 6 תו"/>
    <w:basedOn w:val="a0"/>
    <w:link w:val="6"/>
    <w:rsid w:val="00DB6B9B"/>
    <w:rPr>
      <w:rFonts w:ascii="Times New Roman" w:eastAsia="Times New Roman" w:hAnsi="Times New Roman" w:cs="Times New Roman"/>
      <w:b/>
      <w:bCs/>
    </w:rPr>
  </w:style>
  <w:style w:type="character" w:customStyle="1" w:styleId="70">
    <w:name w:val="כותרת 7 תו"/>
    <w:basedOn w:val="a0"/>
    <w:link w:val="7"/>
    <w:rsid w:val="00DB6B9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כותרת 8 תו"/>
    <w:basedOn w:val="a0"/>
    <w:link w:val="8"/>
    <w:rsid w:val="00DB6B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B6B9B"/>
    <w:rPr>
      <w:rFonts w:ascii="Arial" w:eastAsia="Times New Roman" w:hAnsi="Arial" w:cs="Arial"/>
    </w:rPr>
  </w:style>
  <w:style w:type="character" w:customStyle="1" w:styleId="11">
    <w:name w:val="כותרת 1 תו1"/>
    <w:link w:val="1"/>
    <w:rsid w:val="00DB6B9B"/>
    <w:rPr>
      <w:rFonts w:ascii="Times New Roman" w:eastAsia="Times New Roman" w:hAnsi="Times New Roman" w:cs="Times New Roman"/>
      <w:kern w:val="32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B6B9B"/>
    <w:pPr>
      <w:spacing w:before="0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B6B9B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B6B9B"/>
    <w:rPr>
      <w:color w:val="0563C1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DB6B9B"/>
    <w:rPr>
      <w:color w:val="2B579A"/>
      <w:shd w:val="clear" w:color="auto" w:fill="E6E6E6"/>
    </w:rPr>
  </w:style>
  <w:style w:type="paragraph" w:customStyle="1" w:styleId="ttl1">
    <w:name w:val="ttl1"/>
    <w:basedOn w:val="a"/>
    <w:rsid w:val="004F1216"/>
    <w:pPr>
      <w:bidi w:val="0"/>
      <w:spacing w:before="0" w:after="300"/>
      <w:jc w:val="center"/>
    </w:pPr>
    <w:rPr>
      <w:rFonts w:eastAsiaTheme="minorEastAsia" w:cs="Times New Roman"/>
      <w:b/>
      <w:bCs/>
      <w:color w:val="000080"/>
      <w:sz w:val="30"/>
      <w:szCs w:val="30"/>
    </w:rPr>
  </w:style>
  <w:style w:type="paragraph" w:customStyle="1" w:styleId="tfuza">
    <w:name w:val="tfuza"/>
    <w:basedOn w:val="a"/>
    <w:rsid w:val="004F1216"/>
    <w:pPr>
      <w:bidi w:val="0"/>
      <w:spacing w:before="0" w:line="300" w:lineRule="atLeast"/>
    </w:pPr>
    <w:rPr>
      <w:rFonts w:eastAsiaTheme="minorEastAsia" w:cs="Times New Roman"/>
      <w:sz w:val="24"/>
      <w:szCs w:val="24"/>
    </w:rPr>
  </w:style>
  <w:style w:type="paragraph" w:customStyle="1" w:styleId="pp">
    <w:name w:val="pp"/>
    <w:basedOn w:val="a"/>
    <w:rsid w:val="004F1216"/>
    <w:pPr>
      <w:bidi w:val="0"/>
      <w:spacing w:before="0" w:after="120" w:line="300" w:lineRule="atLeast"/>
    </w:pPr>
    <w:rPr>
      <w:rFonts w:eastAsiaTheme="minorEastAs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F2A51"/>
    <w:pPr>
      <w:spacing w:before="0"/>
      <w:ind w:left="720"/>
      <w:contextualSpacing/>
      <w:jc w:val="left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4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Atias</dc:creator>
  <cp:lastModifiedBy>Ofer Drori</cp:lastModifiedBy>
  <cp:revision>4</cp:revision>
  <cp:lastPrinted>2017-07-16T13:23:00Z</cp:lastPrinted>
  <dcterms:created xsi:type="dcterms:W3CDTF">2019-10-22T08:25:00Z</dcterms:created>
  <dcterms:modified xsi:type="dcterms:W3CDTF">2019-10-24T12:55:00Z</dcterms:modified>
</cp:coreProperties>
</file>