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0BA07" w14:textId="77777777" w:rsidR="00A8596A" w:rsidRDefault="00A8596A" w:rsidP="00A8596A">
      <w:pPr>
        <w:rPr>
          <w:rFonts w:ascii="Arial" w:hAnsi="Arial" w:cs="Arial" w:hint="cs"/>
          <w:rtl/>
          <w:lang w:val="en-US"/>
        </w:rPr>
      </w:pPr>
      <w:r>
        <w:rPr>
          <w:rFonts w:ascii="Arial" w:hAnsi="Arial" w:cs="Arial"/>
          <w:lang w:val="en-US"/>
        </w:rPr>
        <w:t>3/9/2020</w:t>
      </w:r>
      <w:bookmarkStart w:id="0" w:name="_GoBack"/>
      <w:bookmarkEnd w:id="0"/>
    </w:p>
    <w:p w14:paraId="47CD4C8C" w14:textId="77777777" w:rsidR="00A8596A" w:rsidRDefault="00A8596A" w:rsidP="00A8596A">
      <w:pPr>
        <w:rPr>
          <w:rFonts w:ascii="Arial" w:hAnsi="Arial" w:cs="Arial"/>
          <w:lang w:val="en-US"/>
        </w:rPr>
      </w:pPr>
    </w:p>
    <w:p w14:paraId="29FE84EE" w14:textId="77777777" w:rsidR="00A8596A" w:rsidRDefault="00A8596A" w:rsidP="00A8596A">
      <w:pPr>
        <w:rPr>
          <w:rFonts w:ascii="Arial" w:hAnsi="Arial" w:cs="Arial"/>
          <w:lang w:val="en-US"/>
        </w:rPr>
      </w:pPr>
      <w:r>
        <w:rPr>
          <w:rFonts w:ascii="Arial" w:hAnsi="Arial" w:cs="Arial"/>
          <w:rtl/>
          <w:lang w:val="en-US"/>
        </w:rPr>
        <w:t>עו"ד מן שלום רב,</w:t>
      </w:r>
    </w:p>
    <w:p w14:paraId="243E71C9" w14:textId="77777777" w:rsidR="00A8596A" w:rsidRDefault="00A8596A" w:rsidP="00A8596A">
      <w:pPr>
        <w:rPr>
          <w:rFonts w:ascii="Arial" w:hAnsi="Arial" w:cs="Arial"/>
          <w:lang w:val="en-US"/>
        </w:rPr>
      </w:pPr>
    </w:p>
    <w:p w14:paraId="0A9FDEE6" w14:textId="77777777" w:rsidR="00A8596A" w:rsidRDefault="00A8596A" w:rsidP="00A8596A">
      <w:pPr>
        <w:rPr>
          <w:rFonts w:ascii="Arial" w:hAnsi="Arial" w:cs="Arial"/>
          <w:rtl/>
          <w:lang w:val="en-US"/>
        </w:rPr>
      </w:pPr>
      <w:r>
        <w:rPr>
          <w:rFonts w:ascii="Arial" w:hAnsi="Arial" w:cs="Arial"/>
          <w:rtl/>
          <w:lang w:val="en-US"/>
        </w:rPr>
        <w:t>לאחר בדיקה, הרינו להשיבך כדלקמן:</w:t>
      </w:r>
    </w:p>
    <w:p w14:paraId="3236DDD8" w14:textId="77777777" w:rsidR="00A8596A" w:rsidRDefault="00A8596A" w:rsidP="00A8596A">
      <w:pPr>
        <w:rPr>
          <w:rFonts w:ascii="Arial" w:hAnsi="Arial" w:cs="Arial"/>
          <w:rtl/>
          <w:lang w:val="en-US"/>
        </w:rPr>
      </w:pPr>
    </w:p>
    <w:p w14:paraId="7DE97B76" w14:textId="77777777" w:rsidR="00A8596A" w:rsidRDefault="00A8596A" w:rsidP="00A8596A">
      <w:pPr>
        <w:rPr>
          <w:rFonts w:ascii="Arial" w:hAnsi="Arial" w:cs="Arial"/>
          <w:rtl/>
          <w:lang w:val="en-US"/>
        </w:rPr>
      </w:pPr>
      <w:r>
        <w:rPr>
          <w:rFonts w:ascii="Arial" w:hAnsi="Arial" w:cs="Arial"/>
          <w:rtl/>
          <w:lang w:val="en-US"/>
        </w:rPr>
        <w:t>לא אותר תיעוד במועצה לגבי מידע על קרבת משפחה בין עובדים, לגבי עובדים שהתקבלו לעבודה במועצה קודם לשנה האחרונה.</w:t>
      </w:r>
    </w:p>
    <w:p w14:paraId="01324F76" w14:textId="77777777" w:rsidR="00A8596A" w:rsidRDefault="00A8596A" w:rsidP="00A8596A">
      <w:pPr>
        <w:rPr>
          <w:rFonts w:ascii="Arial" w:hAnsi="Arial" w:cs="Arial"/>
          <w:rtl/>
          <w:lang w:val="en-US"/>
        </w:rPr>
      </w:pPr>
    </w:p>
    <w:p w14:paraId="021F236F" w14:textId="77777777" w:rsidR="00A8596A" w:rsidRDefault="00A8596A" w:rsidP="00A8596A">
      <w:pPr>
        <w:rPr>
          <w:rFonts w:ascii="Arial" w:hAnsi="Arial" w:cs="Arial"/>
          <w:rtl/>
          <w:lang w:val="en-US"/>
        </w:rPr>
      </w:pPr>
      <w:r>
        <w:rPr>
          <w:rFonts w:ascii="Arial" w:hAnsi="Arial" w:cs="Arial"/>
          <w:rtl/>
          <w:lang w:val="en-US"/>
        </w:rPr>
        <w:t>ידוע מקרה אחד, גם הוא מהמועצה הנוכחית, בגינו התבקש אישור משרד הפנים - עם זאת, לאור מהות התפקיד, לא נוכל להעביר הפרטים המבוקשים משום שיהיה בכך משום פגיעה בפרטיות (שכן ניתן יהיה לזהות מיד במי מדובר).</w:t>
      </w:r>
    </w:p>
    <w:p w14:paraId="7F9F0A53" w14:textId="77777777" w:rsidR="00A8596A" w:rsidRDefault="00A8596A" w:rsidP="00A8596A">
      <w:pPr>
        <w:rPr>
          <w:rFonts w:ascii="Arial" w:hAnsi="Arial" w:cs="Arial"/>
          <w:rtl/>
          <w:lang w:val="en-US"/>
        </w:rPr>
      </w:pPr>
    </w:p>
    <w:p w14:paraId="135C15EA" w14:textId="77777777" w:rsidR="00A8596A" w:rsidRDefault="00A8596A" w:rsidP="00A8596A">
      <w:pPr>
        <w:rPr>
          <w:rFonts w:ascii="Arial" w:hAnsi="Arial" w:cs="Arial"/>
          <w:rtl/>
          <w:lang w:val="en-US"/>
        </w:rPr>
      </w:pPr>
      <w:r>
        <w:rPr>
          <w:rFonts w:ascii="Arial" w:hAnsi="Arial" w:cs="Arial"/>
          <w:rtl/>
          <w:lang w:val="en-US"/>
        </w:rPr>
        <w:t>לפני כשנה הוחל בנוהל מילוי שאלון קליטה לעובד חדש, לרבות לעניין זה.</w:t>
      </w:r>
    </w:p>
    <w:p w14:paraId="4EC1719F" w14:textId="77777777" w:rsidR="00A8596A" w:rsidRDefault="00A8596A" w:rsidP="00A8596A">
      <w:pPr>
        <w:rPr>
          <w:rFonts w:ascii="Arial" w:hAnsi="Arial" w:cs="Arial"/>
          <w:rtl/>
          <w:lang w:val="en-US"/>
        </w:rPr>
      </w:pPr>
    </w:p>
    <w:p w14:paraId="6E30C2C4" w14:textId="77777777" w:rsidR="00A8596A" w:rsidRDefault="00A8596A" w:rsidP="00A8596A">
      <w:pPr>
        <w:rPr>
          <w:rFonts w:ascii="Arial" w:hAnsi="Arial" w:cs="Arial"/>
          <w:rtl/>
          <w:lang w:val="en-US"/>
        </w:rPr>
      </w:pPr>
      <w:r>
        <w:rPr>
          <w:rFonts w:ascii="Arial" w:hAnsi="Arial" w:cs="Arial"/>
          <w:rtl/>
          <w:lang w:val="en-US"/>
        </w:rPr>
        <w:t>בהתאם לתיעוד זה, בשנה האחרונה, ולמיטב המידע שהתקבל, לא התקבלו לעבודה במועצה עובדים שיש להם קרובי משפחה ברשות.</w:t>
      </w:r>
    </w:p>
    <w:p w14:paraId="5FACC985" w14:textId="77777777" w:rsidR="00A8596A" w:rsidRDefault="00A8596A" w:rsidP="00A8596A">
      <w:pPr>
        <w:rPr>
          <w:rFonts w:ascii="Arial" w:hAnsi="Arial" w:cs="Arial"/>
          <w:rtl/>
          <w:lang w:val="en-US"/>
        </w:rPr>
      </w:pPr>
    </w:p>
    <w:p w14:paraId="02BBD7F3" w14:textId="77777777" w:rsidR="00A8596A" w:rsidRDefault="00A8596A" w:rsidP="00A8596A">
      <w:pPr>
        <w:rPr>
          <w:rFonts w:ascii="Arial" w:hAnsi="Arial" w:cs="Arial"/>
          <w:rtl/>
          <w:lang w:val="en-US"/>
        </w:rPr>
      </w:pPr>
      <w:r>
        <w:rPr>
          <w:rFonts w:ascii="Arial" w:hAnsi="Arial" w:cs="Arial"/>
          <w:rtl/>
          <w:lang w:val="en-US"/>
        </w:rPr>
        <w:t>אנא אשר קבלת תשובה זו בחוזר.</w:t>
      </w:r>
    </w:p>
    <w:p w14:paraId="7B583694" w14:textId="77777777" w:rsidR="00A8596A" w:rsidRDefault="00A8596A" w:rsidP="00A8596A">
      <w:pPr>
        <w:rPr>
          <w:rFonts w:ascii="Arial" w:hAnsi="Arial" w:cs="Arial"/>
          <w:rtl/>
          <w:lang w:val="en-US"/>
        </w:rPr>
      </w:pPr>
    </w:p>
    <w:p w14:paraId="0232B98B" w14:textId="77777777" w:rsidR="00A8596A" w:rsidRDefault="00A8596A" w:rsidP="00A8596A">
      <w:pPr>
        <w:rPr>
          <w:rFonts w:ascii="David" w:hAnsi="David" w:cs="David"/>
          <w:i/>
          <w:iCs/>
          <w:color w:val="2F5496"/>
          <w:rtl/>
          <w:lang w:val="en-US"/>
        </w:rPr>
      </w:pPr>
      <w:r>
        <w:rPr>
          <w:rFonts w:ascii="David" w:hAnsi="David" w:cs="David"/>
          <w:i/>
          <w:iCs/>
          <w:color w:val="2F5496"/>
          <w:rtl/>
          <w:lang w:val="en-US"/>
        </w:rPr>
        <w:t>בברכה,</w:t>
      </w:r>
    </w:p>
    <w:p w14:paraId="6F04B195" w14:textId="77777777" w:rsidR="00A8596A" w:rsidRDefault="00A8596A" w:rsidP="00A8596A">
      <w:pPr>
        <w:rPr>
          <w:rtl/>
          <w:lang w:val="en-US"/>
        </w:rPr>
      </w:pPr>
      <w:r>
        <w:rPr>
          <w:noProof/>
          <w:color w:val="1F497D"/>
          <w:lang w:val="en-US"/>
        </w:rPr>
        <w:drawing>
          <wp:inline distT="0" distB="0" distL="0" distR="0" wp14:anchorId="10497D0F" wp14:editId="6E4F6D9B">
            <wp:extent cx="2533650" cy="1495425"/>
            <wp:effectExtent l="0" t="0" r="0" b="9525"/>
            <wp:docPr id="7" name="תמונה 7" descr="אורית שקד שנקמן-חתימ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7" descr="אורית שקד שנקמן-חתימה"/>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533650" cy="1495425"/>
                    </a:xfrm>
                    <a:prstGeom prst="rect">
                      <a:avLst/>
                    </a:prstGeom>
                    <a:noFill/>
                    <a:ln>
                      <a:noFill/>
                    </a:ln>
                  </pic:spPr>
                </pic:pic>
              </a:graphicData>
            </a:graphic>
          </wp:inline>
        </w:drawing>
      </w:r>
    </w:p>
    <w:p w14:paraId="221D81CA" w14:textId="77777777" w:rsidR="00A8596A" w:rsidRDefault="00A8596A" w:rsidP="00A8596A">
      <w:pPr>
        <w:rPr>
          <w:lang w:val="en-US"/>
        </w:rPr>
      </w:pPr>
    </w:p>
    <w:p w14:paraId="6108F913" w14:textId="77777777" w:rsidR="00A8596A" w:rsidRDefault="00A8596A" w:rsidP="00A8596A">
      <w:pPr>
        <w:rPr>
          <w:rFonts w:ascii="Arial" w:hAnsi="Arial" w:cs="Arial"/>
          <w:b/>
          <w:bCs/>
          <w:i/>
          <w:iCs/>
          <w:color w:val="2F5496"/>
          <w:lang w:val="en-US"/>
        </w:rPr>
      </w:pPr>
      <w:r>
        <w:rPr>
          <w:rFonts w:ascii="Arial" w:hAnsi="Arial" w:cs="Arial"/>
          <w:b/>
          <w:bCs/>
          <w:i/>
          <w:iCs/>
          <w:color w:val="2F5496"/>
          <w:rtl/>
          <w:lang w:val="en-US"/>
        </w:rPr>
        <w:t>אין להעביר התכתבות זו, לרבות הקבצים המצורפים לה, ככל שקיימים, למי שאיננו מכותב ללא קבלת אישור משפטי מפורש</w:t>
      </w:r>
    </w:p>
    <w:p w14:paraId="30482DD0" w14:textId="77777777" w:rsidR="00A8596A" w:rsidRDefault="00A8596A" w:rsidP="00A8596A">
      <w:pPr>
        <w:rPr>
          <w:lang w:val="en-US"/>
        </w:rPr>
      </w:pPr>
    </w:p>
    <w:p w14:paraId="5C124B38" w14:textId="77777777" w:rsidR="00A8596A" w:rsidRDefault="00A8596A" w:rsidP="00A8596A">
      <w:pPr>
        <w:bidi w:val="0"/>
        <w:outlineLvl w:val="0"/>
        <w:rPr>
          <w:rFonts w:hint="cs"/>
          <w:rtl/>
          <w:lang w:val="en-US"/>
        </w:rPr>
      </w:pPr>
      <w:r>
        <w:rPr>
          <w:b/>
          <w:bCs/>
          <w:lang w:val="en-US"/>
        </w:rPr>
        <w:t>From:</w:t>
      </w:r>
      <w:r>
        <w:rPr>
          <w:lang w:val="en-US"/>
        </w:rPr>
        <w:t xml:space="preserve"> Elad Man, Advocate &amp; Solicitor &lt;</w:t>
      </w:r>
      <w:hyperlink r:id="rId6" w:history="1">
        <w:r>
          <w:rPr>
            <w:rStyle w:val="Hyperlink"/>
            <w:lang w:val="en-US"/>
          </w:rPr>
          <w:t>elad@man-barak.com</w:t>
        </w:r>
      </w:hyperlink>
      <w:r>
        <w:rPr>
          <w:lang w:val="en-US"/>
        </w:rPr>
        <w:t xml:space="preserve">&gt; </w:t>
      </w:r>
      <w:r>
        <w:rPr>
          <w:lang w:val="en-US"/>
        </w:rPr>
        <w:br/>
      </w:r>
      <w:r>
        <w:rPr>
          <w:b/>
          <w:bCs/>
          <w:lang w:val="en-US"/>
        </w:rPr>
        <w:t>Sent:</w:t>
      </w:r>
      <w:r>
        <w:rPr>
          <w:lang w:val="en-US"/>
        </w:rPr>
        <w:t xml:space="preserve"> Sunday, July 26, 2020 1:58 PM</w:t>
      </w:r>
      <w:r>
        <w:rPr>
          <w:lang w:val="en-US"/>
        </w:rPr>
        <w:br/>
      </w:r>
      <w:r>
        <w:rPr>
          <w:b/>
          <w:bCs/>
          <w:lang w:val="en-US"/>
        </w:rPr>
        <w:t>To:</w:t>
      </w:r>
      <w:r>
        <w:rPr>
          <w:lang w:val="en-US"/>
        </w:rPr>
        <w:t xml:space="preserve"> </w:t>
      </w:r>
      <w:r>
        <w:rPr>
          <w:rFonts w:hint="cs"/>
          <w:rtl/>
          <w:lang w:val="en-US"/>
        </w:rPr>
        <w:t>אורית שקד - שנקמן‏</w:t>
      </w:r>
      <w:r>
        <w:rPr>
          <w:lang w:val="en-US"/>
        </w:rPr>
        <w:t xml:space="preserve"> &lt;</w:t>
      </w:r>
      <w:hyperlink r:id="rId7" w:history="1">
        <w:r>
          <w:rPr>
            <w:rStyle w:val="Hyperlink"/>
            <w:lang w:val="en-US"/>
          </w:rPr>
          <w:t>OritSH@zvulun.co.il</w:t>
        </w:r>
      </w:hyperlink>
      <w:r>
        <w:rPr>
          <w:lang w:val="en-US"/>
        </w:rPr>
        <w:t>&gt;</w:t>
      </w:r>
      <w:r>
        <w:rPr>
          <w:lang w:val="en-US"/>
        </w:rPr>
        <w:br/>
      </w:r>
      <w:r>
        <w:rPr>
          <w:b/>
          <w:bCs/>
          <w:lang w:val="en-US"/>
        </w:rPr>
        <w:t>Cc:</w:t>
      </w:r>
      <w:r>
        <w:rPr>
          <w:lang w:val="en-US"/>
        </w:rPr>
        <w:t xml:space="preserve"> hofeshmaida</w:t>
      </w:r>
      <w:r>
        <w:rPr>
          <w:rFonts w:hint="cs"/>
          <w:rtl/>
          <w:lang w:val="en-US"/>
        </w:rPr>
        <w:t>‏</w:t>
      </w:r>
      <w:r>
        <w:rPr>
          <w:lang w:val="en-US"/>
        </w:rPr>
        <w:t xml:space="preserve"> &lt;</w:t>
      </w:r>
      <w:hyperlink r:id="rId8" w:history="1">
        <w:r>
          <w:rPr>
            <w:rStyle w:val="Hyperlink"/>
            <w:lang w:val="en-US"/>
          </w:rPr>
          <w:t>hofeshmaida@zvulun.co.il</w:t>
        </w:r>
      </w:hyperlink>
      <w:r>
        <w:rPr>
          <w:lang w:val="en-US"/>
        </w:rPr>
        <w:t xml:space="preserve">&gt;; </w:t>
      </w:r>
      <w:hyperlink r:id="rId9" w:history="1">
        <w:r>
          <w:rPr>
            <w:rStyle w:val="Hyperlink"/>
            <w:lang w:val="en-US"/>
          </w:rPr>
          <w:t>foiu@justice.gov.il</w:t>
        </w:r>
      </w:hyperlink>
      <w:r>
        <w:rPr>
          <w:lang w:val="en-US"/>
        </w:rPr>
        <w:t xml:space="preserve">; </w:t>
      </w:r>
      <w:hyperlink r:id="rId10" w:history="1">
        <w:r>
          <w:rPr>
            <w:rStyle w:val="Hyperlink"/>
            <w:lang w:val="en-US"/>
          </w:rPr>
          <w:t>Foiu-Tlunot@justice.gov.il</w:t>
        </w:r>
      </w:hyperlink>
      <w:r>
        <w:rPr>
          <w:lang w:val="en-US"/>
        </w:rPr>
        <w:t xml:space="preserve">; </w:t>
      </w:r>
      <w:r>
        <w:rPr>
          <w:rFonts w:hint="cs"/>
          <w:rtl/>
          <w:lang w:val="en-US"/>
        </w:rPr>
        <w:t>נופית פורמן‏</w:t>
      </w:r>
      <w:r>
        <w:rPr>
          <w:lang w:val="en-US"/>
        </w:rPr>
        <w:t xml:space="preserve"> &lt;</w:t>
      </w:r>
      <w:hyperlink r:id="rId11" w:history="1">
        <w:r>
          <w:rPr>
            <w:rStyle w:val="Hyperlink"/>
            <w:lang w:val="en-US"/>
          </w:rPr>
          <w:t>NofitF@zvulun.co.il</w:t>
        </w:r>
      </w:hyperlink>
      <w:r>
        <w:rPr>
          <w:lang w:val="en-US"/>
        </w:rPr>
        <w:t xml:space="preserve">&gt;; </w:t>
      </w:r>
      <w:r>
        <w:rPr>
          <w:rFonts w:hint="cs"/>
          <w:rtl/>
          <w:lang w:val="en-US"/>
        </w:rPr>
        <w:t>שיר פרסאי ברניב‏</w:t>
      </w:r>
      <w:r>
        <w:rPr>
          <w:lang w:val="en-US"/>
        </w:rPr>
        <w:t xml:space="preserve"> &lt;</w:t>
      </w:r>
      <w:hyperlink r:id="rId12" w:history="1">
        <w:r>
          <w:rPr>
            <w:rStyle w:val="Hyperlink"/>
            <w:lang w:val="en-US"/>
          </w:rPr>
          <w:t>Shir.bp@zvulun.co.il</w:t>
        </w:r>
      </w:hyperlink>
      <w:r>
        <w:rPr>
          <w:lang w:val="en-US"/>
        </w:rPr>
        <w:t>&gt;</w:t>
      </w:r>
      <w:r>
        <w:rPr>
          <w:lang w:val="en-US"/>
        </w:rPr>
        <w:br/>
      </w:r>
      <w:r>
        <w:rPr>
          <w:b/>
          <w:bCs/>
          <w:lang w:val="en-US"/>
        </w:rPr>
        <w:t>Subject:</w:t>
      </w:r>
      <w:r>
        <w:rPr>
          <w:lang w:val="en-US"/>
        </w:rPr>
        <w:t xml:space="preserve"> RE: </w:t>
      </w:r>
      <w:r>
        <w:rPr>
          <w:rFonts w:hint="cs"/>
          <w:rtl/>
          <w:lang w:val="en-US"/>
        </w:rPr>
        <w:t>בקשת חופש מידע - העסקת קרובי משפחה בשלטון המקומי</w:t>
      </w:r>
    </w:p>
    <w:p w14:paraId="44DC8832" w14:textId="77777777" w:rsidR="00A8596A" w:rsidRDefault="00A8596A" w:rsidP="00A8596A">
      <w:pPr>
        <w:rPr>
          <w:lang w:val="en-US"/>
        </w:rPr>
      </w:pPr>
    </w:p>
    <w:p w14:paraId="5B61D2BC" w14:textId="77777777" w:rsidR="00A8596A" w:rsidRDefault="00A8596A" w:rsidP="00A8596A">
      <w:pPr>
        <w:rPr>
          <w:lang w:val="en-US"/>
        </w:rPr>
      </w:pPr>
      <w:r>
        <w:rPr>
          <w:rFonts w:ascii="Arial" w:hAnsi="Arial" w:cs="Arial"/>
          <w:rtl/>
          <w:lang w:val="en-US"/>
        </w:rPr>
        <w:t>עו"ד שקד שנקמן שלום,</w:t>
      </w:r>
    </w:p>
    <w:p w14:paraId="52DE57B4" w14:textId="77777777" w:rsidR="00A8596A" w:rsidRDefault="00A8596A" w:rsidP="00A8596A">
      <w:pPr>
        <w:rPr>
          <w:rFonts w:ascii="Arial" w:hAnsi="Arial" w:cs="Arial"/>
          <w:lang w:val="en-US"/>
        </w:rPr>
      </w:pPr>
    </w:p>
    <w:p w14:paraId="36D77353" w14:textId="77777777" w:rsidR="00A8596A" w:rsidRDefault="00A8596A" w:rsidP="00A8596A">
      <w:pPr>
        <w:rPr>
          <w:rFonts w:ascii="Arial" w:hAnsi="Arial" w:cs="Arial"/>
          <w:lang w:val="en-US"/>
        </w:rPr>
      </w:pPr>
      <w:r>
        <w:rPr>
          <w:rFonts w:ascii="Arial" w:hAnsi="Arial" w:cs="Arial"/>
          <w:rtl/>
          <w:lang w:val="en-US"/>
        </w:rPr>
        <w:t xml:space="preserve">היות ונושא הטופס תלוי ועומד בערכאות במסגרת עתירה שהוגשה על ידי מר גיא זומר נגד עיריית ירושלים, אציע כי נמתין לתוצאות עתירה זו כדי לבחון עמדתו של מי צודקת. כמובן שכדי לא לעכב עוד את תשובתכם לבקשה, תעביר מרשתי תחת מחאה ותוך שמירת כל טענותיה וזכויותיה את הטופס המלא המצורף למכתבי זה. אין במילוי הטופס כדי להוות עמדה הכובלת את מרשתי להסכמה למלא אותו בעתיד כתנאי לקבלת תשובות חופש מידע. </w:t>
      </w:r>
    </w:p>
    <w:p w14:paraId="02701651" w14:textId="77777777" w:rsidR="00A8596A" w:rsidRDefault="00A8596A" w:rsidP="00A8596A">
      <w:pPr>
        <w:rPr>
          <w:rFonts w:ascii="Arial" w:hAnsi="Arial" w:cs="Arial"/>
          <w:lang w:val="en-US"/>
        </w:rPr>
      </w:pPr>
    </w:p>
    <w:p w14:paraId="2114C8C4" w14:textId="77777777" w:rsidR="00A8596A" w:rsidRDefault="00A8596A" w:rsidP="00A8596A">
      <w:pPr>
        <w:rPr>
          <w:rFonts w:ascii="Arial" w:hAnsi="Arial" w:cs="Arial"/>
          <w:rtl/>
          <w:lang w:val="en-US"/>
        </w:rPr>
      </w:pPr>
      <w:r>
        <w:rPr>
          <w:rFonts w:ascii="Arial" w:hAnsi="Arial" w:cs="Arial"/>
          <w:rtl/>
          <w:lang w:val="en-US"/>
        </w:rPr>
        <w:t xml:space="preserve">בנוסף, הרושם העולה מתשובותייך המפורטות הוא של התנגחות ועיקשות דווקא מצידך ומצד הגורם המיוצג על ידך. כל הטפות המוסר והתוכחה שנכללו בתשובתך, יכולות היות להיחסך ככל שהייתם נסוגים מדרישה שאין לה אחיזה בדין. הצלחה היא אחת ממבקשות המידע התדירות והחוזרות ביותר, אם לא המבקשת שהיקף בקשותיה הוא הגדול ביותר בישראל. משכך, היא רואה לעצמה למטרה אף לייעל ולפעול להסדרת ולהסרת חסמים מיותרים באופן בו מטפלות רשויות שונות בבקשות חופש מידע. </w:t>
      </w:r>
    </w:p>
    <w:p w14:paraId="3566C88B" w14:textId="77777777" w:rsidR="00A8596A" w:rsidRDefault="00A8596A" w:rsidP="00A8596A">
      <w:pPr>
        <w:rPr>
          <w:rFonts w:ascii="Arial" w:hAnsi="Arial" w:cs="Arial"/>
          <w:rtl/>
          <w:lang w:val="en-US"/>
        </w:rPr>
      </w:pPr>
    </w:p>
    <w:p w14:paraId="432855F6" w14:textId="77777777" w:rsidR="00A8596A" w:rsidRDefault="00A8596A" w:rsidP="00A8596A">
      <w:pPr>
        <w:rPr>
          <w:rFonts w:ascii="Arial" w:hAnsi="Arial" w:cs="Arial"/>
          <w:rtl/>
          <w:lang w:val="en-US"/>
        </w:rPr>
      </w:pPr>
      <w:r>
        <w:rPr>
          <w:rFonts w:ascii="Arial" w:hAnsi="Arial" w:cs="Arial"/>
          <w:rtl/>
          <w:lang w:val="en-US"/>
        </w:rPr>
        <w:t xml:space="preserve">משכך – נישאר חלוקים ונפעל בהתאם להכרעת בית המשפט. </w:t>
      </w:r>
    </w:p>
    <w:p w14:paraId="7D76938F" w14:textId="77777777" w:rsidR="00A8596A" w:rsidRDefault="00A8596A" w:rsidP="00A8596A">
      <w:pPr>
        <w:rPr>
          <w:rFonts w:ascii="Arial" w:hAnsi="Arial" w:cs="Arial"/>
          <w:rtl/>
          <w:lang w:val="en-US"/>
        </w:rPr>
      </w:pPr>
    </w:p>
    <w:p w14:paraId="4907C2F2" w14:textId="77777777" w:rsidR="00A8596A" w:rsidRDefault="00A8596A" w:rsidP="00A8596A">
      <w:pPr>
        <w:rPr>
          <w:rFonts w:ascii="Arial" w:hAnsi="Arial" w:cs="Arial"/>
          <w:rtl/>
          <w:lang w:val="en-US"/>
        </w:rPr>
      </w:pPr>
      <w:r>
        <w:rPr>
          <w:rFonts w:ascii="Arial" w:hAnsi="Arial" w:cs="Arial"/>
          <w:rtl/>
          <w:lang w:val="en-US"/>
        </w:rPr>
        <w:t xml:space="preserve">כאמור הטופס מצורף וכעת ראוי שהרשות תתמקד במתן תשובה לבקשת חופש המידע שהוגשה. אנא אשרו את קבלת הטופס על </w:t>
      </w:r>
      <w:proofErr w:type="spellStart"/>
      <w:r>
        <w:rPr>
          <w:rFonts w:ascii="Arial" w:hAnsi="Arial" w:cs="Arial"/>
          <w:rtl/>
          <w:lang w:val="en-US"/>
        </w:rPr>
        <w:t>צרופותיו</w:t>
      </w:r>
      <w:proofErr w:type="spellEnd"/>
      <w:r>
        <w:rPr>
          <w:rFonts w:ascii="Arial" w:hAnsi="Arial" w:cs="Arial"/>
          <w:rtl/>
          <w:lang w:val="en-US"/>
        </w:rPr>
        <w:t>.</w:t>
      </w:r>
    </w:p>
    <w:p w14:paraId="49CE8A44" w14:textId="77777777" w:rsidR="00A8596A" w:rsidRDefault="00A8596A" w:rsidP="00A8596A">
      <w:pPr>
        <w:rPr>
          <w:rFonts w:ascii="Arial" w:hAnsi="Arial" w:cs="Arial"/>
          <w:rtl/>
          <w:lang w:val="en-US"/>
        </w:rPr>
      </w:pPr>
    </w:p>
    <w:p w14:paraId="139B3011" w14:textId="77777777" w:rsidR="00A8596A" w:rsidRDefault="00A8596A" w:rsidP="00A8596A">
      <w:pPr>
        <w:rPr>
          <w:rFonts w:ascii="Arial" w:hAnsi="Arial" w:cs="Arial"/>
          <w:rtl/>
          <w:lang w:val="en-US"/>
        </w:rPr>
      </w:pPr>
      <w:r>
        <w:rPr>
          <w:rFonts w:ascii="Arial" w:hAnsi="Arial" w:cs="Arial"/>
          <w:rtl/>
          <w:lang w:val="en-US"/>
        </w:rPr>
        <w:t>בברכה,</w:t>
      </w:r>
    </w:p>
    <w:p w14:paraId="438FBC17" w14:textId="77777777" w:rsidR="00A8596A" w:rsidRDefault="00A8596A" w:rsidP="00A8596A">
      <w:pPr>
        <w:rPr>
          <w:rFonts w:ascii="Arial" w:hAnsi="Arial" w:cs="Arial"/>
          <w:rtl/>
          <w:lang w:val="en-US"/>
        </w:rPr>
      </w:pPr>
    </w:p>
    <w:p w14:paraId="7C2F95DE" w14:textId="77777777" w:rsidR="00A8596A" w:rsidRDefault="00A8596A" w:rsidP="00A8596A">
      <w:pPr>
        <w:rPr>
          <w:rFonts w:ascii="Arial" w:hAnsi="Arial" w:cs="Arial"/>
          <w:rtl/>
          <w:lang w:val="en-US"/>
        </w:rPr>
      </w:pPr>
      <w:r>
        <w:rPr>
          <w:rFonts w:ascii="Arial" w:hAnsi="Arial" w:cs="Arial"/>
          <w:rtl/>
          <w:lang w:val="en-US"/>
        </w:rPr>
        <w:t>עו"ד אלעד מן, יועמ"ש הצלחה</w:t>
      </w:r>
    </w:p>
    <w:p w14:paraId="48956BD8" w14:textId="77777777" w:rsidR="00A8596A" w:rsidRDefault="00A8596A" w:rsidP="00A8596A">
      <w:pPr>
        <w:rPr>
          <w:rFonts w:ascii="Arial" w:hAnsi="Arial" w:cs="Arial"/>
          <w:rtl/>
          <w:lang w:val="en-US"/>
        </w:rPr>
      </w:pPr>
    </w:p>
    <w:p w14:paraId="27572399" w14:textId="77777777" w:rsidR="00A8596A" w:rsidRDefault="00A8596A" w:rsidP="00A8596A">
      <w:pPr>
        <w:rPr>
          <w:rFonts w:ascii="Arial" w:hAnsi="Arial" w:cs="Arial"/>
          <w:rtl/>
          <w:lang w:val="en-US"/>
        </w:rPr>
      </w:pPr>
    </w:p>
    <w:p w14:paraId="54FD6E29" w14:textId="77777777" w:rsidR="00A8596A" w:rsidRDefault="00A8596A" w:rsidP="00A8596A">
      <w:pPr>
        <w:bidi w:val="0"/>
        <w:rPr>
          <w:rtl/>
          <w:lang w:val="en-US"/>
        </w:rPr>
      </w:pPr>
    </w:p>
    <w:p w14:paraId="197802F9" w14:textId="77777777" w:rsidR="00A8596A" w:rsidRDefault="00A8596A" w:rsidP="00A8596A">
      <w:pPr>
        <w:bidi w:val="0"/>
        <w:rPr>
          <w:rFonts w:ascii="Arial" w:hAnsi="Arial" w:cs="Arial" w:hint="cs"/>
          <w:rtl/>
          <w:lang w:val="en-US"/>
        </w:rPr>
      </w:pPr>
      <w:r>
        <w:rPr>
          <w:b/>
          <w:bCs/>
          <w:lang w:val="en-US"/>
        </w:rPr>
        <w:t>Elad Man, Advocate &amp; Solicitor (</w:t>
      </w:r>
      <w:proofErr w:type="gramStart"/>
      <w:r>
        <w:rPr>
          <w:b/>
          <w:bCs/>
          <w:lang w:val="en-US"/>
        </w:rPr>
        <w:t>LL.M.,B.A.</w:t>
      </w:r>
      <w:proofErr w:type="gramEnd"/>
      <w:r>
        <w:rPr>
          <w:b/>
          <w:bCs/>
          <w:lang w:val="en-US"/>
        </w:rPr>
        <w:t>, M.B.A.)</w:t>
      </w:r>
    </w:p>
    <w:p w14:paraId="2C16C966" w14:textId="77777777" w:rsidR="00A8596A" w:rsidRDefault="00A8596A" w:rsidP="00A8596A">
      <w:pPr>
        <w:bidi w:val="0"/>
        <w:rPr>
          <w:rtl/>
          <w:lang w:val="en-US"/>
        </w:rPr>
      </w:pPr>
      <w:r>
        <w:rPr>
          <w:b/>
          <w:bCs/>
          <w:lang w:val="en-US"/>
        </w:rPr>
        <w:t xml:space="preserve">Ph.D. </w:t>
      </w:r>
      <w:proofErr w:type="spellStart"/>
      <w:proofErr w:type="gramStart"/>
      <w:r>
        <w:rPr>
          <w:b/>
          <w:bCs/>
          <w:lang w:val="en-US"/>
        </w:rPr>
        <w:t>candidate,The</w:t>
      </w:r>
      <w:proofErr w:type="spellEnd"/>
      <w:proofErr w:type="gramEnd"/>
      <w:r>
        <w:rPr>
          <w:b/>
          <w:bCs/>
          <w:lang w:val="en-US"/>
        </w:rPr>
        <w:t xml:space="preserve"> Zvi Meitar Center for Advanced Legal Studies</w:t>
      </w:r>
    </w:p>
    <w:p w14:paraId="013917B7" w14:textId="77777777" w:rsidR="00A8596A" w:rsidRDefault="00A8596A" w:rsidP="00A8596A">
      <w:pPr>
        <w:bidi w:val="0"/>
        <w:rPr>
          <w:rFonts w:ascii="Arial" w:hAnsi="Arial" w:cs="Arial"/>
          <w:lang w:val="en-US"/>
        </w:rPr>
      </w:pPr>
      <w:r>
        <w:rPr>
          <w:b/>
          <w:bCs/>
          <w:lang w:val="en-US"/>
        </w:rPr>
        <w:t>The Buchmann Faculty of Law, Tel Aviv University</w:t>
      </w:r>
    </w:p>
    <w:p w14:paraId="064F69CD" w14:textId="77777777" w:rsidR="00A8596A" w:rsidRDefault="00A8596A" w:rsidP="00A8596A">
      <w:pPr>
        <w:bidi w:val="0"/>
        <w:rPr>
          <w:rFonts w:ascii="Arial" w:hAnsi="Arial" w:cs="Arial"/>
          <w:lang w:val="en-US"/>
        </w:rPr>
      </w:pPr>
      <w:r>
        <w:rPr>
          <w:b/>
          <w:bCs/>
          <w:lang w:val="en-US"/>
        </w:rPr>
        <w:t>Member of the Israel Bar and the Law Society of England &amp; Wales</w:t>
      </w:r>
    </w:p>
    <w:p w14:paraId="2F9A984B" w14:textId="77777777" w:rsidR="00A8596A" w:rsidRDefault="00A8596A" w:rsidP="00A8596A">
      <w:pPr>
        <w:bidi w:val="0"/>
        <w:rPr>
          <w:rFonts w:ascii="Arial" w:hAnsi="Arial" w:cs="Arial"/>
          <w:lang w:val="en-US"/>
        </w:rPr>
      </w:pPr>
      <w:r>
        <w:rPr>
          <w:b/>
          <w:bCs/>
          <w:lang w:val="en-US"/>
        </w:rPr>
        <w:t>Man-Barak – Advocates, Solicitors &amp; Notary</w:t>
      </w:r>
    </w:p>
    <w:p w14:paraId="58D14AC5" w14:textId="77777777" w:rsidR="00A8596A" w:rsidRDefault="00A8596A" w:rsidP="00A8596A">
      <w:pPr>
        <w:bidi w:val="0"/>
        <w:rPr>
          <w:rFonts w:ascii="Arial" w:hAnsi="Arial" w:cs="Arial"/>
          <w:lang w:val="en-US"/>
        </w:rPr>
      </w:pPr>
      <w:r>
        <w:rPr>
          <w:b/>
          <w:bCs/>
          <w:lang w:val="en-US"/>
        </w:rPr>
        <w:t xml:space="preserve">in Association in England with </w:t>
      </w:r>
      <w:proofErr w:type="spellStart"/>
      <w:r>
        <w:rPr>
          <w:b/>
          <w:bCs/>
          <w:lang w:val="en-US"/>
        </w:rPr>
        <w:t>McFaddens</w:t>
      </w:r>
      <w:proofErr w:type="spellEnd"/>
      <w:r>
        <w:rPr>
          <w:b/>
          <w:bCs/>
          <w:lang w:val="en-US"/>
        </w:rPr>
        <w:t xml:space="preserve"> LLP</w:t>
      </w:r>
    </w:p>
    <w:p w14:paraId="702E5A17" w14:textId="77777777" w:rsidR="00A8596A" w:rsidRDefault="00A8596A" w:rsidP="00A8596A">
      <w:pPr>
        <w:bidi w:val="0"/>
        <w:rPr>
          <w:rFonts w:ascii="Arial" w:hAnsi="Arial" w:cs="Arial"/>
          <w:rtl/>
          <w:lang w:val="en-US"/>
        </w:rPr>
      </w:pPr>
      <w:r>
        <w:rPr>
          <w:lang w:val="en-US"/>
        </w:rPr>
        <w:t xml:space="preserve">7 Menachem Begin </w:t>
      </w:r>
      <w:proofErr w:type="gramStart"/>
      <w:r>
        <w:rPr>
          <w:lang w:val="en-US"/>
        </w:rPr>
        <w:t>St.(</w:t>
      </w:r>
      <w:proofErr w:type="spellStart"/>
      <w:proofErr w:type="gramEnd"/>
      <w:r>
        <w:rPr>
          <w:lang w:val="en-US"/>
        </w:rPr>
        <w:t>Gibor</w:t>
      </w:r>
      <w:proofErr w:type="spellEnd"/>
      <w:r>
        <w:rPr>
          <w:lang w:val="en-US"/>
        </w:rPr>
        <w:t xml:space="preserve"> Sport Bldg.- 13</w:t>
      </w:r>
      <w:r>
        <w:rPr>
          <w:vertAlign w:val="superscript"/>
          <w:lang w:val="en-US"/>
        </w:rPr>
        <w:t>th</w:t>
      </w:r>
      <w:r>
        <w:rPr>
          <w:lang w:val="en-US"/>
        </w:rPr>
        <w:t xml:space="preserve"> floor)</w:t>
      </w:r>
    </w:p>
    <w:p w14:paraId="3D4329E1" w14:textId="77777777" w:rsidR="00A8596A" w:rsidRDefault="00A8596A" w:rsidP="00A8596A">
      <w:pPr>
        <w:bidi w:val="0"/>
        <w:rPr>
          <w:rFonts w:ascii="Arial" w:hAnsi="Arial" w:cs="Arial"/>
          <w:lang w:val="en-US"/>
        </w:rPr>
      </w:pPr>
      <w:r>
        <w:rPr>
          <w:lang w:val="en-US"/>
        </w:rPr>
        <w:t>Ramat Gan, Israel 5268102</w:t>
      </w:r>
    </w:p>
    <w:p w14:paraId="54AA6A96" w14:textId="77777777" w:rsidR="00A8596A" w:rsidRDefault="00A8596A" w:rsidP="00A8596A">
      <w:pPr>
        <w:bidi w:val="0"/>
        <w:rPr>
          <w:rFonts w:ascii="Arial" w:hAnsi="Arial" w:cs="Arial"/>
          <w:rtl/>
          <w:lang w:val="en-US"/>
        </w:rPr>
      </w:pPr>
      <w:r>
        <w:rPr>
          <w:lang w:val="en-US"/>
        </w:rPr>
        <w:t>Tel: +972-3-6114485</w:t>
      </w:r>
    </w:p>
    <w:p w14:paraId="28C7F222" w14:textId="77777777" w:rsidR="00A8596A" w:rsidRDefault="00A8596A" w:rsidP="00A8596A">
      <w:pPr>
        <w:bidi w:val="0"/>
        <w:rPr>
          <w:rFonts w:ascii="Arial" w:hAnsi="Arial" w:cs="Arial"/>
          <w:rtl/>
          <w:lang w:val="en-US"/>
        </w:rPr>
      </w:pPr>
      <w:r>
        <w:rPr>
          <w:lang w:val="en-US"/>
        </w:rPr>
        <w:t>Fax: +972-3-6114486</w:t>
      </w:r>
    </w:p>
    <w:p w14:paraId="19A0BC93" w14:textId="77777777" w:rsidR="00A8596A" w:rsidRDefault="00A8596A" w:rsidP="00A8596A">
      <w:pPr>
        <w:bidi w:val="0"/>
        <w:rPr>
          <w:rFonts w:ascii="Arial" w:hAnsi="Arial" w:cs="Arial"/>
          <w:rtl/>
          <w:lang w:val="en-US"/>
        </w:rPr>
      </w:pPr>
      <w:r>
        <w:rPr>
          <w:lang w:val="en-US"/>
        </w:rPr>
        <w:t xml:space="preserve">E-mail: </w:t>
      </w:r>
      <w:hyperlink r:id="rId13" w:tgtFrame="_blank" w:history="1">
        <w:r>
          <w:rPr>
            <w:rStyle w:val="Hyperlink"/>
            <w:color w:val="0000FF"/>
            <w:lang w:val="en-US"/>
          </w:rPr>
          <w:t>elad@man-barak.com</w:t>
        </w:r>
      </w:hyperlink>
    </w:p>
    <w:p w14:paraId="466F0C0C" w14:textId="77777777" w:rsidR="00A8596A" w:rsidRDefault="00A8596A" w:rsidP="00A8596A">
      <w:pPr>
        <w:bidi w:val="0"/>
        <w:rPr>
          <w:rtl/>
          <w:lang w:val="en-US"/>
        </w:rPr>
      </w:pPr>
      <w:r>
        <w:rPr>
          <w:lang w:val="en-US"/>
        </w:rPr>
        <w:t xml:space="preserve">Website: </w:t>
      </w:r>
      <w:hyperlink r:id="rId14" w:tgtFrame="_blank" w:history="1">
        <w:r>
          <w:rPr>
            <w:rStyle w:val="Hyperlink"/>
            <w:color w:val="0000FF"/>
            <w:lang w:val="en-US"/>
          </w:rPr>
          <w:t>www.man-barak.com</w:t>
        </w:r>
      </w:hyperlink>
    </w:p>
    <w:p w14:paraId="2D2E0E7D" w14:textId="77777777" w:rsidR="00A8596A" w:rsidRDefault="00A8596A" w:rsidP="00A8596A">
      <w:pPr>
        <w:bidi w:val="0"/>
        <w:rPr>
          <w:rFonts w:hint="cs"/>
          <w:rtl/>
          <w:lang w:val="en-US"/>
        </w:rPr>
      </w:pPr>
      <w:r>
        <w:rPr>
          <w:rFonts w:hint="cs"/>
          <w:rtl/>
          <w:lang w:val="en-US"/>
        </w:rPr>
        <w:t> </w:t>
      </w:r>
    </w:p>
    <w:p w14:paraId="5AEE9AFD" w14:textId="77777777" w:rsidR="00A8596A" w:rsidRDefault="00A8596A" w:rsidP="00A8596A">
      <w:pPr>
        <w:bidi w:val="0"/>
        <w:rPr>
          <w:rFonts w:hint="cs"/>
          <w:rtl/>
          <w:lang w:val="en-US"/>
        </w:rPr>
      </w:pPr>
      <w:r>
        <w:rPr>
          <w:noProof/>
          <w:lang w:val="en-US"/>
        </w:rPr>
        <w:drawing>
          <wp:inline distT="0" distB="0" distL="0" distR="0" wp14:anchorId="782CC63F" wp14:editId="68BE514D">
            <wp:extent cx="2781300" cy="771525"/>
            <wp:effectExtent l="0" t="0" r="0" b="9525"/>
            <wp:docPr id="6" name="תמונה 6" descr="Man-Bara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 descr="Man-Barak-Logo"/>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781300" cy="771525"/>
                    </a:xfrm>
                    <a:prstGeom prst="rect">
                      <a:avLst/>
                    </a:prstGeom>
                    <a:noFill/>
                    <a:ln>
                      <a:noFill/>
                    </a:ln>
                  </pic:spPr>
                </pic:pic>
              </a:graphicData>
            </a:graphic>
          </wp:inline>
        </w:drawing>
      </w:r>
    </w:p>
    <w:p w14:paraId="0EBCC3FD" w14:textId="77777777" w:rsidR="00A8596A" w:rsidRDefault="00A8596A" w:rsidP="00A8596A">
      <w:pPr>
        <w:bidi w:val="0"/>
        <w:rPr>
          <w:rFonts w:hint="cs"/>
          <w:rtl/>
          <w:lang w:val="en-US"/>
        </w:rPr>
      </w:pPr>
      <w:r>
        <w:rPr>
          <w:rFonts w:ascii="Arial" w:hAnsi="Arial" w:cs="Arial"/>
          <w:rtl/>
          <w:lang w:val="en-US"/>
        </w:rPr>
        <w:t> </w:t>
      </w:r>
    </w:p>
    <w:p w14:paraId="7AB77FD9" w14:textId="77777777" w:rsidR="00A8596A" w:rsidRDefault="00A8596A" w:rsidP="00A8596A">
      <w:pPr>
        <w:bidi w:val="0"/>
        <w:rPr>
          <w:rFonts w:hint="cs"/>
          <w:rtl/>
          <w:lang w:val="en-US"/>
        </w:rPr>
      </w:pPr>
      <w:r>
        <w:rPr>
          <w:lang w:val="en-US"/>
        </w:rPr>
        <w:t>The</w:t>
      </w:r>
      <w:r>
        <w:rPr>
          <w:rFonts w:ascii="Arial" w:hAnsi="Arial" w:cs="Arial"/>
          <w:rtl/>
          <w:lang w:val="en-US"/>
        </w:rPr>
        <w:t xml:space="preserve"> </w:t>
      </w:r>
      <w:r>
        <w:rPr>
          <w:lang w:val="en-US"/>
        </w:rPr>
        <w:t>information contained in this e-mail message may be privileged, confidential and</w:t>
      </w:r>
      <w:r>
        <w:rPr>
          <w:rFonts w:ascii="Arial" w:hAnsi="Arial" w:cs="Arial"/>
          <w:rtl/>
          <w:lang w:val="en-US"/>
        </w:rPr>
        <w:t xml:space="preserve"> </w:t>
      </w:r>
      <w:r>
        <w:rPr>
          <w:lang w:val="en-US"/>
        </w:rPr>
        <w:t>protected from disclosure. If you are not the intended recipient, any</w:t>
      </w:r>
      <w:r>
        <w:rPr>
          <w:rFonts w:ascii="Arial" w:hAnsi="Arial" w:cs="Arial"/>
          <w:rtl/>
          <w:lang w:val="en-US"/>
        </w:rPr>
        <w:t xml:space="preserve"> </w:t>
      </w:r>
      <w:r>
        <w:rPr>
          <w:lang w:val="en-US"/>
        </w:rPr>
        <w:t>dissemination, distribution or copying is strictly prohibited. If you think that</w:t>
      </w:r>
      <w:r>
        <w:rPr>
          <w:rFonts w:ascii="Arial" w:hAnsi="Arial" w:cs="Arial"/>
          <w:rtl/>
          <w:lang w:val="en-US"/>
        </w:rPr>
        <w:t xml:space="preserve"> </w:t>
      </w:r>
      <w:r>
        <w:rPr>
          <w:lang w:val="en-US"/>
        </w:rPr>
        <w:t>you have received this e-mail message in error, please e-mail the sender at</w:t>
      </w:r>
      <w:r>
        <w:rPr>
          <w:rFonts w:ascii="Arial" w:hAnsi="Arial" w:cs="Arial"/>
          <w:rtl/>
          <w:lang w:val="en-US"/>
        </w:rPr>
        <w:t xml:space="preserve"> </w:t>
      </w:r>
      <w:hyperlink r:id="rId17" w:tgtFrame="_blank" w:history="1">
        <w:r>
          <w:rPr>
            <w:rStyle w:val="Hyperlink"/>
            <w:rFonts w:hint="cs"/>
            <w:color w:val="0000FF"/>
            <w:lang w:val="en-US"/>
          </w:rPr>
          <w:t>elad@man-barak.com</w:t>
        </w:r>
      </w:hyperlink>
      <w:r>
        <w:rPr>
          <w:rFonts w:ascii="Arial" w:hAnsi="Arial" w:cs="Arial"/>
          <w:rtl/>
          <w:lang w:val="en-US"/>
        </w:rPr>
        <w:t>.</w:t>
      </w:r>
    </w:p>
    <w:p w14:paraId="6CB097D9" w14:textId="77777777" w:rsidR="00A8596A" w:rsidRDefault="00A8596A" w:rsidP="00A8596A">
      <w:pPr>
        <w:bidi w:val="0"/>
        <w:rPr>
          <w:rFonts w:hint="cs"/>
          <w:rtl/>
          <w:lang w:val="en-US"/>
        </w:rPr>
      </w:pPr>
      <w:r>
        <w:rPr>
          <w:lang w:val="en-US"/>
        </w:rPr>
        <w:t>P please don't print this e-mail unless you really need to.</w:t>
      </w:r>
    </w:p>
    <w:p w14:paraId="4DBE4EF3" w14:textId="77777777" w:rsidR="00A8596A" w:rsidRDefault="00A8596A" w:rsidP="00A8596A">
      <w:pPr>
        <w:rPr>
          <w:lang w:val="en-US"/>
        </w:rPr>
      </w:pPr>
    </w:p>
    <w:p w14:paraId="18E7A881" w14:textId="77777777" w:rsidR="00A8596A" w:rsidRDefault="00A8596A" w:rsidP="00A8596A">
      <w:pPr>
        <w:rPr>
          <w:lang w:val="en-US"/>
        </w:rPr>
      </w:pPr>
    </w:p>
    <w:p w14:paraId="0A3829BE" w14:textId="77777777" w:rsidR="00A8596A" w:rsidRDefault="00A8596A" w:rsidP="00A8596A">
      <w:pPr>
        <w:rPr>
          <w:lang w:val="en-US"/>
        </w:rPr>
      </w:pPr>
    </w:p>
    <w:p w14:paraId="27A61F70" w14:textId="77777777" w:rsidR="00A8596A" w:rsidRDefault="00A8596A" w:rsidP="00A8596A">
      <w:pPr>
        <w:rPr>
          <w:lang w:val="en-US"/>
        </w:rPr>
      </w:pPr>
    </w:p>
    <w:p w14:paraId="2B10D51E" w14:textId="77777777" w:rsidR="00A8596A" w:rsidRDefault="00A8596A" w:rsidP="00A8596A">
      <w:pPr>
        <w:bidi w:val="0"/>
        <w:outlineLvl w:val="0"/>
        <w:rPr>
          <w:lang w:val="en-US"/>
        </w:rPr>
      </w:pPr>
      <w:r>
        <w:rPr>
          <w:b/>
          <w:bCs/>
          <w:lang w:val="en-US"/>
        </w:rPr>
        <w:t>From:</w:t>
      </w:r>
      <w:r>
        <w:rPr>
          <w:lang w:val="en-US"/>
        </w:rPr>
        <w:t xml:space="preserve"> </w:t>
      </w:r>
      <w:r>
        <w:rPr>
          <w:rFonts w:hint="cs"/>
          <w:rtl/>
          <w:lang w:val="en-US"/>
        </w:rPr>
        <w:t>אורית שקד - שנקמן</w:t>
      </w:r>
      <w:r>
        <w:rPr>
          <w:lang w:val="en-US"/>
        </w:rPr>
        <w:t xml:space="preserve"> &lt;</w:t>
      </w:r>
      <w:hyperlink r:id="rId18" w:history="1">
        <w:r>
          <w:rPr>
            <w:rStyle w:val="Hyperlink"/>
            <w:lang w:val="en-US"/>
          </w:rPr>
          <w:t>OritSH@zvulun.co.il</w:t>
        </w:r>
      </w:hyperlink>
      <w:r>
        <w:rPr>
          <w:lang w:val="en-US"/>
        </w:rPr>
        <w:t xml:space="preserve">&gt; </w:t>
      </w:r>
      <w:r>
        <w:rPr>
          <w:lang w:val="en-US"/>
        </w:rPr>
        <w:br/>
      </w:r>
      <w:r>
        <w:rPr>
          <w:b/>
          <w:bCs/>
          <w:lang w:val="en-US"/>
        </w:rPr>
        <w:t>Sent:</w:t>
      </w:r>
      <w:r>
        <w:rPr>
          <w:lang w:val="en-US"/>
        </w:rPr>
        <w:t xml:space="preserve"> Sunday, July 26, 2020 12:29 PM</w:t>
      </w:r>
      <w:r>
        <w:rPr>
          <w:lang w:val="en-US"/>
        </w:rPr>
        <w:br/>
      </w:r>
      <w:r>
        <w:rPr>
          <w:b/>
          <w:bCs/>
          <w:lang w:val="en-US"/>
        </w:rPr>
        <w:t>To:</w:t>
      </w:r>
      <w:r>
        <w:rPr>
          <w:lang w:val="en-US"/>
        </w:rPr>
        <w:t xml:space="preserve"> Elad Man, Advocate &amp; Solicitor</w:t>
      </w:r>
      <w:r>
        <w:rPr>
          <w:rFonts w:hint="cs"/>
          <w:rtl/>
          <w:lang w:val="en-US"/>
        </w:rPr>
        <w:t>‏</w:t>
      </w:r>
      <w:r>
        <w:rPr>
          <w:lang w:val="en-US"/>
        </w:rPr>
        <w:t xml:space="preserve"> &lt;</w:t>
      </w:r>
      <w:hyperlink r:id="rId19" w:history="1">
        <w:r>
          <w:rPr>
            <w:rStyle w:val="Hyperlink"/>
            <w:lang w:val="en-US"/>
          </w:rPr>
          <w:t>elad@man-barak.com</w:t>
        </w:r>
      </w:hyperlink>
      <w:r>
        <w:rPr>
          <w:lang w:val="en-US"/>
        </w:rPr>
        <w:t>&gt;</w:t>
      </w:r>
      <w:r>
        <w:rPr>
          <w:lang w:val="en-US"/>
        </w:rPr>
        <w:br/>
      </w:r>
      <w:r>
        <w:rPr>
          <w:b/>
          <w:bCs/>
          <w:lang w:val="en-US"/>
        </w:rPr>
        <w:t>Cc:</w:t>
      </w:r>
      <w:r>
        <w:rPr>
          <w:lang w:val="en-US"/>
        </w:rPr>
        <w:t xml:space="preserve"> hofeshmaida</w:t>
      </w:r>
      <w:r>
        <w:rPr>
          <w:rFonts w:hint="cs"/>
          <w:rtl/>
          <w:lang w:val="en-US"/>
        </w:rPr>
        <w:t>‏</w:t>
      </w:r>
      <w:r>
        <w:rPr>
          <w:lang w:val="en-US"/>
        </w:rPr>
        <w:t xml:space="preserve"> &lt;</w:t>
      </w:r>
      <w:hyperlink r:id="rId20" w:history="1">
        <w:r>
          <w:rPr>
            <w:rStyle w:val="Hyperlink"/>
            <w:lang w:val="en-US"/>
          </w:rPr>
          <w:t>hofeshmaida@zvulun.co.il</w:t>
        </w:r>
      </w:hyperlink>
      <w:r>
        <w:rPr>
          <w:lang w:val="en-US"/>
        </w:rPr>
        <w:t xml:space="preserve">&gt;; </w:t>
      </w:r>
      <w:hyperlink r:id="rId21" w:history="1">
        <w:r>
          <w:rPr>
            <w:rStyle w:val="Hyperlink"/>
            <w:lang w:val="en-US"/>
          </w:rPr>
          <w:t>foiu@justice.gov.il</w:t>
        </w:r>
      </w:hyperlink>
      <w:r>
        <w:rPr>
          <w:lang w:val="en-US"/>
        </w:rPr>
        <w:t xml:space="preserve">; </w:t>
      </w:r>
      <w:hyperlink r:id="rId22" w:history="1">
        <w:r>
          <w:rPr>
            <w:rStyle w:val="Hyperlink"/>
            <w:lang w:val="en-US"/>
          </w:rPr>
          <w:t>Foiu-Tlunot@justice.gov.il</w:t>
        </w:r>
      </w:hyperlink>
      <w:r>
        <w:rPr>
          <w:lang w:val="en-US"/>
        </w:rPr>
        <w:t xml:space="preserve">; </w:t>
      </w:r>
      <w:r>
        <w:rPr>
          <w:rFonts w:hint="cs"/>
          <w:rtl/>
          <w:lang w:val="en-US"/>
        </w:rPr>
        <w:t>נופית פורמן‏</w:t>
      </w:r>
      <w:r>
        <w:rPr>
          <w:lang w:val="en-US"/>
        </w:rPr>
        <w:t xml:space="preserve"> &lt;</w:t>
      </w:r>
      <w:hyperlink r:id="rId23" w:history="1">
        <w:r>
          <w:rPr>
            <w:rStyle w:val="Hyperlink"/>
            <w:lang w:val="en-US"/>
          </w:rPr>
          <w:t>NofitF@zvulun.co.il</w:t>
        </w:r>
      </w:hyperlink>
      <w:r>
        <w:rPr>
          <w:lang w:val="en-US"/>
        </w:rPr>
        <w:t xml:space="preserve">&gt;; </w:t>
      </w:r>
      <w:r>
        <w:rPr>
          <w:rFonts w:hint="cs"/>
          <w:rtl/>
          <w:lang w:val="en-US"/>
        </w:rPr>
        <w:t>שיר פרסאי ברניב‏</w:t>
      </w:r>
      <w:r>
        <w:rPr>
          <w:lang w:val="en-US"/>
        </w:rPr>
        <w:t xml:space="preserve"> &lt;</w:t>
      </w:r>
      <w:hyperlink r:id="rId24" w:history="1">
        <w:r>
          <w:rPr>
            <w:rStyle w:val="Hyperlink"/>
            <w:lang w:val="en-US"/>
          </w:rPr>
          <w:t>Shir.bp@zvulun.co.il</w:t>
        </w:r>
      </w:hyperlink>
      <w:r>
        <w:rPr>
          <w:lang w:val="en-US"/>
        </w:rPr>
        <w:t>&gt;</w:t>
      </w:r>
      <w:r>
        <w:rPr>
          <w:lang w:val="en-US"/>
        </w:rPr>
        <w:br/>
      </w:r>
      <w:r>
        <w:rPr>
          <w:b/>
          <w:bCs/>
          <w:lang w:val="en-US"/>
        </w:rPr>
        <w:t>Subject:</w:t>
      </w:r>
      <w:r>
        <w:rPr>
          <w:lang w:val="en-US"/>
        </w:rPr>
        <w:t xml:space="preserve"> RE: </w:t>
      </w:r>
      <w:r>
        <w:rPr>
          <w:rFonts w:hint="cs"/>
          <w:rtl/>
          <w:lang w:val="en-US"/>
        </w:rPr>
        <w:t>בקשת חופש מידע - העסקת קרובי משפחה בשלטון המקומי</w:t>
      </w:r>
    </w:p>
    <w:p w14:paraId="3FCCBA0A" w14:textId="77777777" w:rsidR="00A8596A" w:rsidRDefault="00A8596A" w:rsidP="00A8596A">
      <w:pPr>
        <w:rPr>
          <w:lang w:val="en-US"/>
        </w:rPr>
      </w:pPr>
    </w:p>
    <w:p w14:paraId="2C09D8D1" w14:textId="77777777" w:rsidR="00A8596A" w:rsidRDefault="00A8596A" w:rsidP="00A8596A">
      <w:pPr>
        <w:rPr>
          <w:rFonts w:ascii="Arial" w:hAnsi="Arial" w:cs="Arial"/>
          <w:lang w:val="en-US"/>
        </w:rPr>
      </w:pPr>
      <w:r>
        <w:rPr>
          <w:rFonts w:ascii="Arial" w:hAnsi="Arial" w:cs="Arial"/>
          <w:rtl/>
          <w:lang w:val="en-US"/>
        </w:rPr>
        <w:t xml:space="preserve">שלום רב, </w:t>
      </w:r>
    </w:p>
    <w:p w14:paraId="10CF92D6" w14:textId="77777777" w:rsidR="00A8596A" w:rsidRDefault="00A8596A" w:rsidP="00A8596A">
      <w:pPr>
        <w:rPr>
          <w:rFonts w:ascii="Arial" w:hAnsi="Arial" w:cs="Arial"/>
          <w:lang w:val="en-US"/>
        </w:rPr>
      </w:pPr>
    </w:p>
    <w:p w14:paraId="0640C51B" w14:textId="77777777" w:rsidR="00A8596A" w:rsidRDefault="00A8596A" w:rsidP="00A8596A">
      <w:pPr>
        <w:rPr>
          <w:rFonts w:ascii="Arial" w:hAnsi="Arial" w:cs="Arial"/>
          <w:lang w:val="en-US"/>
        </w:rPr>
      </w:pPr>
      <w:r>
        <w:rPr>
          <w:rFonts w:ascii="Arial" w:hAnsi="Arial" w:cs="Arial"/>
          <w:rtl/>
          <w:lang w:val="en-US"/>
        </w:rPr>
        <w:t xml:space="preserve">למרבה הצער, קשה שלא להתרשם כי חשובה לך יותר "ההתנגחות" ברשות במקום קבלת השירות המבוקש. </w:t>
      </w:r>
      <w:r>
        <w:rPr>
          <w:rFonts w:ascii="Arial" w:hAnsi="Arial" w:cs="Arial"/>
          <w:rtl/>
          <w:lang w:val="en-US"/>
        </w:rPr>
        <w:br/>
        <w:t xml:space="preserve">במיוחד משעה שאתה שב ומטריח את כל המערכת, </w:t>
      </w:r>
      <w:r>
        <w:rPr>
          <w:rFonts w:ascii="Arial" w:hAnsi="Arial" w:cs="Arial"/>
          <w:rtl/>
          <w:lang w:val="en-US"/>
        </w:rPr>
        <w:br/>
        <w:t xml:space="preserve">במקום להתנהל כאחד האדם ולמלא טופס פשוט שזמן המילוי שלו קצר שבעתיים מכתיבת הודעותיך. </w:t>
      </w:r>
    </w:p>
    <w:p w14:paraId="7DD65A79" w14:textId="77777777" w:rsidR="00A8596A" w:rsidRDefault="00A8596A" w:rsidP="00A8596A">
      <w:pPr>
        <w:rPr>
          <w:rFonts w:ascii="Arial" w:hAnsi="Arial" w:cs="Arial"/>
          <w:lang w:val="en-US"/>
        </w:rPr>
      </w:pPr>
    </w:p>
    <w:p w14:paraId="2359C09B" w14:textId="77777777" w:rsidR="00A8596A" w:rsidRDefault="00A8596A" w:rsidP="00A8596A">
      <w:pPr>
        <w:rPr>
          <w:rFonts w:ascii="Arial" w:hAnsi="Arial" w:cs="Arial"/>
          <w:lang w:val="en-US"/>
        </w:rPr>
      </w:pPr>
      <w:r>
        <w:rPr>
          <w:rFonts w:ascii="Arial" w:hAnsi="Arial" w:cs="Arial"/>
          <w:rtl/>
          <w:lang w:val="en-US"/>
        </w:rPr>
        <w:lastRenderedPageBreak/>
        <w:t xml:space="preserve">בכל הכבוד, עמדתך בנושא אינה מקובלת - לא משפטית ולא מעשית. </w:t>
      </w:r>
      <w:r>
        <w:rPr>
          <w:rFonts w:ascii="Arial" w:hAnsi="Arial" w:cs="Arial"/>
          <w:rtl/>
          <w:lang w:val="en-US"/>
        </w:rPr>
        <w:br/>
        <w:t xml:space="preserve">וככל שהדבר נדרש ותבחר לבזבז גם את זמנה של הערכאה המוסמכת בנושא, </w:t>
      </w:r>
      <w:r>
        <w:rPr>
          <w:rFonts w:ascii="Arial" w:hAnsi="Arial" w:cs="Arial"/>
          <w:rtl/>
          <w:lang w:val="en-US"/>
        </w:rPr>
        <w:br/>
        <w:t xml:space="preserve">נביע את עמדתנו גם שם. </w:t>
      </w:r>
    </w:p>
    <w:p w14:paraId="453EBC78" w14:textId="77777777" w:rsidR="00A8596A" w:rsidRDefault="00A8596A" w:rsidP="00A8596A">
      <w:pPr>
        <w:rPr>
          <w:rFonts w:ascii="Arial" w:hAnsi="Arial" w:cs="Arial"/>
          <w:rtl/>
          <w:lang w:val="en-US"/>
        </w:rPr>
      </w:pPr>
      <w:r>
        <w:rPr>
          <w:rFonts w:ascii="Arial" w:hAnsi="Arial" w:cs="Arial"/>
          <w:rtl/>
          <w:lang w:val="en-US"/>
        </w:rPr>
        <w:br/>
        <w:t xml:space="preserve">ראשית וכפי שהברתי לך, הדרישה לקיים נוהל מסודר במועצה אינה מכבידה ואינה גורעת מהוראות הדין.  </w:t>
      </w:r>
    </w:p>
    <w:p w14:paraId="12D13059" w14:textId="77777777" w:rsidR="00A8596A" w:rsidRDefault="00A8596A" w:rsidP="00A8596A">
      <w:pPr>
        <w:rPr>
          <w:rFonts w:ascii="Arial" w:hAnsi="Arial" w:cs="Arial"/>
          <w:rtl/>
          <w:lang w:val="en-US"/>
        </w:rPr>
      </w:pPr>
      <w:r>
        <w:rPr>
          <w:rFonts w:ascii="Arial" w:hAnsi="Arial" w:cs="Arial"/>
          <w:rtl/>
          <w:lang w:val="en-US"/>
        </w:rPr>
        <w:t xml:space="preserve">היא נדרשת לצורך עבודה תקינה של המועצה. </w:t>
      </w:r>
      <w:r>
        <w:rPr>
          <w:rFonts w:ascii="Arial" w:hAnsi="Arial" w:cs="Arial"/>
          <w:rtl/>
          <w:lang w:val="en-US"/>
        </w:rPr>
        <w:br/>
        <w:t xml:space="preserve">אין בהקדשת </w:t>
      </w:r>
      <w:proofErr w:type="spellStart"/>
      <w:r>
        <w:rPr>
          <w:rFonts w:ascii="Arial" w:hAnsi="Arial" w:cs="Arial"/>
          <w:rtl/>
          <w:lang w:val="en-US"/>
        </w:rPr>
        <w:t>דקותיים</w:t>
      </w:r>
      <w:proofErr w:type="spellEnd"/>
      <w:r>
        <w:rPr>
          <w:rFonts w:ascii="Arial" w:hAnsi="Arial" w:cs="Arial"/>
          <w:rtl/>
          <w:lang w:val="en-US"/>
        </w:rPr>
        <w:t xml:space="preserve"> לשם מילוי טופס ייעודי קצר בן עמוד אחד (!) משום הכבדה כלשהי. </w:t>
      </w:r>
      <w:r>
        <w:rPr>
          <w:rFonts w:ascii="Arial" w:hAnsi="Arial" w:cs="Arial"/>
          <w:rtl/>
          <w:lang w:val="en-US"/>
        </w:rPr>
        <w:br/>
        <w:t xml:space="preserve">הטופס הנדרש מתכתב באופן ישיר עם הוראות החוק ועם דרישותיו, ואינו גורע מהן בשום דרך. </w:t>
      </w:r>
    </w:p>
    <w:p w14:paraId="7E387742" w14:textId="77777777" w:rsidR="00A8596A" w:rsidRDefault="00A8596A" w:rsidP="00A8596A">
      <w:pPr>
        <w:rPr>
          <w:rFonts w:ascii="Arial" w:hAnsi="Arial" w:cs="Arial"/>
          <w:rtl/>
          <w:lang w:val="en-US"/>
        </w:rPr>
      </w:pPr>
    </w:p>
    <w:p w14:paraId="57441044" w14:textId="77777777" w:rsidR="00A8596A" w:rsidRDefault="00A8596A" w:rsidP="00A8596A">
      <w:pPr>
        <w:rPr>
          <w:rFonts w:ascii="Arial" w:hAnsi="Arial" w:cs="Arial"/>
          <w:rtl/>
          <w:lang w:val="en-US"/>
        </w:rPr>
      </w:pPr>
      <w:r>
        <w:rPr>
          <w:rFonts w:ascii="Arial" w:hAnsi="Arial" w:cs="Arial"/>
          <w:rtl/>
          <w:lang w:val="en-US"/>
        </w:rPr>
        <w:t>באותה מידה, שורה של שירותים  מוניציפאליים וממשלתיים מוענקים כנגד מילוי טופס מתאים,</w:t>
      </w:r>
      <w:r>
        <w:rPr>
          <w:rFonts w:ascii="Arial" w:hAnsi="Arial" w:cs="Arial"/>
          <w:rtl/>
          <w:lang w:val="en-US"/>
        </w:rPr>
        <w:br/>
        <w:t xml:space="preserve">הכולל את דרישות הדין ו/או </w:t>
      </w:r>
      <w:proofErr w:type="spellStart"/>
      <w:r>
        <w:rPr>
          <w:rFonts w:ascii="Arial" w:hAnsi="Arial" w:cs="Arial"/>
          <w:rtl/>
          <w:lang w:val="en-US"/>
        </w:rPr>
        <w:t>נוהלים</w:t>
      </w:r>
      <w:proofErr w:type="spellEnd"/>
      <w:r>
        <w:rPr>
          <w:rFonts w:ascii="Arial" w:hAnsi="Arial" w:cs="Arial"/>
          <w:rtl/>
          <w:lang w:val="en-US"/>
        </w:rPr>
        <w:t xml:space="preserve"> פנימיים שהרשות המקומית </w:t>
      </w:r>
      <w:proofErr w:type="spellStart"/>
      <w:r>
        <w:rPr>
          <w:rFonts w:ascii="Arial" w:hAnsi="Arial" w:cs="Arial"/>
          <w:rtl/>
          <w:lang w:val="en-US"/>
        </w:rPr>
        <w:t>מחוייבת</w:t>
      </w:r>
      <w:proofErr w:type="spellEnd"/>
      <w:r>
        <w:rPr>
          <w:rFonts w:ascii="Arial" w:hAnsi="Arial" w:cs="Arial"/>
          <w:rtl/>
          <w:lang w:val="en-US"/>
        </w:rPr>
        <w:t xml:space="preserve"> לגבש לצורך טיפול ומענה.  </w:t>
      </w:r>
    </w:p>
    <w:p w14:paraId="6930F31E" w14:textId="77777777" w:rsidR="00A8596A" w:rsidRDefault="00A8596A" w:rsidP="00A8596A">
      <w:pPr>
        <w:rPr>
          <w:rFonts w:ascii="Arial" w:hAnsi="Arial" w:cs="Arial"/>
          <w:rtl/>
          <w:lang w:val="en-US"/>
        </w:rPr>
      </w:pPr>
    </w:p>
    <w:p w14:paraId="15EBADC0" w14:textId="77777777" w:rsidR="00A8596A" w:rsidRDefault="00A8596A" w:rsidP="00A8596A">
      <w:pPr>
        <w:rPr>
          <w:rFonts w:ascii="Arial" w:hAnsi="Arial" w:cs="Arial"/>
          <w:rtl/>
          <w:lang w:val="en-US"/>
        </w:rPr>
      </w:pPr>
      <w:r>
        <w:rPr>
          <w:rFonts w:ascii="Arial" w:hAnsi="Arial" w:cs="Arial"/>
          <w:rtl/>
          <w:lang w:val="en-US"/>
        </w:rPr>
        <w:t xml:space="preserve">יתרה מכך, לו גישתך </w:t>
      </w:r>
      <w:proofErr w:type="spellStart"/>
      <w:r>
        <w:rPr>
          <w:rFonts w:ascii="Arial" w:hAnsi="Arial" w:cs="Arial"/>
          <w:rtl/>
          <w:lang w:val="en-US"/>
        </w:rPr>
        <w:t>היתה</w:t>
      </w:r>
      <w:proofErr w:type="spellEnd"/>
      <w:r>
        <w:rPr>
          <w:rFonts w:ascii="Arial" w:hAnsi="Arial" w:cs="Arial"/>
          <w:rtl/>
          <w:lang w:val="en-US"/>
        </w:rPr>
        <w:t xml:space="preserve"> מתקבלת, הרי שפועל יוצא שלה היה כי בכל מקרה של פניה לקבלת מידע, </w:t>
      </w:r>
      <w:r>
        <w:rPr>
          <w:rFonts w:ascii="Arial" w:hAnsi="Arial" w:cs="Arial"/>
          <w:rtl/>
          <w:lang w:val="en-US"/>
        </w:rPr>
        <w:br/>
        <w:t xml:space="preserve">נדרש היה להעביר את הפניה לבדיקה משפטית, הן לשם בדיקת התאמה לנוסח ההתחייבות הנדרש לפי החוק, </w:t>
      </w:r>
      <w:r>
        <w:rPr>
          <w:rFonts w:ascii="Arial" w:hAnsi="Arial" w:cs="Arial"/>
          <w:rtl/>
          <w:lang w:val="en-US"/>
        </w:rPr>
        <w:br/>
        <w:t xml:space="preserve">הן ביחס לבדיקת תקפות התחייבות הפונה במייל והן ביחס לבחינת ההכרות עם יתר הוראות חוק חופש והמידע וההוראות והתשלומים שנקבעו בו.   </w:t>
      </w:r>
      <w:r>
        <w:rPr>
          <w:rFonts w:ascii="Arial" w:hAnsi="Arial" w:cs="Arial"/>
          <w:rtl/>
          <w:lang w:val="en-US"/>
        </w:rPr>
        <w:br/>
        <w:t xml:space="preserve">בדרך זו </w:t>
      </w:r>
      <w:proofErr w:type="spellStart"/>
      <w:r>
        <w:rPr>
          <w:rFonts w:ascii="Arial" w:hAnsi="Arial" w:cs="Arial"/>
          <w:rtl/>
          <w:lang w:val="en-US"/>
        </w:rPr>
        <w:t>היתה</w:t>
      </w:r>
      <w:proofErr w:type="spellEnd"/>
      <w:r>
        <w:rPr>
          <w:rFonts w:ascii="Arial" w:hAnsi="Arial" w:cs="Arial"/>
          <w:rtl/>
          <w:lang w:val="en-US"/>
        </w:rPr>
        <w:t xml:space="preserve"> מתחייבת גם התכתבות מיותרת עם כל פונה, וסרבול מיותר וחסר תועלת בניהול ההליך. </w:t>
      </w:r>
      <w:r>
        <w:rPr>
          <w:rFonts w:ascii="Arial" w:hAnsi="Arial" w:cs="Arial"/>
          <w:rtl/>
          <w:lang w:val="en-US"/>
        </w:rPr>
        <w:br/>
        <w:t xml:space="preserve">את כל אלה פוטר נוסח אחיד של טופס קצר, התואם את הוראות הדין, אשר </w:t>
      </w:r>
      <w:r>
        <w:rPr>
          <w:rFonts w:ascii="Arial" w:hAnsi="Arial" w:cs="Arial"/>
          <w:u w:val="single"/>
          <w:rtl/>
          <w:lang w:val="en-US"/>
        </w:rPr>
        <w:t>מקל</w:t>
      </w:r>
      <w:r>
        <w:rPr>
          <w:rFonts w:ascii="Arial" w:hAnsi="Arial" w:cs="Arial"/>
          <w:rtl/>
          <w:lang w:val="en-US"/>
        </w:rPr>
        <w:t xml:space="preserve"> מראש על פניה </w:t>
      </w:r>
      <w:proofErr w:type="spellStart"/>
      <w:r>
        <w:rPr>
          <w:rFonts w:ascii="Arial" w:hAnsi="Arial" w:cs="Arial"/>
          <w:rtl/>
          <w:lang w:val="en-US"/>
        </w:rPr>
        <w:t>גינרית</w:t>
      </w:r>
      <w:proofErr w:type="spellEnd"/>
      <w:r>
        <w:rPr>
          <w:rFonts w:ascii="Arial" w:hAnsi="Arial" w:cs="Arial"/>
          <w:rtl/>
          <w:lang w:val="en-US"/>
        </w:rPr>
        <w:t xml:space="preserve"> לקבלת מידע, </w:t>
      </w:r>
      <w:r>
        <w:rPr>
          <w:rFonts w:ascii="Arial" w:hAnsi="Arial" w:cs="Arial"/>
          <w:rtl/>
          <w:lang w:val="en-US"/>
        </w:rPr>
        <w:br/>
        <w:t xml:space="preserve">על-פי נוסח מקובל מראש, ובסופו של דבר, גם מאפשר פיקוח ובקרה על הטיפול במתן המידע. </w:t>
      </w:r>
    </w:p>
    <w:p w14:paraId="0D756F27" w14:textId="77777777" w:rsidR="00A8596A" w:rsidRDefault="00A8596A" w:rsidP="00A8596A">
      <w:pPr>
        <w:rPr>
          <w:rFonts w:ascii="Arial" w:hAnsi="Arial" w:cs="Arial"/>
          <w:rtl/>
          <w:lang w:val="en-US"/>
        </w:rPr>
      </w:pPr>
    </w:p>
    <w:p w14:paraId="6D35DAD2" w14:textId="77777777" w:rsidR="00A8596A" w:rsidRDefault="00A8596A" w:rsidP="00A8596A">
      <w:pPr>
        <w:spacing w:after="240"/>
        <w:rPr>
          <w:rFonts w:ascii="Arial" w:hAnsi="Arial" w:cs="Arial"/>
          <w:rtl/>
          <w:lang w:val="en-US"/>
        </w:rPr>
      </w:pPr>
      <w:r>
        <w:rPr>
          <w:rFonts w:ascii="Arial" w:hAnsi="Arial" w:cs="Arial"/>
          <w:rtl/>
          <w:lang w:val="en-US"/>
        </w:rPr>
        <w:t xml:space="preserve">עמדתנו בנושא נותרת על כנה, ובשלב זה נראה כי הדיון בעניין זה מוצה. </w:t>
      </w:r>
    </w:p>
    <w:p w14:paraId="46189835" w14:textId="77777777" w:rsidR="00A8596A" w:rsidRDefault="00A8596A" w:rsidP="00A8596A">
      <w:pPr>
        <w:rPr>
          <w:rFonts w:ascii="Arial" w:hAnsi="Arial" w:cs="Arial"/>
          <w:rtl/>
          <w:lang w:val="en-US"/>
        </w:rPr>
      </w:pPr>
      <w:r>
        <w:rPr>
          <w:rFonts w:ascii="Arial" w:hAnsi="Arial" w:cs="Arial"/>
          <w:rtl/>
          <w:lang w:val="en-US"/>
        </w:rPr>
        <w:t xml:space="preserve">אם בכל זאת תבחר לחדול מלחפש עימותים מיותרים, </w:t>
      </w:r>
      <w:r>
        <w:rPr>
          <w:rFonts w:ascii="Arial" w:hAnsi="Arial" w:cs="Arial"/>
          <w:rtl/>
          <w:lang w:val="en-US"/>
        </w:rPr>
        <w:br/>
        <w:t xml:space="preserve">אתה מוזמן להקדיש 2 דקות למילוי הטופס הנדרש ולחתימה עליו, </w:t>
      </w:r>
      <w:r>
        <w:rPr>
          <w:rFonts w:ascii="Arial" w:hAnsi="Arial" w:cs="Arial"/>
          <w:rtl/>
          <w:lang w:val="en-US"/>
        </w:rPr>
        <w:br/>
        <w:t xml:space="preserve">ופנייתך תזכה תטופל לפי הוראות הדין. </w:t>
      </w:r>
    </w:p>
    <w:p w14:paraId="38941514" w14:textId="77777777" w:rsidR="00A8596A" w:rsidRDefault="00A8596A" w:rsidP="00A8596A">
      <w:pPr>
        <w:rPr>
          <w:rtl/>
          <w:lang w:val="en-US"/>
        </w:rPr>
      </w:pPr>
    </w:p>
    <w:p w14:paraId="23F9625B" w14:textId="77777777" w:rsidR="00A8596A" w:rsidRDefault="00A8596A" w:rsidP="00A8596A">
      <w:pPr>
        <w:rPr>
          <w:rFonts w:ascii="David" w:hAnsi="David" w:cs="David" w:hint="cs"/>
          <w:i/>
          <w:iCs/>
          <w:color w:val="2F5496"/>
          <w:rtl/>
          <w:lang w:val="en-US"/>
        </w:rPr>
      </w:pPr>
      <w:r>
        <w:rPr>
          <w:rFonts w:ascii="David" w:hAnsi="David" w:cs="David"/>
          <w:i/>
          <w:iCs/>
          <w:color w:val="2F5496"/>
          <w:rtl/>
          <w:lang w:val="en-US"/>
        </w:rPr>
        <w:t>בברכה,</w:t>
      </w:r>
    </w:p>
    <w:p w14:paraId="313EF87A" w14:textId="77777777" w:rsidR="00A8596A" w:rsidRDefault="00A8596A" w:rsidP="00A8596A">
      <w:pPr>
        <w:rPr>
          <w:rtl/>
          <w:lang w:val="en-US"/>
        </w:rPr>
      </w:pPr>
      <w:r>
        <w:rPr>
          <w:noProof/>
          <w:color w:val="1F497D"/>
          <w:lang w:val="en-US"/>
        </w:rPr>
        <w:drawing>
          <wp:inline distT="0" distB="0" distL="0" distR="0" wp14:anchorId="6841DEE5" wp14:editId="4210F4EC">
            <wp:extent cx="2533650" cy="1495425"/>
            <wp:effectExtent l="0" t="0" r="0" b="9525"/>
            <wp:docPr id="5" name="תמונה 5" descr="אורית שקד שנקמן-חתימ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descr="אורית שקד שנקמן-חתימה"/>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533650" cy="1495425"/>
                    </a:xfrm>
                    <a:prstGeom prst="rect">
                      <a:avLst/>
                    </a:prstGeom>
                    <a:noFill/>
                    <a:ln>
                      <a:noFill/>
                    </a:ln>
                  </pic:spPr>
                </pic:pic>
              </a:graphicData>
            </a:graphic>
          </wp:inline>
        </w:drawing>
      </w:r>
    </w:p>
    <w:p w14:paraId="57CF3BBB" w14:textId="77777777" w:rsidR="00A8596A" w:rsidRDefault="00A8596A" w:rsidP="00A8596A">
      <w:pPr>
        <w:rPr>
          <w:rFonts w:hint="cs"/>
          <w:rtl/>
          <w:lang w:val="en-US"/>
        </w:rPr>
      </w:pPr>
    </w:p>
    <w:p w14:paraId="443365DA" w14:textId="77777777" w:rsidR="00A8596A" w:rsidRDefault="00A8596A" w:rsidP="00A8596A">
      <w:pPr>
        <w:rPr>
          <w:rFonts w:ascii="Arial" w:hAnsi="Arial" w:cs="Arial" w:hint="cs"/>
          <w:b/>
          <w:bCs/>
          <w:i/>
          <w:iCs/>
          <w:color w:val="2F5496"/>
          <w:rtl/>
          <w:lang w:val="en-US"/>
        </w:rPr>
      </w:pPr>
      <w:r>
        <w:rPr>
          <w:rFonts w:ascii="Arial" w:hAnsi="Arial" w:cs="Arial"/>
          <w:b/>
          <w:bCs/>
          <w:i/>
          <w:iCs/>
          <w:color w:val="2F5496"/>
          <w:rtl/>
          <w:lang w:val="en-US"/>
        </w:rPr>
        <w:t>אין להעביר התכתבות זו, לרבות הקבצים המצורפים לה, ככל שקיימים, למי שאיננו מכותב ללא קבלת אישור משפטי מפורש</w:t>
      </w:r>
    </w:p>
    <w:p w14:paraId="02D72BC6" w14:textId="77777777" w:rsidR="00A8596A" w:rsidRDefault="00A8596A" w:rsidP="00A8596A">
      <w:pPr>
        <w:rPr>
          <w:lang w:val="en-US"/>
        </w:rPr>
      </w:pPr>
    </w:p>
    <w:p w14:paraId="13B6FAA9" w14:textId="77777777" w:rsidR="00A8596A" w:rsidRDefault="00A8596A" w:rsidP="00A8596A">
      <w:pPr>
        <w:bidi w:val="0"/>
        <w:outlineLvl w:val="0"/>
        <w:rPr>
          <w:lang w:val="en-US"/>
        </w:rPr>
      </w:pPr>
      <w:r>
        <w:rPr>
          <w:b/>
          <w:bCs/>
          <w:lang w:val="en-US"/>
        </w:rPr>
        <w:t>From:</w:t>
      </w:r>
      <w:r>
        <w:rPr>
          <w:lang w:val="en-US"/>
        </w:rPr>
        <w:t xml:space="preserve"> Elad Man, Advocate &amp; Solicitor &lt;</w:t>
      </w:r>
      <w:hyperlink r:id="rId27" w:history="1">
        <w:r>
          <w:rPr>
            <w:rStyle w:val="Hyperlink"/>
            <w:lang w:val="en-US"/>
          </w:rPr>
          <w:t>elad@man-barak.com</w:t>
        </w:r>
      </w:hyperlink>
      <w:r>
        <w:rPr>
          <w:lang w:val="en-US"/>
        </w:rPr>
        <w:t xml:space="preserve">&gt; </w:t>
      </w:r>
      <w:r>
        <w:rPr>
          <w:lang w:val="en-US"/>
        </w:rPr>
        <w:br/>
      </w:r>
      <w:r>
        <w:rPr>
          <w:b/>
          <w:bCs/>
          <w:lang w:val="en-US"/>
        </w:rPr>
        <w:t>Sent:</w:t>
      </w:r>
      <w:r>
        <w:rPr>
          <w:lang w:val="en-US"/>
        </w:rPr>
        <w:t xml:space="preserve"> Saturday, July 18, 2020 9:25 PM</w:t>
      </w:r>
      <w:r>
        <w:rPr>
          <w:lang w:val="en-US"/>
        </w:rPr>
        <w:br/>
      </w:r>
      <w:r>
        <w:rPr>
          <w:b/>
          <w:bCs/>
          <w:lang w:val="en-US"/>
        </w:rPr>
        <w:t>To:</w:t>
      </w:r>
      <w:r>
        <w:rPr>
          <w:lang w:val="en-US"/>
        </w:rPr>
        <w:t xml:space="preserve"> </w:t>
      </w:r>
      <w:r>
        <w:rPr>
          <w:rFonts w:hint="cs"/>
          <w:rtl/>
          <w:lang w:val="en-US"/>
        </w:rPr>
        <w:t>אורית שקד - שנקמן‏</w:t>
      </w:r>
      <w:r>
        <w:rPr>
          <w:lang w:val="en-US"/>
        </w:rPr>
        <w:t xml:space="preserve"> &lt;</w:t>
      </w:r>
      <w:hyperlink r:id="rId28" w:history="1">
        <w:r>
          <w:rPr>
            <w:rStyle w:val="Hyperlink"/>
            <w:lang w:val="en-US"/>
          </w:rPr>
          <w:t>OritSH@zvulun.co.il</w:t>
        </w:r>
      </w:hyperlink>
      <w:r>
        <w:rPr>
          <w:lang w:val="en-US"/>
        </w:rPr>
        <w:t>&gt;</w:t>
      </w:r>
      <w:r>
        <w:rPr>
          <w:lang w:val="en-US"/>
        </w:rPr>
        <w:br/>
      </w:r>
      <w:r>
        <w:rPr>
          <w:b/>
          <w:bCs/>
          <w:lang w:val="en-US"/>
        </w:rPr>
        <w:t>Cc:</w:t>
      </w:r>
      <w:r>
        <w:rPr>
          <w:lang w:val="en-US"/>
        </w:rPr>
        <w:t xml:space="preserve"> hofeshmaida</w:t>
      </w:r>
      <w:r>
        <w:rPr>
          <w:rFonts w:hint="cs"/>
          <w:rtl/>
          <w:lang w:val="en-US"/>
        </w:rPr>
        <w:t>‏</w:t>
      </w:r>
      <w:r>
        <w:rPr>
          <w:lang w:val="en-US"/>
        </w:rPr>
        <w:t xml:space="preserve"> &lt;</w:t>
      </w:r>
      <w:hyperlink r:id="rId29" w:history="1">
        <w:r>
          <w:rPr>
            <w:rStyle w:val="Hyperlink"/>
            <w:lang w:val="en-US"/>
          </w:rPr>
          <w:t>hofeshmaida@zvulun.co.il</w:t>
        </w:r>
      </w:hyperlink>
      <w:r>
        <w:rPr>
          <w:lang w:val="en-US"/>
        </w:rPr>
        <w:t xml:space="preserve">&gt;; </w:t>
      </w:r>
      <w:hyperlink r:id="rId30" w:history="1">
        <w:r>
          <w:rPr>
            <w:rStyle w:val="Hyperlink"/>
            <w:lang w:val="en-US"/>
          </w:rPr>
          <w:t>foiu@justice.gov.il</w:t>
        </w:r>
      </w:hyperlink>
      <w:r>
        <w:rPr>
          <w:lang w:val="en-US"/>
        </w:rPr>
        <w:t xml:space="preserve">; </w:t>
      </w:r>
      <w:hyperlink r:id="rId31" w:history="1">
        <w:r>
          <w:rPr>
            <w:rStyle w:val="Hyperlink"/>
            <w:lang w:val="en-US"/>
          </w:rPr>
          <w:t>Foiu-Tlunot@justice.gov.il</w:t>
        </w:r>
      </w:hyperlink>
      <w:r>
        <w:rPr>
          <w:lang w:val="en-US"/>
        </w:rPr>
        <w:br/>
      </w:r>
      <w:r>
        <w:rPr>
          <w:b/>
          <w:bCs/>
          <w:lang w:val="en-US"/>
        </w:rPr>
        <w:t>Subject:</w:t>
      </w:r>
      <w:r>
        <w:rPr>
          <w:lang w:val="en-US"/>
        </w:rPr>
        <w:t xml:space="preserve"> RE: </w:t>
      </w:r>
      <w:r>
        <w:rPr>
          <w:rFonts w:hint="cs"/>
          <w:rtl/>
          <w:lang w:val="en-US"/>
        </w:rPr>
        <w:t>בקשת חופש מידע - העסקת קרובי משפחה בשלטון המקומי</w:t>
      </w:r>
    </w:p>
    <w:p w14:paraId="6DBAF3EB" w14:textId="77777777" w:rsidR="00A8596A" w:rsidRDefault="00A8596A" w:rsidP="00A8596A">
      <w:pPr>
        <w:rPr>
          <w:lang w:val="en-US"/>
        </w:rPr>
      </w:pPr>
    </w:p>
    <w:p w14:paraId="382C7D00" w14:textId="77777777" w:rsidR="00A8596A" w:rsidRDefault="00A8596A" w:rsidP="00A8596A">
      <w:pPr>
        <w:rPr>
          <w:rFonts w:ascii="Arial" w:hAnsi="Arial" w:cs="Arial"/>
          <w:lang w:val="en-US"/>
        </w:rPr>
      </w:pPr>
      <w:r>
        <w:rPr>
          <w:rFonts w:ascii="Arial" w:hAnsi="Arial" w:cs="Arial"/>
          <w:rtl/>
          <w:lang w:val="en-US"/>
        </w:rPr>
        <w:t>עו"ד שינקמן שלום,</w:t>
      </w:r>
    </w:p>
    <w:p w14:paraId="1DC441F1" w14:textId="77777777" w:rsidR="00A8596A" w:rsidRDefault="00A8596A" w:rsidP="00A8596A">
      <w:pPr>
        <w:rPr>
          <w:rFonts w:ascii="Arial" w:hAnsi="Arial" w:cs="Arial"/>
          <w:rtl/>
          <w:lang w:val="en-US"/>
        </w:rPr>
      </w:pPr>
    </w:p>
    <w:p w14:paraId="0D228555" w14:textId="77777777" w:rsidR="00A8596A" w:rsidRDefault="00A8596A" w:rsidP="00A8596A">
      <w:pPr>
        <w:rPr>
          <w:rFonts w:ascii="Arial" w:hAnsi="Arial" w:cs="Arial"/>
          <w:lang w:val="en-US"/>
        </w:rPr>
      </w:pPr>
      <w:r>
        <w:rPr>
          <w:rFonts w:ascii="Arial" w:hAnsi="Arial" w:cs="Arial"/>
          <w:rtl/>
          <w:lang w:val="en-US"/>
        </w:rPr>
        <w:t xml:space="preserve">סדר הדברים הוא הפוך. החוק לא קבע דרך מיוחדת להגשת הבקשה וגם התקנות לא קבעו אותה ובלבד שתוגש בכתב ותכלול את כל רכיבי הבקשה, בצירוף ההתחייבות והאישורים הנדרשים. אלו נמסרו בצמוד לבקשה. הרשות לא יכולה לקבוע נהלים והנחיות המחייבים מבקש חופש מידע במקום בו המחוקק לא עשה כן </w:t>
      </w:r>
      <w:r>
        <w:rPr>
          <w:rFonts w:ascii="Arial" w:hAnsi="Arial" w:cs="Arial"/>
          <w:rtl/>
          <w:lang w:val="en-US"/>
        </w:rPr>
        <w:lastRenderedPageBreak/>
        <w:t xml:space="preserve">והיא מחויבת על פי חוק לטפל בבקשה בלא התניות נוספות. אציע כי תפני להתייעצות בעניין זה עם היחידה הממשלתית לחופש המידע במשרד המשפטים, המכותבת לתשובתי זו. </w:t>
      </w:r>
    </w:p>
    <w:p w14:paraId="0061CC00" w14:textId="77777777" w:rsidR="00A8596A" w:rsidRDefault="00A8596A" w:rsidP="00A8596A">
      <w:pPr>
        <w:rPr>
          <w:rFonts w:ascii="Arial" w:hAnsi="Arial" w:cs="Arial"/>
          <w:lang w:val="en-US"/>
        </w:rPr>
      </w:pPr>
    </w:p>
    <w:p w14:paraId="42DBBF5E" w14:textId="77777777" w:rsidR="00A8596A" w:rsidRDefault="00A8596A" w:rsidP="00A8596A">
      <w:pPr>
        <w:rPr>
          <w:rFonts w:ascii="Arial" w:hAnsi="Arial" w:cs="Arial"/>
          <w:lang w:val="en-US"/>
        </w:rPr>
      </w:pPr>
      <w:r>
        <w:rPr>
          <w:rFonts w:ascii="Arial" w:hAnsi="Arial" w:cs="Arial"/>
          <w:rtl/>
          <w:lang w:val="en-US"/>
        </w:rPr>
        <w:t xml:space="preserve">הרשות כמובן מוזמנת לקבוע לעצמה נהלים והנחיות פנימיים לטיפול בבקשה ובלבד שאין בהם כדי לסתור את הוראות החוק או התקנות, אך הוראות ונהלים אלו מחייבים את הרשות ואת הפועלים מטעמה ולא את המבקש. מעקב ובדיקה של הפניות והתשובות להן יכולות להיעשות על ידי הממונה בלא פעולה נוספת מצד הפונה בהתאם לרישומיו ולנהלי הרשות. </w:t>
      </w:r>
    </w:p>
    <w:p w14:paraId="034948CD" w14:textId="77777777" w:rsidR="00A8596A" w:rsidRDefault="00A8596A" w:rsidP="00A8596A">
      <w:pPr>
        <w:rPr>
          <w:rFonts w:ascii="Arial" w:hAnsi="Arial" w:cs="Arial"/>
          <w:lang w:val="en-US"/>
        </w:rPr>
      </w:pPr>
    </w:p>
    <w:p w14:paraId="2D7AA58F" w14:textId="77777777" w:rsidR="00A8596A" w:rsidRDefault="00A8596A" w:rsidP="00A8596A">
      <w:pPr>
        <w:rPr>
          <w:rFonts w:ascii="Arial" w:hAnsi="Arial" w:cs="Arial"/>
          <w:rtl/>
          <w:lang w:val="en-US"/>
        </w:rPr>
      </w:pPr>
      <w:r>
        <w:rPr>
          <w:rFonts w:ascii="Arial" w:hAnsi="Arial" w:cs="Arial"/>
          <w:rtl/>
          <w:lang w:val="en-US"/>
        </w:rPr>
        <w:t>אוסיף שגם עיון בטופס הייעודי אליו הפניתם (</w:t>
      </w:r>
      <w:hyperlink r:id="rId32" w:history="1">
        <w:r>
          <w:rPr>
            <w:rStyle w:val="Hyperlink"/>
            <w:rFonts w:hint="cs"/>
            <w:lang w:val="en-US"/>
          </w:rPr>
          <w:t>https://www.zvulun.org.il/uploads/n/1582708137.7270.pdf</w:t>
        </w:r>
      </w:hyperlink>
      <w:r>
        <w:rPr>
          <w:rFonts w:ascii="Arial" w:hAnsi="Arial" w:cs="Arial"/>
          <w:rtl/>
          <w:lang w:val="en-US"/>
        </w:rPr>
        <w:t xml:space="preserve">) אינו מעלה מידע או פרט נוסף שלא פורט בבקשת מרשתי המקורית ומשכך אתם, ככל שברצונכם לעשות שימוש בטופס הזה, יכולים למלא אותו בעצמכם בהסתמך על האמור בבקשת מרשתי. </w:t>
      </w:r>
    </w:p>
    <w:p w14:paraId="552E248F" w14:textId="77777777" w:rsidR="00A8596A" w:rsidRDefault="00A8596A" w:rsidP="00A8596A">
      <w:pPr>
        <w:rPr>
          <w:rFonts w:ascii="Arial" w:hAnsi="Arial" w:cs="Arial"/>
          <w:rtl/>
          <w:lang w:val="en-US"/>
        </w:rPr>
      </w:pPr>
    </w:p>
    <w:p w14:paraId="663D68F9" w14:textId="77777777" w:rsidR="00A8596A" w:rsidRDefault="00A8596A" w:rsidP="00A8596A">
      <w:pPr>
        <w:rPr>
          <w:rFonts w:ascii="Arial" w:hAnsi="Arial" w:cs="Arial"/>
          <w:rtl/>
          <w:lang w:val="en-US"/>
        </w:rPr>
      </w:pPr>
      <w:r>
        <w:rPr>
          <w:rFonts w:ascii="Arial" w:hAnsi="Arial" w:cs="Arial"/>
          <w:rtl/>
          <w:lang w:val="en-US"/>
        </w:rPr>
        <w:t xml:space="preserve">אציין כי כל משרדי הממשלה והרשויות להם הוגשו בקשות על ידי מרשתי (מלבד עיריית ירושלים העומדת על מילוי טופס – דבר התלוי ועומד בפני ערכאות משפטיות נוכח עתירתו של מר גיא זומר), מטפלות בבקשה כפי שהיא. מרשתי גם היא רואה בחיוב המיותר במילוי טפסים עניין עקרוני ותעמוד על זכותה לקבל מענה לבקשה ללא כל פעולה נוספת. </w:t>
      </w:r>
    </w:p>
    <w:p w14:paraId="5CF10F4B" w14:textId="77777777" w:rsidR="00A8596A" w:rsidRDefault="00A8596A" w:rsidP="00A8596A">
      <w:pPr>
        <w:rPr>
          <w:rFonts w:ascii="Arial" w:hAnsi="Arial" w:cs="Arial"/>
          <w:rtl/>
          <w:lang w:val="en-US"/>
        </w:rPr>
      </w:pPr>
    </w:p>
    <w:p w14:paraId="26E48D3C" w14:textId="77777777" w:rsidR="00A8596A" w:rsidRDefault="00A8596A" w:rsidP="00A8596A">
      <w:pPr>
        <w:rPr>
          <w:rFonts w:ascii="Arial" w:hAnsi="Arial" w:cs="Arial"/>
          <w:rtl/>
          <w:lang w:val="en-US"/>
        </w:rPr>
      </w:pPr>
      <w:r>
        <w:rPr>
          <w:rFonts w:ascii="Arial" w:hAnsi="Arial" w:cs="Arial"/>
          <w:rtl/>
          <w:lang w:val="en-US"/>
        </w:rPr>
        <w:t xml:space="preserve">על כן נחזור על עמדתנו כי יש להמשיך ולטפל בבקשה כפי שהוגשה ובאמצעות כתובת הדוא"ל שנמסרה ליחידה הממשלתית לחופש המידע על ידכם. </w:t>
      </w:r>
    </w:p>
    <w:p w14:paraId="290AFA3C" w14:textId="77777777" w:rsidR="00A8596A" w:rsidRDefault="00A8596A" w:rsidP="00A8596A">
      <w:pPr>
        <w:rPr>
          <w:rFonts w:ascii="Arial" w:hAnsi="Arial" w:cs="Arial"/>
          <w:rtl/>
          <w:lang w:val="en-US"/>
        </w:rPr>
      </w:pPr>
    </w:p>
    <w:p w14:paraId="252E958F" w14:textId="77777777" w:rsidR="00A8596A" w:rsidRDefault="00A8596A" w:rsidP="00A8596A">
      <w:pPr>
        <w:rPr>
          <w:rFonts w:ascii="Arial" w:hAnsi="Arial" w:cs="Arial"/>
          <w:rtl/>
          <w:lang w:val="en-US"/>
        </w:rPr>
      </w:pPr>
      <w:r>
        <w:rPr>
          <w:rFonts w:ascii="Arial" w:hAnsi="Arial" w:cs="Arial"/>
          <w:rtl/>
          <w:lang w:val="en-US"/>
        </w:rPr>
        <w:t xml:space="preserve">אנא התכבדו והמשיכו את הטיפול בבקשה. ככל שלא תטופל, תשקול מרשתי הגשת עתירת אי מענה בתום 30 יום מהגשת הבקשה. </w:t>
      </w:r>
    </w:p>
    <w:p w14:paraId="072C468D" w14:textId="77777777" w:rsidR="00A8596A" w:rsidRDefault="00A8596A" w:rsidP="00A8596A">
      <w:pPr>
        <w:rPr>
          <w:rFonts w:ascii="Arial" w:hAnsi="Arial" w:cs="Arial"/>
          <w:rtl/>
          <w:lang w:val="en-US"/>
        </w:rPr>
      </w:pPr>
    </w:p>
    <w:p w14:paraId="489B3A28" w14:textId="77777777" w:rsidR="00A8596A" w:rsidRDefault="00A8596A" w:rsidP="00A8596A">
      <w:pPr>
        <w:rPr>
          <w:rFonts w:ascii="Arial" w:hAnsi="Arial" w:cs="Arial"/>
          <w:rtl/>
          <w:lang w:val="en-US"/>
        </w:rPr>
      </w:pPr>
      <w:r>
        <w:rPr>
          <w:rFonts w:ascii="Arial" w:hAnsi="Arial" w:cs="Arial"/>
          <w:rtl/>
          <w:lang w:val="en-US"/>
        </w:rPr>
        <w:t>אין במכתבי זה או במה שלא נכלל בו כדי למצות את טענות מרשתי ואין בו כדי לותר על טענה או זכות כלשהי העומדת לה או להודות בעניין כלשהו הנטען על ידכם.</w:t>
      </w:r>
    </w:p>
    <w:p w14:paraId="0612ED72" w14:textId="77777777" w:rsidR="00A8596A" w:rsidRDefault="00A8596A" w:rsidP="00A8596A">
      <w:pPr>
        <w:rPr>
          <w:rFonts w:ascii="Arial" w:hAnsi="Arial" w:cs="Arial"/>
          <w:rtl/>
          <w:lang w:val="en-US"/>
        </w:rPr>
      </w:pPr>
    </w:p>
    <w:p w14:paraId="1F2BEAE2" w14:textId="77777777" w:rsidR="00A8596A" w:rsidRDefault="00A8596A" w:rsidP="00A8596A">
      <w:pPr>
        <w:rPr>
          <w:rFonts w:ascii="Arial" w:hAnsi="Arial" w:cs="Arial"/>
          <w:rtl/>
          <w:lang w:val="en-US"/>
        </w:rPr>
      </w:pPr>
      <w:r>
        <w:rPr>
          <w:rFonts w:ascii="Arial" w:hAnsi="Arial" w:cs="Arial"/>
          <w:rtl/>
          <w:lang w:val="en-US"/>
        </w:rPr>
        <w:t>בברכה,</w:t>
      </w:r>
    </w:p>
    <w:p w14:paraId="72DEA9FA" w14:textId="77777777" w:rsidR="00A8596A" w:rsidRDefault="00A8596A" w:rsidP="00A8596A">
      <w:pPr>
        <w:rPr>
          <w:rFonts w:ascii="Arial" w:hAnsi="Arial" w:cs="Arial"/>
          <w:rtl/>
          <w:lang w:val="en-US"/>
        </w:rPr>
      </w:pPr>
    </w:p>
    <w:p w14:paraId="632BDFC4" w14:textId="77777777" w:rsidR="00A8596A" w:rsidRDefault="00A8596A" w:rsidP="00A8596A">
      <w:pPr>
        <w:rPr>
          <w:rFonts w:ascii="Arial" w:hAnsi="Arial" w:cs="Arial"/>
          <w:rtl/>
          <w:lang w:val="en-US"/>
        </w:rPr>
      </w:pPr>
      <w:r>
        <w:rPr>
          <w:rFonts w:ascii="Arial" w:hAnsi="Arial" w:cs="Arial"/>
          <w:rtl/>
          <w:lang w:val="en-US"/>
        </w:rPr>
        <w:t>אלעד מן, יועמ"ש הצלחה</w:t>
      </w:r>
    </w:p>
    <w:p w14:paraId="25345D76" w14:textId="77777777" w:rsidR="00A8596A" w:rsidRDefault="00A8596A" w:rsidP="00A8596A">
      <w:pPr>
        <w:rPr>
          <w:rFonts w:ascii="Arial" w:hAnsi="Arial" w:cs="Arial"/>
          <w:rtl/>
          <w:lang w:val="en-US"/>
        </w:rPr>
      </w:pPr>
    </w:p>
    <w:p w14:paraId="64F249FD" w14:textId="77777777" w:rsidR="00A8596A" w:rsidRDefault="00A8596A" w:rsidP="00A8596A">
      <w:pPr>
        <w:rPr>
          <w:rtl/>
          <w:lang w:val="en-US"/>
        </w:rPr>
      </w:pPr>
    </w:p>
    <w:p w14:paraId="3E0D4BBF" w14:textId="77777777" w:rsidR="00A8596A" w:rsidRDefault="00A8596A" w:rsidP="00A8596A">
      <w:pPr>
        <w:bidi w:val="0"/>
        <w:rPr>
          <w:rFonts w:hint="cs"/>
          <w:rtl/>
          <w:lang w:val="en-US"/>
        </w:rPr>
      </w:pPr>
    </w:p>
    <w:p w14:paraId="1F1FBA40" w14:textId="77777777" w:rsidR="00A8596A" w:rsidRDefault="00A8596A" w:rsidP="00A8596A">
      <w:pPr>
        <w:bidi w:val="0"/>
        <w:rPr>
          <w:rFonts w:ascii="Arial" w:hAnsi="Arial" w:cs="Arial" w:hint="cs"/>
          <w:rtl/>
          <w:lang w:val="en-US"/>
        </w:rPr>
      </w:pPr>
      <w:r>
        <w:rPr>
          <w:b/>
          <w:bCs/>
          <w:lang w:val="en-US"/>
        </w:rPr>
        <w:t>Elad Man, Advocate &amp; Solicitor (</w:t>
      </w:r>
      <w:proofErr w:type="gramStart"/>
      <w:r>
        <w:rPr>
          <w:b/>
          <w:bCs/>
          <w:lang w:val="en-US"/>
        </w:rPr>
        <w:t>LL.M.,B.A.</w:t>
      </w:r>
      <w:proofErr w:type="gramEnd"/>
      <w:r>
        <w:rPr>
          <w:b/>
          <w:bCs/>
          <w:lang w:val="en-US"/>
        </w:rPr>
        <w:t>, M.B.A.)</w:t>
      </w:r>
    </w:p>
    <w:p w14:paraId="1F38F741" w14:textId="77777777" w:rsidR="00A8596A" w:rsidRDefault="00A8596A" w:rsidP="00A8596A">
      <w:pPr>
        <w:bidi w:val="0"/>
        <w:rPr>
          <w:rtl/>
          <w:lang w:val="en-US"/>
        </w:rPr>
      </w:pPr>
      <w:r>
        <w:rPr>
          <w:b/>
          <w:bCs/>
          <w:lang w:val="en-US"/>
        </w:rPr>
        <w:t xml:space="preserve">Ph.D. </w:t>
      </w:r>
      <w:proofErr w:type="spellStart"/>
      <w:proofErr w:type="gramStart"/>
      <w:r>
        <w:rPr>
          <w:b/>
          <w:bCs/>
          <w:lang w:val="en-US"/>
        </w:rPr>
        <w:t>candidate,The</w:t>
      </w:r>
      <w:proofErr w:type="spellEnd"/>
      <w:proofErr w:type="gramEnd"/>
      <w:r>
        <w:rPr>
          <w:b/>
          <w:bCs/>
          <w:lang w:val="en-US"/>
        </w:rPr>
        <w:t xml:space="preserve"> Zvi Meitar Center for Advanced Legal Studies</w:t>
      </w:r>
    </w:p>
    <w:p w14:paraId="67722F75" w14:textId="77777777" w:rsidR="00A8596A" w:rsidRDefault="00A8596A" w:rsidP="00A8596A">
      <w:pPr>
        <w:bidi w:val="0"/>
        <w:rPr>
          <w:rFonts w:ascii="Arial" w:hAnsi="Arial" w:cs="Arial" w:hint="cs"/>
          <w:rtl/>
          <w:lang w:val="en-US"/>
        </w:rPr>
      </w:pPr>
      <w:r>
        <w:rPr>
          <w:b/>
          <w:bCs/>
          <w:lang w:val="en-US"/>
        </w:rPr>
        <w:t>The Buchmann Faculty of Law, Tel Aviv University</w:t>
      </w:r>
    </w:p>
    <w:p w14:paraId="22939A36" w14:textId="77777777" w:rsidR="00A8596A" w:rsidRDefault="00A8596A" w:rsidP="00A8596A">
      <w:pPr>
        <w:bidi w:val="0"/>
        <w:rPr>
          <w:rFonts w:ascii="Arial" w:hAnsi="Arial" w:cs="Arial"/>
          <w:rtl/>
          <w:lang w:val="en-US"/>
        </w:rPr>
      </w:pPr>
      <w:r>
        <w:rPr>
          <w:b/>
          <w:bCs/>
          <w:lang w:val="en-US"/>
        </w:rPr>
        <w:t>Member of the Israel Bar and the Law Society of England &amp; Wales</w:t>
      </w:r>
    </w:p>
    <w:p w14:paraId="138FC304" w14:textId="77777777" w:rsidR="00A8596A" w:rsidRDefault="00A8596A" w:rsidP="00A8596A">
      <w:pPr>
        <w:bidi w:val="0"/>
        <w:rPr>
          <w:rFonts w:ascii="Arial" w:hAnsi="Arial" w:cs="Arial"/>
          <w:lang w:val="en-US"/>
        </w:rPr>
      </w:pPr>
      <w:r>
        <w:rPr>
          <w:b/>
          <w:bCs/>
          <w:lang w:val="en-US"/>
        </w:rPr>
        <w:t>Man-Barak – Advocates, Solicitors &amp; Notary</w:t>
      </w:r>
    </w:p>
    <w:p w14:paraId="0D39292D" w14:textId="77777777" w:rsidR="00A8596A" w:rsidRDefault="00A8596A" w:rsidP="00A8596A">
      <w:pPr>
        <w:bidi w:val="0"/>
        <w:rPr>
          <w:rFonts w:ascii="Arial" w:hAnsi="Arial" w:cs="Arial"/>
          <w:lang w:val="en-US"/>
        </w:rPr>
      </w:pPr>
      <w:r>
        <w:rPr>
          <w:b/>
          <w:bCs/>
          <w:lang w:val="en-US"/>
        </w:rPr>
        <w:t xml:space="preserve">in Association in England with </w:t>
      </w:r>
      <w:proofErr w:type="spellStart"/>
      <w:r>
        <w:rPr>
          <w:b/>
          <w:bCs/>
          <w:lang w:val="en-US"/>
        </w:rPr>
        <w:t>McFaddens</w:t>
      </w:r>
      <w:proofErr w:type="spellEnd"/>
      <w:r>
        <w:rPr>
          <w:b/>
          <w:bCs/>
          <w:lang w:val="en-US"/>
        </w:rPr>
        <w:t xml:space="preserve"> LLP</w:t>
      </w:r>
    </w:p>
    <w:p w14:paraId="64ED6A14" w14:textId="77777777" w:rsidR="00A8596A" w:rsidRDefault="00A8596A" w:rsidP="00A8596A">
      <w:pPr>
        <w:bidi w:val="0"/>
        <w:rPr>
          <w:rFonts w:ascii="Arial" w:hAnsi="Arial" w:cs="Arial"/>
          <w:rtl/>
          <w:lang w:val="en-US"/>
        </w:rPr>
      </w:pPr>
      <w:hyperlink r:id="rId33" w:tgtFrame="_blank" w:history="1">
        <w:r>
          <w:rPr>
            <w:rStyle w:val="Hyperlink"/>
            <w:color w:val="0000FF"/>
            <w:lang w:val="en-US"/>
          </w:rPr>
          <w:t>7 Menachem Begin St</w:t>
        </w:r>
      </w:hyperlink>
      <w:r>
        <w:rPr>
          <w:lang w:val="en-US"/>
        </w:rPr>
        <w:t>.(</w:t>
      </w:r>
      <w:proofErr w:type="spellStart"/>
      <w:r>
        <w:rPr>
          <w:lang w:val="en-US"/>
        </w:rPr>
        <w:t>Gibor</w:t>
      </w:r>
      <w:proofErr w:type="spellEnd"/>
      <w:r>
        <w:rPr>
          <w:lang w:val="en-US"/>
        </w:rPr>
        <w:t xml:space="preserve"> Sport Bldg.- 13</w:t>
      </w:r>
      <w:r>
        <w:rPr>
          <w:vertAlign w:val="superscript"/>
          <w:lang w:val="en-US"/>
        </w:rPr>
        <w:t>th</w:t>
      </w:r>
      <w:r>
        <w:rPr>
          <w:lang w:val="en-US"/>
        </w:rPr>
        <w:t xml:space="preserve"> floor)</w:t>
      </w:r>
    </w:p>
    <w:p w14:paraId="030B6D17" w14:textId="77777777" w:rsidR="00A8596A" w:rsidRDefault="00A8596A" w:rsidP="00A8596A">
      <w:pPr>
        <w:bidi w:val="0"/>
        <w:rPr>
          <w:rFonts w:ascii="Arial" w:hAnsi="Arial" w:cs="Arial"/>
          <w:lang w:val="en-US"/>
        </w:rPr>
      </w:pPr>
      <w:r>
        <w:rPr>
          <w:lang w:val="en-US"/>
        </w:rPr>
        <w:t>Ramat Gan, Israel 52681</w:t>
      </w:r>
    </w:p>
    <w:p w14:paraId="6864CD71" w14:textId="77777777" w:rsidR="00A8596A" w:rsidRDefault="00A8596A" w:rsidP="00A8596A">
      <w:pPr>
        <w:bidi w:val="0"/>
        <w:rPr>
          <w:rFonts w:ascii="Arial" w:hAnsi="Arial" w:cs="Arial"/>
          <w:rtl/>
          <w:lang w:val="en-US"/>
        </w:rPr>
      </w:pPr>
      <w:r>
        <w:rPr>
          <w:lang w:val="en-US"/>
        </w:rPr>
        <w:t>Tel: +972-3-6114485</w:t>
      </w:r>
    </w:p>
    <w:p w14:paraId="7E2A49D5" w14:textId="77777777" w:rsidR="00A8596A" w:rsidRDefault="00A8596A" w:rsidP="00A8596A">
      <w:pPr>
        <w:bidi w:val="0"/>
        <w:rPr>
          <w:rFonts w:ascii="Arial" w:hAnsi="Arial" w:cs="Arial"/>
          <w:rtl/>
          <w:lang w:val="en-US"/>
        </w:rPr>
      </w:pPr>
      <w:r>
        <w:rPr>
          <w:lang w:val="en-US"/>
        </w:rPr>
        <w:t>Fax: +972-3-6114486</w:t>
      </w:r>
    </w:p>
    <w:p w14:paraId="375F62CC" w14:textId="77777777" w:rsidR="00A8596A" w:rsidRDefault="00A8596A" w:rsidP="00A8596A">
      <w:pPr>
        <w:bidi w:val="0"/>
        <w:rPr>
          <w:rFonts w:ascii="Arial" w:hAnsi="Arial" w:cs="Arial"/>
          <w:rtl/>
          <w:lang w:val="en-US"/>
        </w:rPr>
      </w:pPr>
      <w:r>
        <w:rPr>
          <w:lang w:val="en-US"/>
        </w:rPr>
        <w:t xml:space="preserve">E-mail: </w:t>
      </w:r>
      <w:hyperlink r:id="rId34" w:tgtFrame="_blank" w:history="1">
        <w:r>
          <w:rPr>
            <w:rStyle w:val="Hyperlink"/>
            <w:color w:val="0000FF"/>
            <w:lang w:val="en-US"/>
          </w:rPr>
          <w:t>elad@man-barak.com</w:t>
        </w:r>
      </w:hyperlink>
    </w:p>
    <w:p w14:paraId="615DEDAC" w14:textId="77777777" w:rsidR="00A8596A" w:rsidRDefault="00A8596A" w:rsidP="00A8596A">
      <w:pPr>
        <w:bidi w:val="0"/>
        <w:rPr>
          <w:rtl/>
          <w:lang w:val="en-US"/>
        </w:rPr>
      </w:pPr>
      <w:r>
        <w:rPr>
          <w:lang w:val="en-US"/>
        </w:rPr>
        <w:t xml:space="preserve">Website: </w:t>
      </w:r>
      <w:hyperlink r:id="rId35" w:tgtFrame="_blank" w:history="1">
        <w:r>
          <w:rPr>
            <w:rStyle w:val="Hyperlink"/>
            <w:color w:val="0000FF"/>
            <w:lang w:val="en-US"/>
          </w:rPr>
          <w:t>www.man-barak.com</w:t>
        </w:r>
      </w:hyperlink>
    </w:p>
    <w:p w14:paraId="6B73B6D9" w14:textId="77777777" w:rsidR="00A8596A" w:rsidRDefault="00A8596A" w:rsidP="00A8596A">
      <w:pPr>
        <w:bidi w:val="0"/>
        <w:rPr>
          <w:rFonts w:hint="cs"/>
          <w:rtl/>
          <w:lang w:val="en-US"/>
        </w:rPr>
      </w:pPr>
      <w:r>
        <w:rPr>
          <w:lang w:val="en-US"/>
        </w:rPr>
        <w:t> </w:t>
      </w:r>
    </w:p>
    <w:p w14:paraId="513A9B17" w14:textId="77777777" w:rsidR="00A8596A" w:rsidRDefault="00A8596A" w:rsidP="00A8596A">
      <w:pPr>
        <w:bidi w:val="0"/>
        <w:rPr>
          <w:rFonts w:hint="cs"/>
          <w:rtl/>
          <w:lang w:val="en-US"/>
        </w:rPr>
      </w:pPr>
      <w:r>
        <w:rPr>
          <w:noProof/>
          <w:lang w:val="en-US"/>
        </w:rPr>
        <w:drawing>
          <wp:inline distT="0" distB="0" distL="0" distR="0" wp14:anchorId="1F90D3A2" wp14:editId="1213B5C9">
            <wp:extent cx="2790825" cy="771525"/>
            <wp:effectExtent l="0" t="0" r="9525" b="9525"/>
            <wp:docPr id="4" name="תמונה 4" descr="Man-Bara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Man-Barak-Logo"/>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790825" cy="771525"/>
                    </a:xfrm>
                    <a:prstGeom prst="rect">
                      <a:avLst/>
                    </a:prstGeom>
                    <a:noFill/>
                    <a:ln>
                      <a:noFill/>
                    </a:ln>
                  </pic:spPr>
                </pic:pic>
              </a:graphicData>
            </a:graphic>
          </wp:inline>
        </w:drawing>
      </w:r>
    </w:p>
    <w:p w14:paraId="505CAFB9" w14:textId="77777777" w:rsidR="00A8596A" w:rsidRDefault="00A8596A" w:rsidP="00A8596A">
      <w:pPr>
        <w:bidi w:val="0"/>
        <w:rPr>
          <w:rFonts w:hint="cs"/>
          <w:rtl/>
          <w:lang w:val="en-US"/>
        </w:rPr>
      </w:pPr>
      <w:r>
        <w:rPr>
          <w:rFonts w:ascii="Arial" w:hAnsi="Arial" w:cs="Arial"/>
          <w:rtl/>
          <w:lang w:val="en-US"/>
        </w:rPr>
        <w:t> </w:t>
      </w:r>
    </w:p>
    <w:p w14:paraId="0ECE3B67" w14:textId="77777777" w:rsidR="00A8596A" w:rsidRDefault="00A8596A" w:rsidP="00A8596A">
      <w:pPr>
        <w:bidi w:val="0"/>
        <w:rPr>
          <w:rFonts w:hint="cs"/>
          <w:rtl/>
          <w:lang w:val="en-US"/>
        </w:rPr>
      </w:pPr>
      <w:r>
        <w:rPr>
          <w:lang w:val="en-US"/>
        </w:rPr>
        <w:t>The</w:t>
      </w:r>
      <w:r>
        <w:rPr>
          <w:rFonts w:ascii="Arial" w:hAnsi="Arial" w:cs="Arial"/>
          <w:rtl/>
          <w:lang w:val="en-US"/>
        </w:rPr>
        <w:t xml:space="preserve"> </w:t>
      </w:r>
      <w:r>
        <w:rPr>
          <w:lang w:val="en-US"/>
        </w:rPr>
        <w:t>information contained in this e-mail message may be privileged, confidential and</w:t>
      </w:r>
      <w:r>
        <w:rPr>
          <w:rFonts w:ascii="Arial" w:hAnsi="Arial" w:cs="Arial"/>
          <w:rtl/>
          <w:lang w:val="en-US"/>
        </w:rPr>
        <w:t xml:space="preserve"> </w:t>
      </w:r>
      <w:r>
        <w:rPr>
          <w:lang w:val="en-US"/>
        </w:rPr>
        <w:t>protected from disclosure. If you are not the intended recipient, any</w:t>
      </w:r>
      <w:r>
        <w:rPr>
          <w:rFonts w:ascii="Arial" w:hAnsi="Arial" w:cs="Arial"/>
          <w:rtl/>
          <w:lang w:val="en-US"/>
        </w:rPr>
        <w:t xml:space="preserve"> </w:t>
      </w:r>
      <w:r>
        <w:rPr>
          <w:lang w:val="en-US"/>
        </w:rPr>
        <w:t xml:space="preserve">dissemination, distribution or copying is </w:t>
      </w:r>
      <w:r>
        <w:rPr>
          <w:lang w:val="en-US"/>
        </w:rPr>
        <w:lastRenderedPageBreak/>
        <w:t>strictly prohibited. If you think that</w:t>
      </w:r>
      <w:r>
        <w:rPr>
          <w:rFonts w:ascii="Arial" w:hAnsi="Arial" w:cs="Arial"/>
          <w:rtl/>
          <w:lang w:val="en-US"/>
        </w:rPr>
        <w:t xml:space="preserve"> </w:t>
      </w:r>
      <w:r>
        <w:rPr>
          <w:lang w:val="en-US"/>
        </w:rPr>
        <w:t>you have received this e-mail message in error, please e-mail the sender at</w:t>
      </w:r>
      <w:r>
        <w:rPr>
          <w:rFonts w:ascii="Arial" w:hAnsi="Arial" w:cs="Arial"/>
          <w:rtl/>
          <w:lang w:val="en-US"/>
        </w:rPr>
        <w:t xml:space="preserve"> </w:t>
      </w:r>
      <w:hyperlink r:id="rId36" w:tgtFrame="_blank" w:history="1">
        <w:r>
          <w:rPr>
            <w:rStyle w:val="Hyperlink"/>
            <w:rFonts w:hint="cs"/>
            <w:color w:val="0000FF"/>
            <w:lang w:val="en-US"/>
          </w:rPr>
          <w:t>elad@man-barak.com</w:t>
        </w:r>
      </w:hyperlink>
      <w:r>
        <w:rPr>
          <w:rFonts w:ascii="Arial" w:hAnsi="Arial" w:cs="Arial"/>
          <w:rtl/>
          <w:lang w:val="en-US"/>
        </w:rPr>
        <w:t>.</w:t>
      </w:r>
    </w:p>
    <w:p w14:paraId="18C9A72D" w14:textId="77777777" w:rsidR="00A8596A" w:rsidRDefault="00A8596A" w:rsidP="00A8596A">
      <w:pPr>
        <w:bidi w:val="0"/>
        <w:rPr>
          <w:rFonts w:hint="cs"/>
          <w:rtl/>
          <w:lang w:val="en-US"/>
        </w:rPr>
      </w:pPr>
      <w:r>
        <w:rPr>
          <w:lang w:val="en-US"/>
        </w:rPr>
        <w:t>P please don't print this e-mail unless you really need to.</w:t>
      </w:r>
    </w:p>
    <w:p w14:paraId="0B1F2B23" w14:textId="77777777" w:rsidR="00A8596A" w:rsidRDefault="00A8596A" w:rsidP="00A8596A">
      <w:pPr>
        <w:rPr>
          <w:lang w:val="en-US"/>
        </w:rPr>
      </w:pPr>
    </w:p>
    <w:p w14:paraId="45C6A39F" w14:textId="77777777" w:rsidR="00A8596A" w:rsidRDefault="00A8596A" w:rsidP="00A8596A">
      <w:pPr>
        <w:rPr>
          <w:rFonts w:ascii="Arial" w:hAnsi="Arial" w:cs="Arial"/>
          <w:lang w:val="en-US"/>
        </w:rPr>
      </w:pPr>
    </w:p>
    <w:p w14:paraId="707FF6A8" w14:textId="77777777" w:rsidR="00A8596A" w:rsidRDefault="00A8596A" w:rsidP="00A8596A">
      <w:pPr>
        <w:rPr>
          <w:lang w:val="en-US"/>
        </w:rPr>
      </w:pPr>
    </w:p>
    <w:p w14:paraId="78267A72" w14:textId="77777777" w:rsidR="00A8596A" w:rsidRDefault="00A8596A" w:rsidP="00A8596A">
      <w:pPr>
        <w:bidi w:val="0"/>
        <w:outlineLvl w:val="0"/>
        <w:rPr>
          <w:lang w:val="en-US"/>
        </w:rPr>
      </w:pPr>
      <w:r>
        <w:rPr>
          <w:b/>
          <w:bCs/>
          <w:lang w:val="en-US"/>
        </w:rPr>
        <w:t>From:</w:t>
      </w:r>
      <w:r>
        <w:rPr>
          <w:lang w:val="en-US"/>
        </w:rPr>
        <w:t xml:space="preserve"> </w:t>
      </w:r>
      <w:r>
        <w:rPr>
          <w:rFonts w:hint="cs"/>
          <w:rtl/>
          <w:lang w:val="en-US"/>
        </w:rPr>
        <w:t>אורית שקד - שנקמן</w:t>
      </w:r>
      <w:r>
        <w:rPr>
          <w:lang w:val="en-US"/>
        </w:rPr>
        <w:t xml:space="preserve"> &lt;</w:t>
      </w:r>
      <w:hyperlink r:id="rId37" w:history="1">
        <w:r>
          <w:rPr>
            <w:rStyle w:val="Hyperlink"/>
            <w:lang w:val="en-US"/>
          </w:rPr>
          <w:t>OritSH@zvulun.co.il</w:t>
        </w:r>
      </w:hyperlink>
      <w:r>
        <w:rPr>
          <w:lang w:val="en-US"/>
        </w:rPr>
        <w:t xml:space="preserve">&gt; </w:t>
      </w:r>
      <w:r>
        <w:rPr>
          <w:lang w:val="en-US"/>
        </w:rPr>
        <w:br/>
      </w:r>
      <w:r>
        <w:rPr>
          <w:b/>
          <w:bCs/>
          <w:lang w:val="en-US"/>
        </w:rPr>
        <w:t>Sent:</w:t>
      </w:r>
      <w:r>
        <w:rPr>
          <w:lang w:val="en-US"/>
        </w:rPr>
        <w:t xml:space="preserve"> Saturday, July 18, 2020 3:31 PM</w:t>
      </w:r>
      <w:r>
        <w:rPr>
          <w:lang w:val="en-US"/>
        </w:rPr>
        <w:br/>
      </w:r>
      <w:r>
        <w:rPr>
          <w:b/>
          <w:bCs/>
          <w:lang w:val="en-US"/>
        </w:rPr>
        <w:t>To:</w:t>
      </w:r>
      <w:r>
        <w:rPr>
          <w:lang w:val="en-US"/>
        </w:rPr>
        <w:t xml:space="preserve"> Elad Man, Advocate &amp; Solicitor</w:t>
      </w:r>
      <w:r>
        <w:rPr>
          <w:rFonts w:hint="cs"/>
          <w:rtl/>
          <w:lang w:val="en-US"/>
        </w:rPr>
        <w:t>‏</w:t>
      </w:r>
      <w:r>
        <w:rPr>
          <w:lang w:val="en-US"/>
        </w:rPr>
        <w:t xml:space="preserve"> &lt;</w:t>
      </w:r>
      <w:hyperlink r:id="rId38" w:history="1">
        <w:r>
          <w:rPr>
            <w:rStyle w:val="Hyperlink"/>
            <w:lang w:val="en-US"/>
          </w:rPr>
          <w:t>elad@man-barak.com</w:t>
        </w:r>
      </w:hyperlink>
      <w:r>
        <w:rPr>
          <w:lang w:val="en-US"/>
        </w:rPr>
        <w:t>&gt;</w:t>
      </w:r>
      <w:r>
        <w:rPr>
          <w:lang w:val="en-US"/>
        </w:rPr>
        <w:br/>
      </w:r>
      <w:r>
        <w:rPr>
          <w:b/>
          <w:bCs/>
          <w:lang w:val="en-US"/>
        </w:rPr>
        <w:t>Cc:</w:t>
      </w:r>
      <w:r>
        <w:rPr>
          <w:lang w:val="en-US"/>
        </w:rPr>
        <w:t xml:space="preserve"> hofeshmaida</w:t>
      </w:r>
      <w:r>
        <w:rPr>
          <w:rFonts w:hint="cs"/>
          <w:rtl/>
          <w:lang w:val="en-US"/>
        </w:rPr>
        <w:t>‏</w:t>
      </w:r>
      <w:r>
        <w:rPr>
          <w:lang w:val="en-US"/>
        </w:rPr>
        <w:t xml:space="preserve"> &lt;</w:t>
      </w:r>
      <w:hyperlink r:id="rId39" w:history="1">
        <w:r>
          <w:rPr>
            <w:rStyle w:val="Hyperlink"/>
            <w:lang w:val="en-US"/>
          </w:rPr>
          <w:t>hofeshmaida@zvulun.co.il</w:t>
        </w:r>
      </w:hyperlink>
      <w:r>
        <w:rPr>
          <w:lang w:val="en-US"/>
        </w:rPr>
        <w:t>&gt;</w:t>
      </w:r>
      <w:r>
        <w:rPr>
          <w:lang w:val="en-US"/>
        </w:rPr>
        <w:br/>
      </w:r>
      <w:r>
        <w:rPr>
          <w:b/>
          <w:bCs/>
          <w:lang w:val="en-US"/>
        </w:rPr>
        <w:t>Subject:</w:t>
      </w:r>
      <w:r>
        <w:rPr>
          <w:lang w:val="en-US"/>
        </w:rPr>
        <w:t xml:space="preserve"> RE: </w:t>
      </w:r>
      <w:r>
        <w:rPr>
          <w:rFonts w:hint="cs"/>
          <w:rtl/>
          <w:lang w:val="en-US"/>
        </w:rPr>
        <w:t>בקשת חופש מידע - העסקת קרובי משפחה בשלטון המקומי</w:t>
      </w:r>
    </w:p>
    <w:p w14:paraId="77346B82" w14:textId="77777777" w:rsidR="00A8596A" w:rsidRDefault="00A8596A" w:rsidP="00A8596A">
      <w:pPr>
        <w:rPr>
          <w:lang w:val="en-US"/>
        </w:rPr>
      </w:pPr>
    </w:p>
    <w:p w14:paraId="310D636C" w14:textId="77777777" w:rsidR="00A8596A" w:rsidRDefault="00A8596A" w:rsidP="00A8596A">
      <w:pPr>
        <w:rPr>
          <w:lang w:val="en-US"/>
        </w:rPr>
      </w:pPr>
      <w:r>
        <w:rPr>
          <w:rFonts w:ascii="Arial" w:hAnsi="Arial" w:cs="Arial"/>
          <w:rtl/>
          <w:lang w:val="en-US"/>
        </w:rPr>
        <w:t>עו"ד מן שלום רב,</w:t>
      </w:r>
    </w:p>
    <w:p w14:paraId="69ABF030" w14:textId="77777777" w:rsidR="00A8596A" w:rsidRDefault="00A8596A" w:rsidP="00A8596A">
      <w:pPr>
        <w:rPr>
          <w:rFonts w:ascii="Arial" w:hAnsi="Arial" w:cs="Arial"/>
          <w:lang w:val="en-US"/>
        </w:rPr>
      </w:pPr>
    </w:p>
    <w:p w14:paraId="042A45FF" w14:textId="77777777" w:rsidR="00A8596A" w:rsidRDefault="00A8596A" w:rsidP="00A8596A">
      <w:pPr>
        <w:rPr>
          <w:rFonts w:ascii="Arial" w:hAnsi="Arial" w:cs="Arial"/>
          <w:rtl/>
          <w:lang w:val="en-US"/>
        </w:rPr>
      </w:pPr>
      <w:r>
        <w:rPr>
          <w:rFonts w:ascii="Arial" w:hAnsi="Arial" w:cs="Arial"/>
          <w:rtl/>
          <w:lang w:val="en-US"/>
        </w:rPr>
        <w:t xml:space="preserve">לא מצאתי כל מניעה בחוק שרשות מקומית תקבע נהלים פנימיים בכל התחומים שבטיפולה, </w:t>
      </w:r>
      <w:r>
        <w:rPr>
          <w:rFonts w:ascii="Arial" w:hAnsi="Arial" w:cs="Arial"/>
          <w:rtl/>
          <w:lang w:val="en-US"/>
        </w:rPr>
        <w:br/>
        <w:t xml:space="preserve">על מנת להסדיר ולייעל את הטיפול בפניות אליה. </w:t>
      </w:r>
      <w:r>
        <w:rPr>
          <w:rFonts w:ascii="Arial" w:hAnsi="Arial" w:cs="Arial"/>
          <w:rtl/>
          <w:lang w:val="en-US"/>
        </w:rPr>
        <w:br/>
        <w:t xml:space="preserve">להיפך - ראוי כי כך תעשה רשות מקומית, ובפועל כך גם נעשה בתחומים רבים, בין היתר בתחומי הגבייה, החינוך, ועוד. </w:t>
      </w:r>
    </w:p>
    <w:p w14:paraId="64CBF1F8" w14:textId="77777777" w:rsidR="00A8596A" w:rsidRDefault="00A8596A" w:rsidP="00A8596A">
      <w:pPr>
        <w:rPr>
          <w:rFonts w:ascii="Arial" w:hAnsi="Arial" w:cs="Arial"/>
          <w:lang w:val="en-US"/>
        </w:rPr>
      </w:pPr>
      <w:r>
        <w:rPr>
          <w:rFonts w:ascii="Arial" w:hAnsi="Arial" w:cs="Arial"/>
          <w:rtl/>
          <w:lang w:val="en-US"/>
        </w:rPr>
        <w:t xml:space="preserve">באותו האופן, אין כל מניעה בדין לעשות זאת גם בעניין פניות לפי חוק חופש המידע, </w:t>
      </w:r>
      <w:r>
        <w:rPr>
          <w:rFonts w:ascii="Arial" w:hAnsi="Arial" w:cs="Arial"/>
          <w:rtl/>
          <w:lang w:val="en-US"/>
        </w:rPr>
        <w:br/>
        <w:t xml:space="preserve">והדבר מקובל ברשויות מקומיות ובמשרדי ממשלה אחרים. </w:t>
      </w:r>
      <w:r>
        <w:rPr>
          <w:rFonts w:ascii="Arial" w:hAnsi="Arial" w:cs="Arial"/>
          <w:rtl/>
          <w:lang w:val="en-US"/>
        </w:rPr>
        <w:br/>
      </w:r>
      <w:r>
        <w:rPr>
          <w:rFonts w:ascii="Arial" w:hAnsi="Arial" w:cs="Arial"/>
          <w:rtl/>
          <w:lang w:val="en-US"/>
        </w:rPr>
        <w:br/>
        <w:t xml:space="preserve">נוהל הטיפול בפניות לפי חוק חופש המידע נועד לייעל את הטיפול בבקשות המוגשות בעניין זה, ולאפשר בדיקה ראשונית מהירה ומעקב, במיוחד לנוכח כמות הפניות המוגשת והצורך של הממונה לטפל בהן מול הגורמים השונים במועצה, במקביל ליתר עיסוקיו. </w:t>
      </w:r>
      <w:r>
        <w:rPr>
          <w:rFonts w:ascii="Arial" w:hAnsi="Arial" w:cs="Arial"/>
          <w:rtl/>
          <w:lang w:val="en-US"/>
        </w:rPr>
        <w:br/>
        <w:t xml:space="preserve">עניין זה משמעותי ברשות מקומית קטנה יחסית, אשר אינה משופעת </w:t>
      </w:r>
      <w:proofErr w:type="spellStart"/>
      <w:r>
        <w:rPr>
          <w:rFonts w:ascii="Arial" w:hAnsi="Arial" w:cs="Arial"/>
          <w:rtl/>
          <w:lang w:val="en-US"/>
        </w:rPr>
        <w:t>בכח</w:t>
      </w:r>
      <w:proofErr w:type="spellEnd"/>
      <w:r>
        <w:rPr>
          <w:rFonts w:ascii="Arial" w:hAnsi="Arial" w:cs="Arial"/>
          <w:rtl/>
          <w:lang w:val="en-US"/>
        </w:rPr>
        <w:t xml:space="preserve"> אדם.</w:t>
      </w:r>
    </w:p>
    <w:p w14:paraId="7F0EA8FB" w14:textId="77777777" w:rsidR="00A8596A" w:rsidRDefault="00A8596A" w:rsidP="00A8596A">
      <w:pPr>
        <w:spacing w:after="240"/>
        <w:rPr>
          <w:rFonts w:ascii="Arial" w:hAnsi="Arial" w:cs="Arial"/>
          <w:lang w:val="en-US"/>
        </w:rPr>
      </w:pPr>
      <w:r>
        <w:rPr>
          <w:rFonts w:ascii="Arial" w:hAnsi="Arial" w:cs="Arial"/>
          <w:rtl/>
          <w:lang w:val="en-US"/>
        </w:rPr>
        <w:br/>
        <w:t>נא התכבדו לפעול בהתאם לנוהל פשוט זה, כמו כולם, והעבירו בקשתכם בהתאם לנדרש.</w:t>
      </w:r>
    </w:p>
    <w:p w14:paraId="7075A8FB" w14:textId="77777777" w:rsidR="00A8596A" w:rsidRDefault="00A8596A" w:rsidP="00A8596A">
      <w:pPr>
        <w:rPr>
          <w:rFonts w:ascii="David" w:hAnsi="David" w:cs="David"/>
          <w:i/>
          <w:iCs/>
          <w:color w:val="2F5496"/>
          <w:lang w:val="en-US"/>
        </w:rPr>
      </w:pPr>
      <w:r>
        <w:rPr>
          <w:rFonts w:ascii="David" w:hAnsi="David" w:cs="David"/>
          <w:i/>
          <w:iCs/>
          <w:color w:val="2F5496"/>
          <w:rtl/>
          <w:lang w:val="en-US"/>
        </w:rPr>
        <w:t>בברכה,</w:t>
      </w:r>
    </w:p>
    <w:p w14:paraId="6CE09280" w14:textId="77777777" w:rsidR="00A8596A" w:rsidRDefault="00A8596A" w:rsidP="00A8596A">
      <w:pPr>
        <w:rPr>
          <w:lang w:val="en-US"/>
        </w:rPr>
      </w:pPr>
      <w:r>
        <w:rPr>
          <w:noProof/>
          <w:color w:val="1F497D"/>
          <w:lang w:val="en-US"/>
        </w:rPr>
        <w:drawing>
          <wp:inline distT="0" distB="0" distL="0" distR="0" wp14:anchorId="1931A1E2" wp14:editId="201C27FB">
            <wp:extent cx="2533650" cy="1495425"/>
            <wp:effectExtent l="0" t="0" r="0" b="9525"/>
            <wp:docPr id="3" name="תמונה 3" descr="אורית שקד שנקמן-חתימ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אורית שקד שנקמן-חתימה"/>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2533650" cy="1495425"/>
                    </a:xfrm>
                    <a:prstGeom prst="rect">
                      <a:avLst/>
                    </a:prstGeom>
                    <a:noFill/>
                    <a:ln>
                      <a:noFill/>
                    </a:ln>
                  </pic:spPr>
                </pic:pic>
              </a:graphicData>
            </a:graphic>
          </wp:inline>
        </w:drawing>
      </w:r>
    </w:p>
    <w:p w14:paraId="7E61394C" w14:textId="77777777" w:rsidR="00A8596A" w:rsidRDefault="00A8596A" w:rsidP="00A8596A">
      <w:pPr>
        <w:rPr>
          <w:lang w:val="en-US"/>
        </w:rPr>
      </w:pPr>
    </w:p>
    <w:p w14:paraId="72E0221A" w14:textId="77777777" w:rsidR="00A8596A" w:rsidRDefault="00A8596A" w:rsidP="00A8596A">
      <w:pPr>
        <w:rPr>
          <w:rFonts w:hint="cs"/>
          <w:b/>
          <w:bCs/>
          <w:i/>
          <w:iCs/>
          <w:color w:val="2F5496"/>
          <w:rtl/>
          <w:lang w:val="en-US"/>
        </w:rPr>
      </w:pPr>
      <w:r>
        <w:rPr>
          <w:rFonts w:ascii="Arial" w:hAnsi="Arial" w:cs="Arial"/>
          <w:b/>
          <w:bCs/>
          <w:i/>
          <w:iCs/>
          <w:color w:val="2F5496"/>
          <w:rtl/>
          <w:lang w:val="en-US"/>
        </w:rPr>
        <w:t>אין להעביר התכתבות זו, לרבות הקבצים המצורפים לה, ככל שקיימים, למי שאיננו מכותב ללא קבלת אישור משפטי מפורש</w:t>
      </w:r>
    </w:p>
    <w:p w14:paraId="1B892547" w14:textId="77777777" w:rsidR="00A8596A" w:rsidRDefault="00A8596A" w:rsidP="00A8596A">
      <w:pPr>
        <w:rPr>
          <w:rFonts w:ascii="Arial" w:hAnsi="Arial" w:cs="Arial" w:hint="cs"/>
          <w:rtl/>
          <w:lang w:val="en-US"/>
        </w:rPr>
      </w:pPr>
    </w:p>
    <w:p w14:paraId="7767C292" w14:textId="77777777" w:rsidR="00A8596A" w:rsidRDefault="00A8596A" w:rsidP="00A8596A">
      <w:pPr>
        <w:bidi w:val="0"/>
        <w:outlineLvl w:val="0"/>
        <w:rPr>
          <w:rtl/>
          <w:lang w:val="en-US"/>
        </w:rPr>
      </w:pPr>
      <w:r>
        <w:rPr>
          <w:b/>
          <w:bCs/>
          <w:lang w:val="en-US"/>
        </w:rPr>
        <w:t>From:</w:t>
      </w:r>
      <w:r>
        <w:rPr>
          <w:lang w:val="en-US"/>
        </w:rPr>
        <w:t xml:space="preserve"> Elad Man, Advocate &amp; Solicitor &lt;</w:t>
      </w:r>
      <w:hyperlink r:id="rId42" w:history="1">
        <w:r>
          <w:rPr>
            <w:rStyle w:val="Hyperlink"/>
            <w:lang w:val="en-US"/>
          </w:rPr>
          <w:t>elad@man-barak.com</w:t>
        </w:r>
      </w:hyperlink>
      <w:r>
        <w:rPr>
          <w:lang w:val="en-US"/>
        </w:rPr>
        <w:t xml:space="preserve">&gt; </w:t>
      </w:r>
      <w:r>
        <w:rPr>
          <w:lang w:val="en-US"/>
        </w:rPr>
        <w:br/>
      </w:r>
      <w:r>
        <w:rPr>
          <w:b/>
          <w:bCs/>
          <w:lang w:val="en-US"/>
        </w:rPr>
        <w:t>Sent:</w:t>
      </w:r>
      <w:r>
        <w:rPr>
          <w:lang w:val="en-US"/>
        </w:rPr>
        <w:t xml:space="preserve"> Wednesday, July 15, 2020 9:42 AM</w:t>
      </w:r>
      <w:r>
        <w:rPr>
          <w:lang w:val="en-US"/>
        </w:rPr>
        <w:br/>
      </w:r>
      <w:r>
        <w:rPr>
          <w:b/>
          <w:bCs/>
          <w:lang w:val="en-US"/>
        </w:rPr>
        <w:t>To:</w:t>
      </w:r>
      <w:r>
        <w:rPr>
          <w:lang w:val="en-US"/>
        </w:rPr>
        <w:t xml:space="preserve"> hofeshmaida</w:t>
      </w:r>
      <w:r>
        <w:rPr>
          <w:rFonts w:hint="cs"/>
          <w:rtl/>
          <w:lang w:val="en-US"/>
        </w:rPr>
        <w:t>‏</w:t>
      </w:r>
      <w:r>
        <w:rPr>
          <w:lang w:val="en-US"/>
        </w:rPr>
        <w:t xml:space="preserve"> &lt;</w:t>
      </w:r>
      <w:hyperlink r:id="rId43" w:history="1">
        <w:r>
          <w:rPr>
            <w:rStyle w:val="Hyperlink"/>
            <w:lang w:val="en-US"/>
          </w:rPr>
          <w:t>hofeshmaida@zvulun.co.il</w:t>
        </w:r>
      </w:hyperlink>
      <w:r>
        <w:rPr>
          <w:lang w:val="en-US"/>
        </w:rPr>
        <w:t>&gt;</w:t>
      </w:r>
      <w:r>
        <w:rPr>
          <w:lang w:val="en-US"/>
        </w:rPr>
        <w:br/>
      </w:r>
      <w:r>
        <w:rPr>
          <w:b/>
          <w:bCs/>
          <w:lang w:val="en-US"/>
        </w:rPr>
        <w:t>Cc:</w:t>
      </w:r>
      <w:r>
        <w:rPr>
          <w:lang w:val="en-US"/>
        </w:rPr>
        <w:t xml:space="preserve"> </w:t>
      </w:r>
      <w:hyperlink r:id="rId44" w:history="1">
        <w:r>
          <w:rPr>
            <w:rStyle w:val="Hyperlink"/>
            <w:lang w:val="en-US"/>
          </w:rPr>
          <w:t>foiu@justice.gov.il</w:t>
        </w:r>
      </w:hyperlink>
      <w:r>
        <w:rPr>
          <w:lang w:val="en-US"/>
        </w:rPr>
        <w:t xml:space="preserve">; </w:t>
      </w:r>
      <w:r>
        <w:rPr>
          <w:rFonts w:hint="cs"/>
          <w:rtl/>
          <w:lang w:val="en-US"/>
        </w:rPr>
        <w:t>אורית שקד - שנקמן‏</w:t>
      </w:r>
      <w:r>
        <w:rPr>
          <w:lang w:val="en-US"/>
        </w:rPr>
        <w:t xml:space="preserve"> &lt;</w:t>
      </w:r>
      <w:hyperlink r:id="rId45" w:history="1">
        <w:r>
          <w:rPr>
            <w:rStyle w:val="Hyperlink"/>
            <w:lang w:val="en-US"/>
          </w:rPr>
          <w:t>OritSH@zvulun.co.il</w:t>
        </w:r>
      </w:hyperlink>
      <w:r>
        <w:rPr>
          <w:lang w:val="en-US"/>
        </w:rPr>
        <w:t>&gt;</w:t>
      </w:r>
      <w:r>
        <w:rPr>
          <w:lang w:val="en-US"/>
        </w:rPr>
        <w:br/>
      </w:r>
      <w:r>
        <w:rPr>
          <w:b/>
          <w:bCs/>
          <w:lang w:val="en-US"/>
        </w:rPr>
        <w:t>Subject:</w:t>
      </w:r>
      <w:r>
        <w:rPr>
          <w:lang w:val="en-US"/>
        </w:rPr>
        <w:t xml:space="preserve"> RE: </w:t>
      </w:r>
      <w:r>
        <w:rPr>
          <w:rFonts w:hint="cs"/>
          <w:rtl/>
          <w:lang w:val="en-US"/>
        </w:rPr>
        <w:t>בקשת חופש מידע - העסקת קרובי משפחה בשלטון המקומי</w:t>
      </w:r>
    </w:p>
    <w:p w14:paraId="62A05A91" w14:textId="77777777" w:rsidR="00A8596A" w:rsidRDefault="00A8596A" w:rsidP="00A8596A">
      <w:pPr>
        <w:rPr>
          <w:rFonts w:hint="cs"/>
          <w:rtl/>
          <w:lang w:val="en-US"/>
        </w:rPr>
      </w:pPr>
    </w:p>
    <w:p w14:paraId="3CBF4C82" w14:textId="77777777" w:rsidR="00A8596A" w:rsidRDefault="00A8596A" w:rsidP="00A8596A">
      <w:pPr>
        <w:rPr>
          <w:rFonts w:ascii="Arial" w:hAnsi="Arial" w:cs="Arial"/>
          <w:lang w:val="en-US"/>
        </w:rPr>
      </w:pPr>
      <w:r>
        <w:rPr>
          <w:rFonts w:ascii="Arial" w:hAnsi="Arial" w:cs="Arial"/>
          <w:rtl/>
          <w:lang w:val="en-US"/>
        </w:rPr>
        <w:t>שיר שלום,</w:t>
      </w:r>
    </w:p>
    <w:p w14:paraId="11E6FD48" w14:textId="77777777" w:rsidR="00A8596A" w:rsidRDefault="00A8596A" w:rsidP="00A8596A">
      <w:pPr>
        <w:rPr>
          <w:rFonts w:ascii="Arial" w:hAnsi="Arial" w:cs="Arial"/>
          <w:lang w:val="en-US"/>
        </w:rPr>
      </w:pPr>
    </w:p>
    <w:p w14:paraId="658F75C4" w14:textId="77777777" w:rsidR="00A8596A" w:rsidRDefault="00A8596A" w:rsidP="00A8596A">
      <w:pPr>
        <w:rPr>
          <w:rFonts w:ascii="Arial" w:hAnsi="Arial" w:cs="Arial"/>
          <w:lang w:val="en-US"/>
        </w:rPr>
      </w:pPr>
      <w:r>
        <w:rPr>
          <w:rFonts w:ascii="Arial" w:hAnsi="Arial" w:cs="Arial"/>
          <w:rtl/>
          <w:lang w:val="en-US"/>
        </w:rPr>
        <w:t>אין כל חובה בדין להגיש בקשות חופש מידע באמצעות הטופס האמור. הבקשה שהוגשה מכילה את כל הפרטים, האישורים, המסמכים וההתחייבויות הנחוצים על פי חוק ויש להתחיל את הטיפול בה ללא דיחוי.</w:t>
      </w:r>
    </w:p>
    <w:p w14:paraId="4BA5CC66" w14:textId="77777777" w:rsidR="00A8596A" w:rsidRDefault="00A8596A" w:rsidP="00A8596A">
      <w:pPr>
        <w:rPr>
          <w:rFonts w:ascii="Arial" w:hAnsi="Arial" w:cs="Arial"/>
          <w:lang w:val="en-US"/>
        </w:rPr>
      </w:pPr>
    </w:p>
    <w:p w14:paraId="329F49FC" w14:textId="77777777" w:rsidR="00A8596A" w:rsidRDefault="00A8596A" w:rsidP="00A8596A">
      <w:pPr>
        <w:rPr>
          <w:rFonts w:ascii="Arial" w:hAnsi="Arial" w:cs="Arial"/>
          <w:rtl/>
          <w:lang w:val="en-US"/>
        </w:rPr>
      </w:pPr>
      <w:r>
        <w:rPr>
          <w:rFonts w:ascii="Arial" w:hAnsi="Arial" w:cs="Arial"/>
          <w:rtl/>
          <w:lang w:val="en-US"/>
        </w:rPr>
        <w:lastRenderedPageBreak/>
        <w:t>בברכה,</w:t>
      </w:r>
    </w:p>
    <w:p w14:paraId="23E615BA" w14:textId="77777777" w:rsidR="00A8596A" w:rsidRDefault="00A8596A" w:rsidP="00A8596A">
      <w:pPr>
        <w:rPr>
          <w:rFonts w:ascii="Arial" w:hAnsi="Arial" w:cs="Arial"/>
          <w:lang w:val="en-US"/>
        </w:rPr>
      </w:pPr>
    </w:p>
    <w:p w14:paraId="4CDC377E" w14:textId="77777777" w:rsidR="00A8596A" w:rsidRDefault="00A8596A" w:rsidP="00A8596A">
      <w:pPr>
        <w:rPr>
          <w:rFonts w:ascii="Arial" w:hAnsi="Arial" w:cs="Arial"/>
          <w:lang w:val="en-US"/>
        </w:rPr>
      </w:pPr>
      <w:r>
        <w:rPr>
          <w:rFonts w:ascii="Arial" w:hAnsi="Arial" w:cs="Arial"/>
          <w:rtl/>
          <w:lang w:val="en-US"/>
        </w:rPr>
        <w:t>עו"ד אלעד מן</w:t>
      </w:r>
    </w:p>
    <w:p w14:paraId="3749BC15" w14:textId="77777777" w:rsidR="00A8596A" w:rsidRDefault="00A8596A" w:rsidP="00A8596A">
      <w:pPr>
        <w:rPr>
          <w:lang w:val="en-US"/>
        </w:rPr>
      </w:pPr>
    </w:p>
    <w:p w14:paraId="22C14D45" w14:textId="77777777" w:rsidR="00A8596A" w:rsidRDefault="00A8596A" w:rsidP="00A8596A">
      <w:pPr>
        <w:bidi w:val="0"/>
        <w:outlineLvl w:val="0"/>
        <w:rPr>
          <w:lang w:val="en-US"/>
        </w:rPr>
      </w:pPr>
      <w:r>
        <w:rPr>
          <w:b/>
          <w:bCs/>
          <w:lang w:val="en-US"/>
        </w:rPr>
        <w:t>From:</w:t>
      </w:r>
      <w:r>
        <w:rPr>
          <w:lang w:val="en-US"/>
        </w:rPr>
        <w:t xml:space="preserve"> hofeshmaida &lt;</w:t>
      </w:r>
      <w:hyperlink r:id="rId46" w:history="1">
        <w:r>
          <w:rPr>
            <w:rStyle w:val="Hyperlink"/>
            <w:lang w:val="en-US"/>
          </w:rPr>
          <w:t>hofeshmaida@zvulun.co.il</w:t>
        </w:r>
      </w:hyperlink>
      <w:r>
        <w:rPr>
          <w:lang w:val="en-US"/>
        </w:rPr>
        <w:t xml:space="preserve">&gt; </w:t>
      </w:r>
      <w:r>
        <w:rPr>
          <w:lang w:val="en-US"/>
        </w:rPr>
        <w:br/>
      </w:r>
      <w:r>
        <w:rPr>
          <w:b/>
          <w:bCs/>
          <w:lang w:val="en-US"/>
        </w:rPr>
        <w:t>Sent:</w:t>
      </w:r>
      <w:r>
        <w:rPr>
          <w:lang w:val="en-US"/>
        </w:rPr>
        <w:t xml:space="preserve"> Wednesday, July 15, 2020 9:35 AM</w:t>
      </w:r>
      <w:r>
        <w:rPr>
          <w:lang w:val="en-US"/>
        </w:rPr>
        <w:br/>
      </w:r>
      <w:r>
        <w:rPr>
          <w:b/>
          <w:bCs/>
          <w:lang w:val="en-US"/>
        </w:rPr>
        <w:t>To:</w:t>
      </w:r>
      <w:r>
        <w:rPr>
          <w:lang w:val="en-US"/>
        </w:rPr>
        <w:t xml:space="preserve"> Elad Man, Advocate &amp; Solicitor</w:t>
      </w:r>
      <w:r>
        <w:rPr>
          <w:rFonts w:hint="cs"/>
          <w:rtl/>
          <w:lang w:val="en-US"/>
        </w:rPr>
        <w:t>‏</w:t>
      </w:r>
      <w:r>
        <w:rPr>
          <w:lang w:val="en-US"/>
        </w:rPr>
        <w:t xml:space="preserve"> &lt;</w:t>
      </w:r>
      <w:hyperlink r:id="rId47" w:history="1">
        <w:r>
          <w:rPr>
            <w:rStyle w:val="Hyperlink"/>
            <w:lang w:val="en-US"/>
          </w:rPr>
          <w:t>elad@man-barak.com</w:t>
        </w:r>
      </w:hyperlink>
      <w:r>
        <w:rPr>
          <w:lang w:val="en-US"/>
        </w:rPr>
        <w:t>&gt;</w:t>
      </w:r>
      <w:r>
        <w:rPr>
          <w:lang w:val="en-US"/>
        </w:rPr>
        <w:br/>
      </w:r>
      <w:r>
        <w:rPr>
          <w:b/>
          <w:bCs/>
          <w:lang w:val="en-US"/>
        </w:rPr>
        <w:t>Cc:</w:t>
      </w:r>
      <w:r>
        <w:rPr>
          <w:lang w:val="en-US"/>
        </w:rPr>
        <w:t xml:space="preserve"> </w:t>
      </w:r>
      <w:hyperlink r:id="rId48" w:history="1">
        <w:r>
          <w:rPr>
            <w:rStyle w:val="Hyperlink"/>
            <w:lang w:val="en-US"/>
          </w:rPr>
          <w:t>foiu@justice.gov.il</w:t>
        </w:r>
      </w:hyperlink>
      <w:r>
        <w:rPr>
          <w:lang w:val="en-US"/>
        </w:rPr>
        <w:t xml:space="preserve">; </w:t>
      </w:r>
      <w:r>
        <w:rPr>
          <w:rFonts w:hint="cs"/>
          <w:rtl/>
          <w:lang w:val="en-US"/>
        </w:rPr>
        <w:t>אורית שקד - שנקמן‏</w:t>
      </w:r>
      <w:r>
        <w:rPr>
          <w:lang w:val="en-US"/>
        </w:rPr>
        <w:t xml:space="preserve"> &lt;</w:t>
      </w:r>
      <w:hyperlink r:id="rId49" w:history="1">
        <w:r>
          <w:rPr>
            <w:rStyle w:val="Hyperlink"/>
            <w:lang w:val="en-US"/>
          </w:rPr>
          <w:t>OritSH@zvulun.co.il</w:t>
        </w:r>
      </w:hyperlink>
      <w:r>
        <w:rPr>
          <w:lang w:val="en-US"/>
        </w:rPr>
        <w:t>&gt;</w:t>
      </w:r>
      <w:r>
        <w:rPr>
          <w:lang w:val="en-US"/>
        </w:rPr>
        <w:br/>
      </w:r>
      <w:r>
        <w:rPr>
          <w:b/>
          <w:bCs/>
          <w:lang w:val="en-US"/>
        </w:rPr>
        <w:t>Subject:</w:t>
      </w:r>
      <w:r>
        <w:rPr>
          <w:lang w:val="en-US"/>
        </w:rPr>
        <w:t xml:space="preserve"> RE: </w:t>
      </w:r>
      <w:r>
        <w:rPr>
          <w:rFonts w:hint="cs"/>
          <w:rtl/>
          <w:lang w:val="en-US"/>
        </w:rPr>
        <w:t>בקשת חופש מידע - העסקת קרובי משפחה בשלטון המקומי</w:t>
      </w:r>
    </w:p>
    <w:p w14:paraId="6CBE0929" w14:textId="77777777" w:rsidR="00A8596A" w:rsidRDefault="00A8596A" w:rsidP="00A8596A">
      <w:pPr>
        <w:rPr>
          <w:rFonts w:hint="cs"/>
          <w:rtl/>
          <w:lang w:val="en-US"/>
        </w:rPr>
      </w:pPr>
    </w:p>
    <w:p w14:paraId="51725378" w14:textId="77777777" w:rsidR="00A8596A" w:rsidRDefault="00A8596A" w:rsidP="00A8596A">
      <w:pPr>
        <w:spacing w:before="240" w:line="360" w:lineRule="auto"/>
        <w:jc w:val="both"/>
        <w:rPr>
          <w:rFonts w:ascii="Arial" w:hAnsi="Arial" w:cs="Arial" w:hint="cs"/>
          <w:color w:val="1F497D"/>
          <w:rtl/>
          <w:lang w:val="en-US"/>
        </w:rPr>
      </w:pPr>
      <w:r>
        <w:rPr>
          <w:rFonts w:ascii="Arial" w:hAnsi="Arial" w:cs="Arial"/>
          <w:color w:val="1F497D"/>
          <w:rtl/>
          <w:lang w:val="en-US"/>
        </w:rPr>
        <w:t>בוקר טוב,</w:t>
      </w:r>
    </w:p>
    <w:p w14:paraId="29F8F9E3" w14:textId="77777777" w:rsidR="00A8596A" w:rsidRDefault="00A8596A" w:rsidP="00A8596A">
      <w:pPr>
        <w:spacing w:before="240" w:line="360" w:lineRule="auto"/>
        <w:jc w:val="both"/>
        <w:rPr>
          <w:rFonts w:ascii="Arial" w:hAnsi="Arial" w:cs="Arial"/>
          <w:color w:val="1F497D"/>
          <w:rtl/>
          <w:lang w:val="en-US"/>
        </w:rPr>
      </w:pPr>
      <w:r>
        <w:rPr>
          <w:rFonts w:ascii="Arial" w:hAnsi="Arial" w:cs="Arial"/>
          <w:color w:val="1F497D"/>
          <w:rtl/>
          <w:lang w:val="en-US"/>
        </w:rPr>
        <w:t xml:space="preserve">בהתאם לנוהלי המועצה ולשם ייעול הטיפול בבקשות לפי חוק חופש המידע, בקשות לפי חוק חופש המידע יש להגיש בטופס ייעודי לכך ולפי הוראותיו, וכן לחתום על ההתחייבויות הקבועות לכך בחוק.         </w:t>
      </w:r>
      <w:r>
        <w:rPr>
          <w:rFonts w:ascii="Arial" w:hAnsi="Arial" w:cs="Arial"/>
          <w:color w:val="1F497D"/>
          <w:rtl/>
          <w:lang w:val="en-US"/>
        </w:rPr>
        <w:br/>
        <w:t>טופס זה מפורסם באתר האינטרנט של המועצה בכתובת</w:t>
      </w:r>
      <w:r>
        <w:rPr>
          <w:rFonts w:ascii="Arial" w:hAnsi="Arial" w:cs="Arial"/>
          <w:color w:val="1F497D"/>
          <w:lang w:val="en-US"/>
        </w:rPr>
        <w:t>:</w:t>
      </w:r>
      <w:r>
        <w:rPr>
          <w:rFonts w:ascii="Arial" w:hAnsi="Arial" w:cs="Arial"/>
          <w:color w:val="1F497D"/>
          <w:rtl/>
          <w:lang w:val="en-US"/>
        </w:rPr>
        <w:t xml:space="preserve"> </w:t>
      </w:r>
      <w:hyperlink r:id="rId50" w:history="1">
        <w:r>
          <w:rPr>
            <w:rStyle w:val="Hyperlink"/>
            <w:rFonts w:ascii="Arial" w:hAnsi="Arial" w:cs="Arial"/>
            <w:lang w:val="en-US"/>
          </w:rPr>
          <w:t> https://www.zvulun.org.il/</w:t>
        </w:r>
      </w:hyperlink>
    </w:p>
    <w:p w14:paraId="4F974464" w14:textId="77777777" w:rsidR="00A8596A" w:rsidRDefault="00A8596A" w:rsidP="00A8596A">
      <w:pPr>
        <w:rPr>
          <w:rFonts w:ascii="Arial" w:hAnsi="Arial" w:cs="Arial"/>
          <w:color w:val="1F497D"/>
          <w:rtl/>
          <w:lang w:val="en-US"/>
        </w:rPr>
      </w:pPr>
      <w:r>
        <w:rPr>
          <w:rFonts w:ascii="Arial" w:hAnsi="Arial" w:cs="Arial"/>
          <w:color w:val="1F497D"/>
          <w:rtl/>
          <w:lang w:val="en-US"/>
        </w:rPr>
        <w:t>אנא העבירו בקשתכם באמצעות הטופס כאמור.</w:t>
      </w:r>
    </w:p>
    <w:p w14:paraId="7927A2BE" w14:textId="77777777" w:rsidR="00A8596A" w:rsidRDefault="00A8596A" w:rsidP="00A8596A">
      <w:pPr>
        <w:rPr>
          <w:rFonts w:ascii="Arial" w:hAnsi="Arial" w:cs="Arial"/>
          <w:color w:val="1F497D"/>
          <w:rtl/>
          <w:lang w:val="en-US"/>
        </w:rPr>
      </w:pPr>
    </w:p>
    <w:p w14:paraId="009B3AE1" w14:textId="77777777" w:rsidR="00A8596A" w:rsidRDefault="00A8596A" w:rsidP="00A8596A">
      <w:pPr>
        <w:rPr>
          <w:rFonts w:ascii="Arial" w:hAnsi="Arial" w:cs="Arial"/>
          <w:color w:val="1F497D"/>
          <w:rtl/>
          <w:lang w:val="en-US"/>
        </w:rPr>
      </w:pPr>
      <w:r>
        <w:rPr>
          <w:rFonts w:ascii="Arial" w:hAnsi="Arial" w:cs="Arial"/>
          <w:color w:val="1F497D"/>
          <w:rtl/>
          <w:lang w:val="en-US"/>
        </w:rPr>
        <w:t>יום טוב,</w:t>
      </w:r>
    </w:p>
    <w:p w14:paraId="5E2E73EC" w14:textId="77777777" w:rsidR="00A8596A" w:rsidRDefault="00A8596A" w:rsidP="00A8596A">
      <w:pPr>
        <w:rPr>
          <w:rFonts w:ascii="Arial" w:hAnsi="Arial" w:cs="Arial"/>
          <w:color w:val="1F497D"/>
          <w:rtl/>
          <w:lang w:val="en-US"/>
        </w:rPr>
      </w:pPr>
      <w:r>
        <w:rPr>
          <w:rFonts w:ascii="Arial" w:hAnsi="Arial" w:cs="Arial"/>
          <w:color w:val="1F497D"/>
          <w:rtl/>
          <w:lang w:val="en-US"/>
        </w:rPr>
        <w:t>שיר פרסאי ברניב</w:t>
      </w:r>
    </w:p>
    <w:p w14:paraId="372208B1" w14:textId="77777777" w:rsidR="00A8596A" w:rsidRDefault="00A8596A" w:rsidP="00A8596A">
      <w:pPr>
        <w:rPr>
          <w:rFonts w:ascii="Arial" w:hAnsi="Arial" w:cs="Arial"/>
          <w:color w:val="1F497D"/>
          <w:lang w:val="en-US"/>
        </w:rPr>
      </w:pPr>
      <w:r>
        <w:rPr>
          <w:rFonts w:ascii="Arial" w:hAnsi="Arial" w:cs="Arial"/>
          <w:color w:val="1F497D"/>
          <w:rtl/>
          <w:lang w:val="en-US"/>
        </w:rPr>
        <w:t>ממונה על חופש המידע במועצה אזורית זבולון</w:t>
      </w:r>
    </w:p>
    <w:p w14:paraId="2FB43915" w14:textId="77777777" w:rsidR="00A8596A" w:rsidRDefault="00A8596A" w:rsidP="00A8596A">
      <w:pPr>
        <w:rPr>
          <w:rFonts w:ascii="Arial" w:hAnsi="Arial" w:cs="Arial"/>
          <w:color w:val="1F497D"/>
          <w:lang w:val="en-US"/>
        </w:rPr>
      </w:pPr>
    </w:p>
    <w:p w14:paraId="2FFE98BF" w14:textId="77777777" w:rsidR="00A8596A" w:rsidRDefault="00A8596A" w:rsidP="00A8596A">
      <w:pPr>
        <w:rPr>
          <w:color w:val="1F497D"/>
          <w:lang w:val="en-US"/>
        </w:rPr>
      </w:pPr>
    </w:p>
    <w:p w14:paraId="5536A11D" w14:textId="77777777" w:rsidR="00A8596A" w:rsidRDefault="00A8596A" w:rsidP="00A8596A">
      <w:pPr>
        <w:rPr>
          <w:color w:val="1F497D"/>
          <w:lang w:val="en-US"/>
        </w:rPr>
      </w:pPr>
      <w:r>
        <w:rPr>
          <w:noProof/>
          <w:color w:val="1F497D"/>
          <w:lang w:val="en-US"/>
        </w:rPr>
        <w:drawing>
          <wp:inline distT="0" distB="0" distL="0" distR="0" wp14:anchorId="73368998" wp14:editId="0E497C04">
            <wp:extent cx="2876550" cy="1695450"/>
            <wp:effectExtent l="0" t="0" r="0" b="0"/>
            <wp:docPr id="2" name="תמונה 2" descr="שיר פרסאי ברניב מוקט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שיר פרסאי ברניב מוקטן"/>
                    <pic:cNvPicPr>
                      <a:picLocks noChangeAspect="1" noChangeArrowheads="1"/>
                    </pic:cNvPicPr>
                  </pic:nvPicPr>
                  <pic:blipFill>
                    <a:blip r:embed="rId51" r:link="rId52">
                      <a:extLst>
                        <a:ext uri="{28A0092B-C50C-407E-A947-70E740481C1C}">
                          <a14:useLocalDpi xmlns:a14="http://schemas.microsoft.com/office/drawing/2010/main" val="0"/>
                        </a:ext>
                      </a:extLst>
                    </a:blip>
                    <a:srcRect/>
                    <a:stretch>
                      <a:fillRect/>
                    </a:stretch>
                  </pic:blipFill>
                  <pic:spPr bwMode="auto">
                    <a:xfrm>
                      <a:off x="0" y="0"/>
                      <a:ext cx="2876550" cy="1695450"/>
                    </a:xfrm>
                    <a:prstGeom prst="rect">
                      <a:avLst/>
                    </a:prstGeom>
                    <a:noFill/>
                    <a:ln>
                      <a:noFill/>
                    </a:ln>
                  </pic:spPr>
                </pic:pic>
              </a:graphicData>
            </a:graphic>
          </wp:inline>
        </w:drawing>
      </w:r>
    </w:p>
    <w:p w14:paraId="2BCFCB8C" w14:textId="77777777" w:rsidR="00A8596A" w:rsidRDefault="00A8596A" w:rsidP="00A8596A">
      <w:pPr>
        <w:rPr>
          <w:rFonts w:hint="cs"/>
          <w:color w:val="1F497D"/>
          <w:rtl/>
          <w:lang w:val="en-US"/>
        </w:rPr>
      </w:pPr>
    </w:p>
    <w:p w14:paraId="5DC096EB" w14:textId="77777777" w:rsidR="00A8596A" w:rsidRDefault="00A8596A" w:rsidP="00A8596A">
      <w:pPr>
        <w:bidi w:val="0"/>
        <w:outlineLvl w:val="0"/>
        <w:rPr>
          <w:rFonts w:hint="cs"/>
          <w:rtl/>
          <w:lang w:val="en-US"/>
        </w:rPr>
      </w:pPr>
      <w:r>
        <w:rPr>
          <w:b/>
          <w:bCs/>
          <w:lang w:val="en-US"/>
        </w:rPr>
        <w:t>From:</w:t>
      </w:r>
      <w:r>
        <w:rPr>
          <w:lang w:val="en-US"/>
        </w:rPr>
        <w:t xml:space="preserve"> Elad Man, Advocate &amp; Solicitor &lt;</w:t>
      </w:r>
      <w:hyperlink r:id="rId53" w:history="1">
        <w:r>
          <w:rPr>
            <w:rStyle w:val="Hyperlink"/>
            <w:lang w:val="en-US"/>
          </w:rPr>
          <w:t>elad@man-barak.com</w:t>
        </w:r>
      </w:hyperlink>
      <w:r>
        <w:rPr>
          <w:lang w:val="en-US"/>
        </w:rPr>
        <w:t xml:space="preserve">&gt; </w:t>
      </w:r>
      <w:r>
        <w:rPr>
          <w:lang w:val="en-US"/>
        </w:rPr>
        <w:br/>
      </w:r>
      <w:r>
        <w:rPr>
          <w:b/>
          <w:bCs/>
          <w:lang w:val="en-US"/>
        </w:rPr>
        <w:t>Sent:</w:t>
      </w:r>
      <w:r>
        <w:rPr>
          <w:lang w:val="en-US"/>
        </w:rPr>
        <w:t xml:space="preserve"> Monday, July 13, 2020 9:21 AM</w:t>
      </w:r>
      <w:r>
        <w:rPr>
          <w:lang w:val="en-US"/>
        </w:rPr>
        <w:br/>
      </w:r>
      <w:r>
        <w:rPr>
          <w:b/>
          <w:bCs/>
          <w:lang w:val="en-US"/>
        </w:rPr>
        <w:t>Cc:</w:t>
      </w:r>
      <w:r>
        <w:rPr>
          <w:lang w:val="en-US"/>
        </w:rPr>
        <w:t xml:space="preserve"> </w:t>
      </w:r>
      <w:hyperlink r:id="rId54" w:history="1">
        <w:r>
          <w:rPr>
            <w:rStyle w:val="Hyperlink"/>
            <w:lang w:val="en-US"/>
          </w:rPr>
          <w:t>foiu@justice.gov.il</w:t>
        </w:r>
      </w:hyperlink>
      <w:r>
        <w:rPr>
          <w:lang w:val="en-US"/>
        </w:rPr>
        <w:br/>
      </w:r>
      <w:r>
        <w:rPr>
          <w:b/>
          <w:bCs/>
          <w:lang w:val="en-US"/>
        </w:rPr>
        <w:t>Subject:</w:t>
      </w:r>
      <w:r>
        <w:rPr>
          <w:lang w:val="en-US"/>
        </w:rPr>
        <w:t xml:space="preserve"> </w:t>
      </w:r>
      <w:r>
        <w:rPr>
          <w:rFonts w:hint="cs"/>
          <w:rtl/>
          <w:lang w:val="en-US"/>
        </w:rPr>
        <w:t>בקשת חופש מידע - העסקת קרובי משפחה בשלטון המקומי</w:t>
      </w:r>
      <w:r>
        <w:rPr>
          <w:lang w:val="en-US"/>
        </w:rPr>
        <w:br/>
      </w:r>
      <w:r>
        <w:rPr>
          <w:b/>
          <w:bCs/>
          <w:lang w:val="en-US"/>
        </w:rPr>
        <w:t>Importance:</w:t>
      </w:r>
      <w:r>
        <w:rPr>
          <w:lang w:val="en-US"/>
        </w:rPr>
        <w:t xml:space="preserve"> High</w:t>
      </w:r>
    </w:p>
    <w:p w14:paraId="406AA623" w14:textId="77777777" w:rsidR="00A8596A" w:rsidRDefault="00A8596A" w:rsidP="00A8596A">
      <w:pPr>
        <w:rPr>
          <w:lang w:val="en-US"/>
        </w:rPr>
      </w:pPr>
    </w:p>
    <w:p w14:paraId="567474B7" w14:textId="77777777" w:rsidR="00A8596A" w:rsidRDefault="00A8596A" w:rsidP="00A8596A">
      <w:pPr>
        <w:spacing w:before="100" w:beforeAutospacing="1" w:after="100" w:afterAutospacing="1"/>
        <w:ind w:right="192"/>
        <w:rPr>
          <w:rFonts w:ascii="Arial" w:hAnsi="Arial" w:cs="Arial" w:hint="cs"/>
          <w:rtl/>
          <w:lang w:val="en-US"/>
        </w:rPr>
      </w:pPr>
      <w:r>
        <w:rPr>
          <w:rFonts w:ascii="Arial" w:hAnsi="Arial" w:cs="Arial"/>
          <w:rtl/>
          <w:lang w:val="en-US"/>
        </w:rPr>
        <w:t xml:space="preserve">לממונים על חופש המידע ברשויות מקומיות ומועצות </w:t>
      </w:r>
      <w:proofErr w:type="spellStart"/>
      <w:r>
        <w:rPr>
          <w:rFonts w:ascii="Arial" w:hAnsi="Arial" w:cs="Arial"/>
          <w:rtl/>
          <w:lang w:val="en-US"/>
        </w:rPr>
        <w:t>איזוריות</w:t>
      </w:r>
      <w:proofErr w:type="spellEnd"/>
      <w:r>
        <w:rPr>
          <w:rFonts w:ascii="Arial" w:hAnsi="Arial" w:cs="Arial"/>
          <w:rtl/>
          <w:lang w:val="en-US"/>
        </w:rPr>
        <w:t xml:space="preserve"> שונות שלום (לגבי הממונים על ועדים מקומיים שונים – מוגשת בקשה זו בקשר לכל אחד </w:t>
      </w:r>
      <w:proofErr w:type="spellStart"/>
      <w:r>
        <w:rPr>
          <w:rFonts w:ascii="Arial" w:hAnsi="Arial" w:cs="Arial"/>
          <w:rtl/>
          <w:lang w:val="en-US"/>
        </w:rPr>
        <w:t>מהועדים</w:t>
      </w:r>
      <w:proofErr w:type="spellEnd"/>
      <w:r>
        <w:rPr>
          <w:rFonts w:ascii="Arial" w:hAnsi="Arial" w:cs="Arial"/>
          <w:rtl/>
          <w:lang w:val="en-US"/>
        </w:rPr>
        <w:t xml:space="preserve"> שבתחום אחריות הממונה). </w:t>
      </w:r>
    </w:p>
    <w:tbl>
      <w:tblPr>
        <w:bidiVisual/>
        <w:tblW w:w="21600" w:type="dxa"/>
        <w:tblCellMar>
          <w:left w:w="0" w:type="dxa"/>
          <w:right w:w="0" w:type="dxa"/>
        </w:tblCellMar>
        <w:tblLook w:val="04A0" w:firstRow="1" w:lastRow="0" w:firstColumn="1" w:lastColumn="0" w:noHBand="0" w:noVBand="1"/>
      </w:tblPr>
      <w:tblGrid>
        <w:gridCol w:w="21600"/>
      </w:tblGrid>
      <w:tr w:rsidR="00A8596A" w14:paraId="5ADE15B3" w14:textId="77777777" w:rsidTr="00A8596A">
        <w:tc>
          <w:tcPr>
            <w:tcW w:w="0" w:type="auto"/>
            <w:vAlign w:val="center"/>
            <w:hideMark/>
          </w:tcPr>
          <w:p w14:paraId="4CAE6ED1" w14:textId="77777777" w:rsidR="00A8596A" w:rsidRDefault="00A8596A">
            <w:pPr>
              <w:rPr>
                <w:rFonts w:ascii="Arial" w:hAnsi="Arial" w:cs="Arial"/>
                <w:rtl/>
                <w:lang w:val="en-US"/>
              </w:rPr>
            </w:pPr>
          </w:p>
        </w:tc>
      </w:tr>
    </w:tbl>
    <w:p w14:paraId="14F362B3" w14:textId="77777777" w:rsidR="00A8596A" w:rsidRDefault="00A8596A" w:rsidP="00A8596A">
      <w:pPr>
        <w:spacing w:before="100" w:beforeAutospacing="1" w:after="100" w:afterAutospacing="1"/>
        <w:ind w:right="192"/>
        <w:rPr>
          <w:lang w:val="en-US"/>
        </w:rPr>
      </w:pPr>
      <w:r>
        <w:rPr>
          <w:rFonts w:ascii="Arial" w:hAnsi="Arial" w:cs="Arial"/>
          <w:rtl/>
          <w:lang w:val="en-US"/>
        </w:rPr>
        <w:t xml:space="preserve">מוגשת בזאת בקשת חופש מידע  כמפורט להלן. מצורפים כתמיד אישור הניהול התקין של הצלחה וייפוי </w:t>
      </w:r>
      <w:proofErr w:type="spellStart"/>
      <w:r>
        <w:rPr>
          <w:rFonts w:ascii="Arial" w:hAnsi="Arial" w:cs="Arial"/>
          <w:rtl/>
          <w:lang w:val="en-US"/>
        </w:rPr>
        <w:t>כח</w:t>
      </w:r>
      <w:proofErr w:type="spellEnd"/>
      <w:r>
        <w:rPr>
          <w:rFonts w:ascii="Arial" w:hAnsi="Arial" w:cs="Arial"/>
          <w:rtl/>
          <w:lang w:val="en-US"/>
        </w:rPr>
        <w:t xml:space="preserve"> מתאים. הריני להתחייב בשמה של הצלחה - לקידום חברה הוגנת (</w:t>
      </w:r>
      <w:proofErr w:type="spellStart"/>
      <w:r>
        <w:rPr>
          <w:rFonts w:ascii="Arial" w:hAnsi="Arial" w:cs="Arial"/>
          <w:rtl/>
          <w:lang w:val="en-US"/>
        </w:rPr>
        <w:t>ע"ר</w:t>
      </w:r>
      <w:proofErr w:type="spellEnd"/>
      <w:r>
        <w:rPr>
          <w:rFonts w:ascii="Arial" w:hAnsi="Arial" w:cs="Arial"/>
          <w:rtl/>
          <w:lang w:val="en-US"/>
        </w:rPr>
        <w:t>), לשאת בדמי הטיפול עד לסך של 151 ₪. (שימו לב כי שמה של הצלחה שונה ברשם העמותות ובהתאם מצורפת תעודת שינוי שם).</w:t>
      </w:r>
    </w:p>
    <w:p w14:paraId="581E2B5E" w14:textId="77777777" w:rsidR="00A8596A" w:rsidRDefault="00A8596A" w:rsidP="00A8596A">
      <w:pPr>
        <w:spacing w:before="100" w:beforeAutospacing="1" w:after="100" w:afterAutospacing="1"/>
        <w:ind w:right="192"/>
        <w:rPr>
          <w:rFonts w:ascii="Arial" w:hAnsi="Arial" w:cs="Arial"/>
          <w:lang w:val="en-US"/>
        </w:rPr>
      </w:pPr>
      <w:r>
        <w:rPr>
          <w:rFonts w:ascii="Arial" w:hAnsi="Arial" w:cs="Arial"/>
          <w:rtl/>
          <w:lang w:val="en-US"/>
        </w:rPr>
        <w:t>נזכיר כי הצלחה היא עמותה הפטורה מתשלום אגרת הגשת הבקשה וכן משבע שעות הטיפול הראשונות בה, זאת בהתאם להוראות החוק וכן </w:t>
      </w:r>
      <w:hyperlink r:id="rId55" w:tgtFrame="_blank" w:history="1">
        <w:r>
          <w:rPr>
            <w:rStyle w:val="Hyperlink"/>
            <w:rFonts w:ascii="Arial" w:hAnsi="Arial" w:cs="Arial"/>
            <w:rtl/>
            <w:lang w:val="en-US"/>
          </w:rPr>
          <w:t>תקנות חופש המידע (אגרות), תשנ"ט-1999</w:t>
        </w:r>
      </w:hyperlink>
      <w:r>
        <w:rPr>
          <w:rFonts w:ascii="Arial" w:hAnsi="Arial" w:cs="Arial"/>
          <w:rtl/>
          <w:lang w:val="en-US"/>
        </w:rPr>
        <w:t xml:space="preserve">. (ראו הוראות סעיף 6(ב) </w:t>
      </w:r>
      <w:r>
        <w:rPr>
          <w:rFonts w:ascii="Arial" w:hAnsi="Arial" w:cs="Arial"/>
          <w:rtl/>
          <w:lang w:val="en-US"/>
        </w:rPr>
        <w:lastRenderedPageBreak/>
        <w:t>לתקנות הקובע את תכולת הפטור על: "מידע שמבקש נציג של עמותה רשומה כמשמעותה בחוק העמותות, התש"ם-1980, או חברה לתועלת הציבור כהגדרתה בחוק החברות, התשנ"ט-1999, שהציג אישור ניהול תקין מאת הרשם המוסמך על פי דין, ופועלת לקידום מטרה ציבורית, וכן מידע שמבקש אדם הדרוש לו לצורך מחקר אקדמי, פטורים מאגרת בקשה ומאגרת טיפול בעד 4 שעות העבודה הראשונות החל בשעה הרביעית; לעניין תקנת משנה זו, "מטרה ציבורית" – כהגדרתה בסעיף 9(2)(ב) לפקודת מס הכנסה") .ראו גם את </w:t>
      </w:r>
      <w:hyperlink r:id="rId56" w:tgtFrame="_blank" w:history="1">
        <w:r>
          <w:rPr>
            <w:rStyle w:val="Hyperlink"/>
            <w:rFonts w:ascii="Arial" w:hAnsi="Arial" w:cs="Arial"/>
            <w:rtl/>
            <w:lang w:val="en-US"/>
          </w:rPr>
          <w:t>רשימת העמותות הפועלות לקידום מטרה ציבורית</w:t>
        </w:r>
      </w:hyperlink>
      <w:r>
        <w:rPr>
          <w:rFonts w:ascii="Arial" w:hAnsi="Arial" w:cs="Arial"/>
          <w:rtl/>
          <w:lang w:val="en-US"/>
        </w:rPr>
        <w:t> כהגדרתה בחוק באתר היחידה הממשלתית לחופש המידע במשרד המשפטים, שם מופיעה גם עמותת הצלחה.</w:t>
      </w:r>
    </w:p>
    <w:p w14:paraId="187293C9" w14:textId="77777777" w:rsidR="00A8596A" w:rsidRDefault="00A8596A" w:rsidP="00A8596A">
      <w:pPr>
        <w:spacing w:before="100" w:beforeAutospacing="1" w:after="100" w:afterAutospacing="1"/>
        <w:ind w:right="192"/>
        <w:rPr>
          <w:rFonts w:ascii="Arial" w:hAnsi="Arial" w:cs="Arial"/>
          <w:lang w:val="en-US"/>
        </w:rPr>
      </w:pPr>
      <w:r>
        <w:rPr>
          <w:rFonts w:ascii="Arial" w:hAnsi="Arial" w:cs="Arial"/>
          <w:rtl/>
          <w:lang w:val="en-US"/>
        </w:rPr>
        <w:t>נבקש לקבל את פרטי המידע, המסמכים והנתונים הבאים, ככל שניתן בפורמט דיגיטלי הניתן לחיפוש:</w:t>
      </w:r>
    </w:p>
    <w:p w14:paraId="7E9C494D" w14:textId="77777777" w:rsidR="00A8596A" w:rsidRDefault="00A8596A" w:rsidP="00A8596A">
      <w:pPr>
        <w:spacing w:before="100" w:beforeAutospacing="1" w:after="100" w:afterAutospacing="1"/>
        <w:ind w:right="192"/>
        <w:rPr>
          <w:rFonts w:ascii="Arial" w:hAnsi="Arial" w:cs="Arial"/>
          <w:lang w:val="en-US"/>
        </w:rPr>
      </w:pPr>
      <w:r>
        <w:rPr>
          <w:rFonts w:ascii="Arial" w:hAnsi="Arial" w:cs="Arial"/>
          <w:rtl/>
          <w:lang w:val="en-US"/>
        </w:rPr>
        <w:t xml:space="preserve">נכון למועד הגשת הבקשה, פירוט קרובי המשפחה המועסקים ברשות (באופנים כלשהם ולרבות עובד מן </w:t>
      </w:r>
      <w:proofErr w:type="spellStart"/>
      <w:r>
        <w:rPr>
          <w:rFonts w:ascii="Arial" w:hAnsi="Arial" w:cs="Arial"/>
          <w:rtl/>
          <w:lang w:val="en-US"/>
        </w:rPr>
        <w:t>המנין</w:t>
      </w:r>
      <w:proofErr w:type="spellEnd"/>
      <w:r>
        <w:rPr>
          <w:rFonts w:ascii="Arial" w:hAnsi="Arial" w:cs="Arial"/>
          <w:rtl/>
          <w:lang w:val="en-US"/>
        </w:rPr>
        <w:t>, עובד זמני, עובד קבלן, יועץ או כל אופן העסקה אחר) וזאת בהתאם לפרטים הבאים:</w:t>
      </w:r>
    </w:p>
    <w:p w14:paraId="4CB51385" w14:textId="77777777" w:rsidR="00A8596A" w:rsidRDefault="00A8596A" w:rsidP="00A8596A">
      <w:pPr>
        <w:spacing w:before="100" w:beforeAutospacing="1" w:after="100" w:afterAutospacing="1"/>
        <w:ind w:right="192"/>
        <w:rPr>
          <w:rFonts w:ascii="Arial" w:hAnsi="Arial" w:cs="Arial"/>
          <w:lang w:val="en-US"/>
        </w:rPr>
      </w:pPr>
      <w:r>
        <w:rPr>
          <w:rFonts w:ascii="Arial" w:hAnsi="Arial" w:cs="Arial"/>
          <w:rtl/>
          <w:lang w:val="en-US"/>
        </w:rPr>
        <w:t xml:space="preserve">המספר הכולל של קרובי משפחה מועסקים ובחלוקת משנה לגברים ונשים. </w:t>
      </w:r>
    </w:p>
    <w:p w14:paraId="59BABB98" w14:textId="77777777" w:rsidR="00A8596A" w:rsidRDefault="00A8596A" w:rsidP="00A8596A">
      <w:pPr>
        <w:spacing w:before="100" w:beforeAutospacing="1" w:after="100" w:afterAutospacing="1"/>
        <w:ind w:right="192"/>
        <w:rPr>
          <w:rFonts w:ascii="Arial" w:hAnsi="Arial" w:cs="Arial"/>
          <w:lang w:val="en-US"/>
        </w:rPr>
      </w:pPr>
      <w:r>
        <w:rPr>
          <w:rFonts w:ascii="Arial" w:hAnsi="Arial" w:cs="Arial"/>
          <w:rtl/>
          <w:lang w:val="en-US"/>
        </w:rPr>
        <w:t xml:space="preserve">מגדר העובד, פירוט תפקיד העובד, ותק העובד, קרובי המשפחה שלו המועסקים ברשות לרבות תפקידם, מגדרם והותק שלהם ומהות הקרבה המשפחתית של כל אחד מהם אליו.  </w:t>
      </w:r>
    </w:p>
    <w:tbl>
      <w:tblPr>
        <w:bidiVisual/>
        <w:tblW w:w="0" w:type="auto"/>
        <w:tblCellMar>
          <w:left w:w="0" w:type="dxa"/>
          <w:right w:w="0" w:type="dxa"/>
        </w:tblCellMar>
        <w:tblLook w:val="04A0" w:firstRow="1" w:lastRow="0" w:firstColumn="1" w:lastColumn="0" w:noHBand="0" w:noVBand="1"/>
      </w:tblPr>
      <w:tblGrid>
        <w:gridCol w:w="1080"/>
        <w:gridCol w:w="1078"/>
        <w:gridCol w:w="1079"/>
        <w:gridCol w:w="1079"/>
        <w:gridCol w:w="1145"/>
        <w:gridCol w:w="3237"/>
      </w:tblGrid>
      <w:tr w:rsidR="00A8596A" w14:paraId="0118DC4C" w14:textId="77777777" w:rsidTr="00A8596A">
        <w:tc>
          <w:tcPr>
            <w:tcW w:w="10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BB8DBC" w14:textId="77777777" w:rsidR="00A8596A" w:rsidRDefault="00A8596A">
            <w:pPr>
              <w:spacing w:before="100" w:beforeAutospacing="1" w:after="100" w:afterAutospacing="1"/>
              <w:ind w:right="192"/>
              <w:rPr>
                <w:rFonts w:ascii="Arial" w:hAnsi="Arial" w:cs="Arial"/>
              </w:rPr>
            </w:pPr>
            <w:r>
              <w:rPr>
                <w:rFonts w:ascii="Arial" w:hAnsi="Arial" w:cs="Arial"/>
                <w:rtl/>
              </w:rPr>
              <w:t>תפקיד העובד והיחידה בה הוא מועסק</w:t>
            </w:r>
          </w:p>
        </w:tc>
        <w:tc>
          <w:tcPr>
            <w:tcW w:w="10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394522" w14:textId="77777777" w:rsidR="00A8596A" w:rsidRDefault="00A8596A">
            <w:pPr>
              <w:spacing w:before="100" w:beforeAutospacing="1" w:after="100" w:afterAutospacing="1"/>
              <w:ind w:right="192"/>
              <w:rPr>
                <w:rFonts w:ascii="Arial" w:hAnsi="Arial" w:cs="Arial"/>
              </w:rPr>
            </w:pPr>
            <w:r>
              <w:rPr>
                <w:rFonts w:ascii="Arial" w:hAnsi="Arial" w:cs="Arial"/>
                <w:rtl/>
              </w:rPr>
              <w:t>מגדר העובד</w:t>
            </w:r>
          </w:p>
        </w:tc>
        <w:tc>
          <w:tcPr>
            <w:tcW w:w="10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1DE91D" w14:textId="77777777" w:rsidR="00A8596A" w:rsidRDefault="00A8596A">
            <w:pPr>
              <w:spacing w:before="100" w:beforeAutospacing="1" w:after="100" w:afterAutospacing="1"/>
              <w:ind w:right="192"/>
              <w:rPr>
                <w:rFonts w:ascii="Arial" w:hAnsi="Arial" w:cs="Arial"/>
              </w:rPr>
            </w:pPr>
            <w:r>
              <w:rPr>
                <w:rFonts w:ascii="Arial" w:hAnsi="Arial" w:cs="Arial"/>
                <w:rtl/>
              </w:rPr>
              <w:t>ותק העובד</w:t>
            </w:r>
          </w:p>
        </w:tc>
        <w:tc>
          <w:tcPr>
            <w:tcW w:w="10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84ED7B" w14:textId="77777777" w:rsidR="00A8596A" w:rsidRDefault="00A8596A">
            <w:pPr>
              <w:spacing w:before="100" w:beforeAutospacing="1" w:after="100" w:afterAutospacing="1"/>
              <w:ind w:right="192"/>
              <w:rPr>
                <w:rFonts w:ascii="Arial" w:hAnsi="Arial" w:cs="Arial"/>
              </w:rPr>
            </w:pPr>
            <w:r>
              <w:rPr>
                <w:rFonts w:ascii="Arial" w:hAnsi="Arial" w:cs="Arial"/>
                <w:rtl/>
              </w:rPr>
              <w:t>אופן העסקה</w:t>
            </w:r>
          </w:p>
        </w:tc>
        <w:tc>
          <w:tcPr>
            <w:tcW w:w="11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974966" w14:textId="77777777" w:rsidR="00A8596A" w:rsidRDefault="00A8596A">
            <w:pPr>
              <w:spacing w:before="100" w:beforeAutospacing="1" w:after="100" w:afterAutospacing="1"/>
              <w:ind w:right="192"/>
              <w:rPr>
                <w:rFonts w:ascii="Arial" w:hAnsi="Arial" w:cs="Arial"/>
              </w:rPr>
            </w:pPr>
            <w:r>
              <w:rPr>
                <w:rFonts w:ascii="Arial" w:hAnsi="Arial" w:cs="Arial"/>
                <w:rtl/>
              </w:rPr>
              <w:t>מספר קרובי משפחה מועסקים לאותו עובד</w:t>
            </w:r>
          </w:p>
        </w:tc>
        <w:tc>
          <w:tcPr>
            <w:tcW w:w="32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E78CFE" w14:textId="77777777" w:rsidR="00A8596A" w:rsidRDefault="00A8596A">
            <w:pPr>
              <w:spacing w:before="100" w:beforeAutospacing="1" w:after="100" w:afterAutospacing="1"/>
              <w:ind w:right="192"/>
              <w:rPr>
                <w:rFonts w:ascii="Arial" w:hAnsi="Arial" w:cs="Arial"/>
              </w:rPr>
            </w:pPr>
            <w:r>
              <w:rPr>
                <w:rFonts w:ascii="Arial" w:hAnsi="Arial" w:cs="Arial"/>
                <w:rtl/>
              </w:rPr>
              <w:t>פירוט קרובי משפחה מועסקים</w:t>
            </w:r>
          </w:p>
        </w:tc>
      </w:tr>
      <w:tr w:rsidR="00A8596A" w14:paraId="19B9CBD1" w14:textId="77777777" w:rsidTr="00A8596A">
        <w:tc>
          <w:tcPr>
            <w:tcW w:w="10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C7F1ED" w14:textId="77777777" w:rsidR="00A8596A" w:rsidRDefault="00A8596A">
            <w:pPr>
              <w:spacing w:before="100" w:beforeAutospacing="1" w:after="100" w:afterAutospacing="1"/>
              <w:ind w:right="192"/>
              <w:rPr>
                <w:rFonts w:ascii="Arial" w:hAnsi="Arial" w:cs="Arial"/>
              </w:rPr>
            </w:pPr>
          </w:p>
        </w:tc>
        <w:tc>
          <w:tcPr>
            <w:tcW w:w="1078" w:type="dxa"/>
            <w:tcBorders>
              <w:top w:val="nil"/>
              <w:left w:val="nil"/>
              <w:bottom w:val="single" w:sz="8" w:space="0" w:color="auto"/>
              <w:right w:val="single" w:sz="8" w:space="0" w:color="auto"/>
            </w:tcBorders>
            <w:tcMar>
              <w:top w:w="0" w:type="dxa"/>
              <w:left w:w="108" w:type="dxa"/>
              <w:bottom w:w="0" w:type="dxa"/>
              <w:right w:w="108" w:type="dxa"/>
            </w:tcMar>
          </w:tcPr>
          <w:p w14:paraId="5E98F247" w14:textId="77777777" w:rsidR="00A8596A" w:rsidRDefault="00A8596A">
            <w:pPr>
              <w:spacing w:before="100" w:beforeAutospacing="1" w:after="100" w:afterAutospacing="1"/>
              <w:ind w:right="192"/>
              <w:rPr>
                <w:rFonts w:ascii="Arial" w:hAnsi="Arial" w:cs="Arial"/>
              </w:rPr>
            </w:pPr>
          </w:p>
        </w:tc>
        <w:tc>
          <w:tcPr>
            <w:tcW w:w="1079" w:type="dxa"/>
            <w:tcBorders>
              <w:top w:val="nil"/>
              <w:left w:val="nil"/>
              <w:bottom w:val="single" w:sz="8" w:space="0" w:color="auto"/>
              <w:right w:val="single" w:sz="8" w:space="0" w:color="auto"/>
            </w:tcBorders>
            <w:tcMar>
              <w:top w:w="0" w:type="dxa"/>
              <w:left w:w="108" w:type="dxa"/>
              <w:bottom w:w="0" w:type="dxa"/>
              <w:right w:w="108" w:type="dxa"/>
            </w:tcMar>
          </w:tcPr>
          <w:p w14:paraId="2C9389B0" w14:textId="77777777" w:rsidR="00A8596A" w:rsidRDefault="00A8596A">
            <w:pPr>
              <w:spacing w:before="100" w:beforeAutospacing="1" w:after="100" w:afterAutospacing="1"/>
              <w:ind w:right="192"/>
              <w:rPr>
                <w:rFonts w:ascii="Arial" w:hAnsi="Arial" w:cs="Arial"/>
              </w:rPr>
            </w:pPr>
          </w:p>
        </w:tc>
        <w:tc>
          <w:tcPr>
            <w:tcW w:w="1079" w:type="dxa"/>
            <w:tcBorders>
              <w:top w:val="nil"/>
              <w:left w:val="nil"/>
              <w:bottom w:val="single" w:sz="8" w:space="0" w:color="auto"/>
              <w:right w:val="single" w:sz="8" w:space="0" w:color="auto"/>
            </w:tcBorders>
            <w:tcMar>
              <w:top w:w="0" w:type="dxa"/>
              <w:left w:w="108" w:type="dxa"/>
              <w:bottom w:w="0" w:type="dxa"/>
              <w:right w:w="108" w:type="dxa"/>
            </w:tcMar>
          </w:tcPr>
          <w:p w14:paraId="3315F8B5" w14:textId="77777777" w:rsidR="00A8596A" w:rsidRDefault="00A8596A">
            <w:pPr>
              <w:spacing w:before="100" w:beforeAutospacing="1" w:after="100" w:afterAutospacing="1"/>
              <w:ind w:right="192"/>
              <w:rPr>
                <w:rFonts w:ascii="Arial" w:hAnsi="Arial" w:cs="Arial"/>
                <w:rtl/>
              </w:rPr>
            </w:pPr>
          </w:p>
        </w:tc>
        <w:tc>
          <w:tcPr>
            <w:tcW w:w="1143" w:type="dxa"/>
            <w:tcBorders>
              <w:top w:val="nil"/>
              <w:left w:val="nil"/>
              <w:bottom w:val="single" w:sz="8" w:space="0" w:color="auto"/>
              <w:right w:val="single" w:sz="8" w:space="0" w:color="auto"/>
            </w:tcBorders>
            <w:tcMar>
              <w:top w:w="0" w:type="dxa"/>
              <w:left w:w="108" w:type="dxa"/>
              <w:bottom w:w="0" w:type="dxa"/>
              <w:right w:w="108" w:type="dxa"/>
            </w:tcMar>
          </w:tcPr>
          <w:p w14:paraId="6CF31470" w14:textId="77777777" w:rsidR="00A8596A" w:rsidRDefault="00A8596A">
            <w:pPr>
              <w:spacing w:before="100" w:beforeAutospacing="1" w:after="100" w:afterAutospacing="1"/>
              <w:ind w:right="192"/>
              <w:rPr>
                <w:rFonts w:ascii="Arial" w:hAnsi="Arial" w:cs="Arial"/>
                <w:rtl/>
              </w:rPr>
            </w:pPr>
          </w:p>
        </w:tc>
        <w:tc>
          <w:tcPr>
            <w:tcW w:w="3237" w:type="dxa"/>
            <w:tcBorders>
              <w:top w:val="nil"/>
              <w:left w:val="nil"/>
              <w:bottom w:val="single" w:sz="8" w:space="0" w:color="auto"/>
              <w:right w:val="single" w:sz="8" w:space="0" w:color="auto"/>
            </w:tcBorders>
            <w:tcMar>
              <w:top w:w="0" w:type="dxa"/>
              <w:left w:w="108" w:type="dxa"/>
              <w:bottom w:w="0" w:type="dxa"/>
              <w:right w:w="108" w:type="dxa"/>
            </w:tcMar>
          </w:tcPr>
          <w:p w14:paraId="446400FA" w14:textId="77777777" w:rsidR="00A8596A" w:rsidRDefault="00A8596A">
            <w:pPr>
              <w:spacing w:before="100" w:beforeAutospacing="1" w:after="100" w:afterAutospacing="1"/>
              <w:ind w:right="192"/>
              <w:rPr>
                <w:rFonts w:ascii="Arial" w:hAnsi="Arial" w:cs="Arial"/>
                <w:rtl/>
              </w:rPr>
            </w:pPr>
            <w:r>
              <w:rPr>
                <w:rFonts w:ascii="Arial" w:hAnsi="Arial" w:cs="Arial"/>
                <w:rtl/>
              </w:rPr>
              <w:t xml:space="preserve">תפקיד, מגדר, ותק, אופן העסקה, מספר קרובי משפחה מועסקים, סוג הקרבה. </w:t>
            </w:r>
          </w:p>
          <w:p w14:paraId="4B864D10" w14:textId="77777777" w:rsidR="00A8596A" w:rsidRDefault="00A8596A">
            <w:pPr>
              <w:spacing w:before="100" w:beforeAutospacing="1" w:after="100" w:afterAutospacing="1"/>
              <w:ind w:right="192"/>
              <w:rPr>
                <w:rFonts w:ascii="Arial" w:hAnsi="Arial" w:cs="Arial"/>
                <w:rtl/>
              </w:rPr>
            </w:pPr>
            <w:r>
              <w:rPr>
                <w:rFonts w:ascii="Arial" w:hAnsi="Arial" w:cs="Arial"/>
                <w:rtl/>
              </w:rPr>
              <w:t>(ניתן גם על דרך ההפניה לעובד אחרי המופיע ברשימה)</w:t>
            </w:r>
          </w:p>
          <w:p w14:paraId="7A473B45" w14:textId="77777777" w:rsidR="00A8596A" w:rsidRDefault="00A8596A">
            <w:pPr>
              <w:spacing w:before="100" w:beforeAutospacing="1" w:after="100" w:afterAutospacing="1"/>
              <w:ind w:right="192"/>
              <w:rPr>
                <w:rFonts w:ascii="Arial" w:hAnsi="Arial" w:cs="Arial"/>
                <w:rtl/>
              </w:rPr>
            </w:pPr>
          </w:p>
        </w:tc>
      </w:tr>
    </w:tbl>
    <w:p w14:paraId="07CCCD3F" w14:textId="77777777" w:rsidR="00A8596A" w:rsidRDefault="00A8596A" w:rsidP="00A8596A">
      <w:pPr>
        <w:spacing w:before="100" w:beforeAutospacing="1" w:after="100" w:afterAutospacing="1"/>
        <w:ind w:right="192"/>
        <w:rPr>
          <w:rFonts w:ascii="Arial" w:hAnsi="Arial" w:cs="Arial"/>
          <w:rtl/>
          <w:lang w:val="en-US"/>
        </w:rPr>
      </w:pPr>
      <w:r>
        <w:rPr>
          <w:rFonts w:ascii="Arial" w:hAnsi="Arial" w:cs="Arial"/>
          <w:color w:val="000000"/>
          <w:rtl/>
          <w:lang w:val="en-US"/>
        </w:rPr>
        <w:t xml:space="preserve">כמו כן וככל שיש מידע בעניין ברשות, פירוט </w:t>
      </w:r>
      <w:r>
        <w:rPr>
          <w:rFonts w:ascii="Arial" w:hAnsi="Arial" w:cs="Arial"/>
          <w:rtl/>
          <w:lang w:val="en-US"/>
        </w:rPr>
        <w:t xml:space="preserve">העובדים שיש להם קרובי משפחה המועסקים ברשויות ציבוריות אחרות בהתאם לפירוט מעלה ובציון זהות הרשות המעסיקה את קרוב המשפחה ותפקידו שם. </w:t>
      </w:r>
    </w:p>
    <w:p w14:paraId="56EAA5D4" w14:textId="77777777" w:rsidR="00A8596A" w:rsidRDefault="00A8596A" w:rsidP="00A8596A">
      <w:pPr>
        <w:spacing w:before="100" w:beforeAutospacing="1" w:after="100" w:afterAutospacing="1"/>
        <w:ind w:right="192"/>
        <w:rPr>
          <w:rFonts w:ascii="Arial" w:hAnsi="Arial" w:cs="Arial"/>
          <w:rtl/>
          <w:lang w:val="en-US"/>
        </w:rPr>
      </w:pPr>
      <w:r>
        <w:rPr>
          <w:rFonts w:ascii="Arial" w:hAnsi="Arial" w:cs="Arial"/>
          <w:rtl/>
          <w:lang w:val="en-US"/>
        </w:rPr>
        <w:t xml:space="preserve">העתק הבקשה מועבר גם ליחידה הממשלתית לחופש המידע, בשל היותה בקשה רוחבית ויתכן כי היחידה תמצא לנכון להנחות את הרשויות השונות בדבר אופן המענה. </w:t>
      </w:r>
    </w:p>
    <w:p w14:paraId="02E89BD9" w14:textId="77777777" w:rsidR="00A8596A" w:rsidRDefault="00A8596A" w:rsidP="00A8596A">
      <w:pPr>
        <w:spacing w:before="100" w:beforeAutospacing="1" w:after="100" w:afterAutospacing="1"/>
        <w:ind w:right="192"/>
        <w:rPr>
          <w:rFonts w:ascii="Arial" w:hAnsi="Arial" w:cs="Arial"/>
          <w:rtl/>
          <w:lang w:val="en-US"/>
        </w:rPr>
      </w:pPr>
      <w:r>
        <w:rPr>
          <w:rFonts w:ascii="Arial" w:hAnsi="Arial" w:cs="Arial"/>
          <w:rtl/>
          <w:lang w:val="en-US"/>
        </w:rPr>
        <w:t>נודה על אישור קבלת הבקשה ותחילת הטיפול בה בהתאם למועדים הקבועים בדין.</w:t>
      </w:r>
    </w:p>
    <w:p w14:paraId="30AF818A" w14:textId="77777777" w:rsidR="00A8596A" w:rsidRDefault="00A8596A" w:rsidP="00A8596A">
      <w:pPr>
        <w:spacing w:before="100" w:beforeAutospacing="1" w:after="100" w:afterAutospacing="1"/>
        <w:ind w:right="192"/>
        <w:rPr>
          <w:rFonts w:ascii="Arial" w:hAnsi="Arial" w:cs="Arial"/>
          <w:rtl/>
          <w:lang w:val="en-US"/>
        </w:rPr>
      </w:pPr>
      <w:r>
        <w:rPr>
          <w:rFonts w:ascii="Arial" w:hAnsi="Arial" w:cs="Arial"/>
          <w:rtl/>
          <w:lang w:val="en-US"/>
        </w:rPr>
        <w:t xml:space="preserve">אני עומד לרשותכם בכל שאלה ו/או הבהרה בטלפון 054-4575220. </w:t>
      </w:r>
    </w:p>
    <w:p w14:paraId="58095D55" w14:textId="77777777" w:rsidR="00A8596A" w:rsidRDefault="00A8596A" w:rsidP="00A8596A">
      <w:pPr>
        <w:spacing w:before="100" w:beforeAutospacing="1" w:after="100" w:afterAutospacing="1"/>
        <w:ind w:right="192"/>
        <w:rPr>
          <w:rFonts w:ascii="Arial" w:hAnsi="Arial" w:cs="Arial"/>
          <w:rtl/>
          <w:lang w:val="en-US"/>
        </w:rPr>
      </w:pPr>
      <w:r>
        <w:rPr>
          <w:rFonts w:ascii="Arial" w:hAnsi="Arial" w:cs="Arial"/>
          <w:lang w:val="en-US"/>
        </w:rPr>
        <w:t> </w:t>
      </w:r>
      <w:r>
        <w:rPr>
          <w:rFonts w:ascii="Arial" w:hAnsi="Arial" w:cs="Arial"/>
          <w:rtl/>
          <w:lang w:val="en-US"/>
        </w:rPr>
        <w:t>בברכה,</w:t>
      </w:r>
    </w:p>
    <w:p w14:paraId="7A4E5A52" w14:textId="77777777" w:rsidR="00A8596A" w:rsidRDefault="00A8596A" w:rsidP="00A8596A">
      <w:pPr>
        <w:spacing w:before="100" w:beforeAutospacing="1" w:after="100" w:afterAutospacing="1"/>
        <w:ind w:right="192"/>
        <w:rPr>
          <w:rFonts w:ascii="Arial" w:hAnsi="Arial" w:cs="Arial"/>
          <w:rtl/>
          <w:lang w:val="en-US"/>
        </w:rPr>
      </w:pPr>
      <w:r>
        <w:rPr>
          <w:rFonts w:ascii="Arial" w:hAnsi="Arial" w:cs="Arial"/>
          <w:rtl/>
          <w:lang w:val="en-US"/>
        </w:rPr>
        <w:t>אלעד מן, יועמ"ש הצלחה – לקידום חברה הוגנת (</w:t>
      </w:r>
      <w:proofErr w:type="spellStart"/>
      <w:r>
        <w:rPr>
          <w:rFonts w:ascii="Arial" w:hAnsi="Arial" w:cs="Arial"/>
          <w:rtl/>
          <w:lang w:val="en-US"/>
        </w:rPr>
        <w:t>ע"ר</w:t>
      </w:r>
      <w:proofErr w:type="spellEnd"/>
      <w:r>
        <w:rPr>
          <w:rFonts w:ascii="Arial" w:hAnsi="Arial" w:cs="Arial"/>
          <w:rtl/>
          <w:lang w:val="en-US"/>
        </w:rPr>
        <w:t>)</w:t>
      </w:r>
    </w:p>
    <w:p w14:paraId="2AEBF0D4" w14:textId="77777777" w:rsidR="00A8596A" w:rsidRDefault="00A8596A" w:rsidP="00A8596A">
      <w:pPr>
        <w:rPr>
          <w:rtl/>
          <w:lang w:val="en-US"/>
        </w:rPr>
      </w:pPr>
    </w:p>
    <w:p w14:paraId="3882C45E" w14:textId="77777777" w:rsidR="00A8596A" w:rsidRDefault="00A8596A" w:rsidP="00A8596A">
      <w:pPr>
        <w:rPr>
          <w:rFonts w:hint="cs"/>
          <w:rtl/>
          <w:lang w:val="en-US"/>
        </w:rPr>
      </w:pPr>
    </w:p>
    <w:p w14:paraId="0BB40B57" w14:textId="77777777" w:rsidR="00A8596A" w:rsidRDefault="00A8596A" w:rsidP="00A8596A">
      <w:pPr>
        <w:bidi w:val="0"/>
        <w:rPr>
          <w:rFonts w:hint="cs"/>
          <w:rtl/>
          <w:lang w:val="en-US"/>
        </w:rPr>
      </w:pPr>
    </w:p>
    <w:p w14:paraId="1523BD22" w14:textId="77777777" w:rsidR="00A8596A" w:rsidRDefault="00A8596A" w:rsidP="00A8596A">
      <w:pPr>
        <w:bidi w:val="0"/>
        <w:rPr>
          <w:rFonts w:ascii="Arial" w:hAnsi="Arial" w:cs="Arial" w:hint="cs"/>
          <w:rtl/>
          <w:lang w:val="en-US"/>
        </w:rPr>
      </w:pPr>
      <w:r>
        <w:rPr>
          <w:b/>
          <w:bCs/>
          <w:lang w:val="en-US"/>
        </w:rPr>
        <w:t>Elad Man, Advocate &amp; Solicitor (</w:t>
      </w:r>
      <w:proofErr w:type="gramStart"/>
      <w:r>
        <w:rPr>
          <w:b/>
          <w:bCs/>
          <w:lang w:val="en-US"/>
        </w:rPr>
        <w:t>LL.M.,B.A.</w:t>
      </w:r>
      <w:proofErr w:type="gramEnd"/>
      <w:r>
        <w:rPr>
          <w:b/>
          <w:bCs/>
          <w:lang w:val="en-US"/>
        </w:rPr>
        <w:t>, M.B.A.)</w:t>
      </w:r>
    </w:p>
    <w:p w14:paraId="171B817E" w14:textId="77777777" w:rsidR="00A8596A" w:rsidRDefault="00A8596A" w:rsidP="00A8596A">
      <w:pPr>
        <w:bidi w:val="0"/>
        <w:rPr>
          <w:rtl/>
          <w:lang w:val="en-US"/>
        </w:rPr>
      </w:pPr>
      <w:r>
        <w:rPr>
          <w:b/>
          <w:bCs/>
          <w:lang w:val="en-US"/>
        </w:rPr>
        <w:t xml:space="preserve">Ph.D. </w:t>
      </w:r>
      <w:proofErr w:type="spellStart"/>
      <w:proofErr w:type="gramStart"/>
      <w:r>
        <w:rPr>
          <w:b/>
          <w:bCs/>
          <w:lang w:val="en-US"/>
        </w:rPr>
        <w:t>candidate,The</w:t>
      </w:r>
      <w:proofErr w:type="spellEnd"/>
      <w:proofErr w:type="gramEnd"/>
      <w:r>
        <w:rPr>
          <w:b/>
          <w:bCs/>
          <w:lang w:val="en-US"/>
        </w:rPr>
        <w:t xml:space="preserve"> Zvi Meitar Center for Advanced Legal Studies</w:t>
      </w:r>
    </w:p>
    <w:p w14:paraId="154384D6" w14:textId="77777777" w:rsidR="00A8596A" w:rsidRDefault="00A8596A" w:rsidP="00A8596A">
      <w:pPr>
        <w:bidi w:val="0"/>
        <w:rPr>
          <w:rFonts w:ascii="Arial" w:hAnsi="Arial" w:cs="Arial" w:hint="cs"/>
          <w:rtl/>
          <w:lang w:val="en-US"/>
        </w:rPr>
      </w:pPr>
      <w:r>
        <w:rPr>
          <w:b/>
          <w:bCs/>
          <w:lang w:val="en-US"/>
        </w:rPr>
        <w:t>The Buchmann Faculty of Law, Tel Aviv University</w:t>
      </w:r>
    </w:p>
    <w:p w14:paraId="5A4BB2D9" w14:textId="77777777" w:rsidR="00A8596A" w:rsidRDefault="00A8596A" w:rsidP="00A8596A">
      <w:pPr>
        <w:bidi w:val="0"/>
        <w:rPr>
          <w:rFonts w:ascii="Arial" w:hAnsi="Arial" w:cs="Arial"/>
          <w:rtl/>
          <w:lang w:val="en-US"/>
        </w:rPr>
      </w:pPr>
      <w:r>
        <w:rPr>
          <w:b/>
          <w:bCs/>
          <w:lang w:val="en-US"/>
        </w:rPr>
        <w:lastRenderedPageBreak/>
        <w:t>Member of the Israel Bar and the Law Society of England &amp; Wales</w:t>
      </w:r>
    </w:p>
    <w:p w14:paraId="25191603" w14:textId="77777777" w:rsidR="00A8596A" w:rsidRDefault="00A8596A" w:rsidP="00A8596A">
      <w:pPr>
        <w:bidi w:val="0"/>
        <w:rPr>
          <w:rFonts w:ascii="Arial" w:hAnsi="Arial" w:cs="Arial"/>
          <w:rtl/>
          <w:lang w:val="en-US"/>
        </w:rPr>
      </w:pPr>
      <w:r>
        <w:rPr>
          <w:b/>
          <w:bCs/>
          <w:lang w:val="en-US"/>
        </w:rPr>
        <w:t>Man-Barak – Advocates, Solicitors &amp; Notary</w:t>
      </w:r>
    </w:p>
    <w:p w14:paraId="4E6E2923" w14:textId="77777777" w:rsidR="00A8596A" w:rsidRDefault="00A8596A" w:rsidP="00A8596A">
      <w:pPr>
        <w:bidi w:val="0"/>
        <w:rPr>
          <w:rFonts w:ascii="Arial" w:hAnsi="Arial" w:cs="Arial"/>
          <w:rtl/>
          <w:lang w:val="en-US"/>
        </w:rPr>
      </w:pPr>
      <w:r>
        <w:rPr>
          <w:b/>
          <w:bCs/>
          <w:lang w:val="en-US"/>
        </w:rPr>
        <w:t xml:space="preserve">in Association in England with </w:t>
      </w:r>
      <w:proofErr w:type="spellStart"/>
      <w:r>
        <w:rPr>
          <w:b/>
          <w:bCs/>
          <w:lang w:val="en-US"/>
        </w:rPr>
        <w:t>McFaddens</w:t>
      </w:r>
      <w:proofErr w:type="spellEnd"/>
      <w:r>
        <w:rPr>
          <w:b/>
          <w:bCs/>
          <w:lang w:val="en-US"/>
        </w:rPr>
        <w:t xml:space="preserve"> LLP</w:t>
      </w:r>
    </w:p>
    <w:p w14:paraId="732CF875" w14:textId="77777777" w:rsidR="00A8596A" w:rsidRDefault="00A8596A" w:rsidP="00A8596A">
      <w:pPr>
        <w:bidi w:val="0"/>
        <w:rPr>
          <w:rFonts w:ascii="Arial" w:hAnsi="Arial" w:cs="Arial"/>
          <w:rtl/>
          <w:lang w:val="en-US"/>
        </w:rPr>
      </w:pPr>
      <w:hyperlink r:id="rId57" w:tgtFrame="_blank" w:history="1">
        <w:r>
          <w:rPr>
            <w:rStyle w:val="Hyperlink"/>
            <w:color w:val="0000FF"/>
            <w:lang w:val="en-US"/>
          </w:rPr>
          <w:t>7 Menachem Begin St</w:t>
        </w:r>
      </w:hyperlink>
      <w:r>
        <w:rPr>
          <w:lang w:val="en-US"/>
        </w:rPr>
        <w:t>.(</w:t>
      </w:r>
      <w:proofErr w:type="spellStart"/>
      <w:r>
        <w:rPr>
          <w:lang w:val="en-US"/>
        </w:rPr>
        <w:t>Gibor</w:t>
      </w:r>
      <w:proofErr w:type="spellEnd"/>
      <w:r>
        <w:rPr>
          <w:lang w:val="en-US"/>
        </w:rPr>
        <w:t xml:space="preserve"> Sport Bldg.- 13</w:t>
      </w:r>
      <w:r>
        <w:rPr>
          <w:vertAlign w:val="superscript"/>
          <w:lang w:val="en-US"/>
        </w:rPr>
        <w:t>th</w:t>
      </w:r>
      <w:r>
        <w:rPr>
          <w:lang w:val="en-US"/>
        </w:rPr>
        <w:t xml:space="preserve"> floor)</w:t>
      </w:r>
    </w:p>
    <w:p w14:paraId="1F448B0E" w14:textId="77777777" w:rsidR="00A8596A" w:rsidRDefault="00A8596A" w:rsidP="00A8596A">
      <w:pPr>
        <w:bidi w:val="0"/>
        <w:rPr>
          <w:rFonts w:ascii="Arial" w:hAnsi="Arial" w:cs="Arial"/>
          <w:rtl/>
          <w:lang w:val="en-US"/>
        </w:rPr>
      </w:pPr>
      <w:r>
        <w:rPr>
          <w:lang w:val="en-US"/>
        </w:rPr>
        <w:t>Ramat Gan, Israel 52681</w:t>
      </w:r>
    </w:p>
    <w:p w14:paraId="239756F4" w14:textId="77777777" w:rsidR="00A8596A" w:rsidRDefault="00A8596A" w:rsidP="00A8596A">
      <w:pPr>
        <w:bidi w:val="0"/>
        <w:rPr>
          <w:rFonts w:ascii="Arial" w:hAnsi="Arial" w:cs="Arial"/>
          <w:lang w:val="en-US"/>
        </w:rPr>
      </w:pPr>
      <w:r>
        <w:rPr>
          <w:lang w:val="en-US"/>
        </w:rPr>
        <w:t>Tel: +972-3-6114485</w:t>
      </w:r>
    </w:p>
    <w:p w14:paraId="7FEF9153" w14:textId="77777777" w:rsidR="00A8596A" w:rsidRDefault="00A8596A" w:rsidP="00A8596A">
      <w:pPr>
        <w:bidi w:val="0"/>
        <w:rPr>
          <w:rFonts w:ascii="Arial" w:hAnsi="Arial" w:cs="Arial"/>
          <w:lang w:val="en-US"/>
        </w:rPr>
      </w:pPr>
      <w:r>
        <w:rPr>
          <w:lang w:val="en-US"/>
        </w:rPr>
        <w:t>Fax: +972-3-6114486</w:t>
      </w:r>
    </w:p>
    <w:p w14:paraId="24A71052" w14:textId="77777777" w:rsidR="00A8596A" w:rsidRDefault="00A8596A" w:rsidP="00A8596A">
      <w:pPr>
        <w:bidi w:val="0"/>
        <w:rPr>
          <w:rFonts w:ascii="Arial" w:hAnsi="Arial" w:cs="Arial"/>
          <w:lang w:val="en-US"/>
        </w:rPr>
      </w:pPr>
      <w:r>
        <w:rPr>
          <w:lang w:val="en-US"/>
        </w:rPr>
        <w:t xml:space="preserve">E-mail: </w:t>
      </w:r>
      <w:hyperlink r:id="rId58" w:tgtFrame="_blank" w:history="1">
        <w:r>
          <w:rPr>
            <w:rStyle w:val="Hyperlink"/>
            <w:color w:val="0000FF"/>
            <w:lang w:val="en-US"/>
          </w:rPr>
          <w:t>elad@man-barak.com</w:t>
        </w:r>
      </w:hyperlink>
    </w:p>
    <w:p w14:paraId="3829D44F" w14:textId="77777777" w:rsidR="00A8596A" w:rsidRDefault="00A8596A" w:rsidP="00A8596A">
      <w:pPr>
        <w:bidi w:val="0"/>
        <w:rPr>
          <w:rtl/>
          <w:lang w:val="en-US"/>
        </w:rPr>
      </w:pPr>
      <w:r>
        <w:rPr>
          <w:lang w:val="en-US"/>
        </w:rPr>
        <w:t xml:space="preserve">Website: </w:t>
      </w:r>
      <w:hyperlink r:id="rId59" w:tgtFrame="_blank" w:history="1">
        <w:r>
          <w:rPr>
            <w:rStyle w:val="Hyperlink"/>
            <w:color w:val="0000FF"/>
            <w:lang w:val="en-US"/>
          </w:rPr>
          <w:t>www.man-barak.com</w:t>
        </w:r>
      </w:hyperlink>
    </w:p>
    <w:p w14:paraId="37C2AF38" w14:textId="77777777" w:rsidR="00A8596A" w:rsidRDefault="00A8596A" w:rsidP="00A8596A">
      <w:pPr>
        <w:bidi w:val="0"/>
        <w:rPr>
          <w:lang w:val="en-US"/>
        </w:rPr>
      </w:pPr>
      <w:r>
        <w:rPr>
          <w:lang w:val="en-US"/>
        </w:rPr>
        <w:t> </w:t>
      </w:r>
    </w:p>
    <w:p w14:paraId="42C8CCFD" w14:textId="77777777" w:rsidR="00A8596A" w:rsidRDefault="00A8596A" w:rsidP="00A8596A">
      <w:pPr>
        <w:bidi w:val="0"/>
        <w:rPr>
          <w:rFonts w:hint="cs"/>
          <w:rtl/>
          <w:lang w:val="en-US"/>
        </w:rPr>
      </w:pPr>
      <w:r>
        <w:rPr>
          <w:noProof/>
          <w:lang w:val="en-US"/>
        </w:rPr>
        <w:drawing>
          <wp:inline distT="0" distB="0" distL="0" distR="0" wp14:anchorId="3427593B" wp14:editId="6496F39D">
            <wp:extent cx="2790825" cy="771525"/>
            <wp:effectExtent l="0" t="0" r="9525" b="9525"/>
            <wp:docPr id="1" name="תמונה 1" descr="Man-Bara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6726552763646387692m_-708573408786437295m_-1168114497846781513תמונה 1" descr="Man-Barak-Logo"/>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790825" cy="771525"/>
                    </a:xfrm>
                    <a:prstGeom prst="rect">
                      <a:avLst/>
                    </a:prstGeom>
                    <a:noFill/>
                    <a:ln>
                      <a:noFill/>
                    </a:ln>
                  </pic:spPr>
                </pic:pic>
              </a:graphicData>
            </a:graphic>
          </wp:inline>
        </w:drawing>
      </w:r>
    </w:p>
    <w:p w14:paraId="2C6CD0FD" w14:textId="77777777" w:rsidR="00A8596A" w:rsidRDefault="00A8596A" w:rsidP="00A8596A">
      <w:pPr>
        <w:bidi w:val="0"/>
        <w:rPr>
          <w:rFonts w:hint="cs"/>
          <w:rtl/>
          <w:lang w:val="en-US"/>
        </w:rPr>
      </w:pPr>
      <w:r>
        <w:rPr>
          <w:rFonts w:ascii="Arial" w:hAnsi="Arial" w:cs="Arial"/>
          <w:rtl/>
          <w:lang w:val="en-US"/>
        </w:rPr>
        <w:t> </w:t>
      </w:r>
    </w:p>
    <w:p w14:paraId="659A53E6" w14:textId="77777777" w:rsidR="00A8596A" w:rsidRDefault="00A8596A" w:rsidP="00A8596A">
      <w:pPr>
        <w:bidi w:val="0"/>
        <w:rPr>
          <w:rFonts w:hint="cs"/>
          <w:rtl/>
          <w:lang w:val="en-US"/>
        </w:rPr>
      </w:pPr>
      <w:r>
        <w:rPr>
          <w:lang w:val="en-US"/>
        </w:rPr>
        <w:t>The</w:t>
      </w:r>
      <w:r>
        <w:rPr>
          <w:rFonts w:ascii="Arial" w:hAnsi="Arial" w:cs="Arial"/>
          <w:rtl/>
          <w:lang w:val="en-US"/>
        </w:rPr>
        <w:t xml:space="preserve"> </w:t>
      </w:r>
      <w:r>
        <w:rPr>
          <w:lang w:val="en-US"/>
        </w:rPr>
        <w:t>information contained in this e-mail message may be privileged, confidential and</w:t>
      </w:r>
      <w:r>
        <w:rPr>
          <w:rFonts w:ascii="Arial" w:hAnsi="Arial" w:cs="Arial"/>
          <w:rtl/>
          <w:lang w:val="en-US"/>
        </w:rPr>
        <w:t xml:space="preserve"> </w:t>
      </w:r>
      <w:r>
        <w:rPr>
          <w:lang w:val="en-US"/>
        </w:rPr>
        <w:t>protected from disclosure. If you are not the intended recipient, any</w:t>
      </w:r>
      <w:r>
        <w:rPr>
          <w:rFonts w:ascii="Arial" w:hAnsi="Arial" w:cs="Arial"/>
          <w:rtl/>
          <w:lang w:val="en-US"/>
        </w:rPr>
        <w:t xml:space="preserve"> </w:t>
      </w:r>
      <w:r>
        <w:rPr>
          <w:lang w:val="en-US"/>
        </w:rPr>
        <w:t>dissemination, distribution or copying is strictly prohibited. If you think that</w:t>
      </w:r>
      <w:r>
        <w:rPr>
          <w:rFonts w:ascii="Arial" w:hAnsi="Arial" w:cs="Arial"/>
          <w:rtl/>
          <w:lang w:val="en-US"/>
        </w:rPr>
        <w:t xml:space="preserve"> </w:t>
      </w:r>
      <w:r>
        <w:rPr>
          <w:lang w:val="en-US"/>
        </w:rPr>
        <w:t>you have received this e-mail message in error, please e-mail the sender at</w:t>
      </w:r>
      <w:r>
        <w:rPr>
          <w:rFonts w:ascii="Arial" w:hAnsi="Arial" w:cs="Arial"/>
          <w:rtl/>
          <w:lang w:val="en-US"/>
        </w:rPr>
        <w:t xml:space="preserve"> </w:t>
      </w:r>
      <w:hyperlink r:id="rId60" w:tgtFrame="_blank" w:history="1">
        <w:r>
          <w:rPr>
            <w:rStyle w:val="Hyperlink"/>
            <w:rFonts w:hint="cs"/>
            <w:color w:val="0000FF"/>
            <w:lang w:val="en-US"/>
          </w:rPr>
          <w:t>elad@man-barak.com</w:t>
        </w:r>
      </w:hyperlink>
      <w:r>
        <w:rPr>
          <w:rFonts w:ascii="Arial" w:hAnsi="Arial" w:cs="Arial"/>
          <w:rtl/>
          <w:lang w:val="en-US"/>
        </w:rPr>
        <w:t>.</w:t>
      </w:r>
    </w:p>
    <w:p w14:paraId="6C917E29" w14:textId="77777777" w:rsidR="00A8596A" w:rsidRDefault="00A8596A" w:rsidP="00A8596A">
      <w:pPr>
        <w:bidi w:val="0"/>
        <w:rPr>
          <w:rFonts w:hint="cs"/>
          <w:rtl/>
          <w:lang w:val="en-US"/>
        </w:rPr>
      </w:pPr>
      <w:r>
        <w:rPr>
          <w:lang w:val="en-US"/>
        </w:rPr>
        <w:t>P please don't print this e-mail unless you really need to.</w:t>
      </w:r>
    </w:p>
    <w:p w14:paraId="24A1E268" w14:textId="77777777" w:rsidR="00A8596A" w:rsidRDefault="00A8596A" w:rsidP="00A8596A">
      <w:pPr>
        <w:rPr>
          <w:rFonts w:hint="cs"/>
          <w:rtl/>
          <w:lang w:val="en-US"/>
        </w:rPr>
      </w:pPr>
    </w:p>
    <w:p w14:paraId="71777ED4" w14:textId="77777777" w:rsidR="00D8186B" w:rsidRDefault="00D8186B"/>
    <w:sectPr w:rsidR="00D818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96A"/>
    <w:rsid w:val="00A8596A"/>
    <w:rsid w:val="00D8186B"/>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EF205"/>
  <w15:chartTrackingRefBased/>
  <w15:docId w15:val="{A21EDF44-601D-4DD6-8FE5-17101D37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596A"/>
    <w:pPr>
      <w:bidi/>
      <w:spacing w:after="0" w:line="240" w:lineRule="auto"/>
    </w:pPr>
    <w:rPr>
      <w:rFonts w:ascii="Calibri" w:hAnsi="Calibri" w:cs="Calibri"/>
      <w:lang w:eastAsia="e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A8596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13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lad@man-barak.com" TargetMode="External"/><Relationship Id="rId18" Type="http://schemas.openxmlformats.org/officeDocument/2006/relationships/hyperlink" Target="mailto:OritSH@zvulun.co.il" TargetMode="External"/><Relationship Id="rId26" Type="http://schemas.openxmlformats.org/officeDocument/2006/relationships/image" Target="cid:image007.jpg@01D681EE.C7EDAC50" TargetMode="External"/><Relationship Id="rId39" Type="http://schemas.openxmlformats.org/officeDocument/2006/relationships/hyperlink" Target="mailto:hofeshmaida@zvulun.co.il" TargetMode="External"/><Relationship Id="rId21" Type="http://schemas.openxmlformats.org/officeDocument/2006/relationships/hyperlink" Target="mailto:foiu@justice.gov.il" TargetMode="External"/><Relationship Id="rId34" Type="http://schemas.openxmlformats.org/officeDocument/2006/relationships/hyperlink" Target="mailto:elad@man-barak.com" TargetMode="External"/><Relationship Id="rId42" Type="http://schemas.openxmlformats.org/officeDocument/2006/relationships/hyperlink" Target="mailto:elad@man-barak.com" TargetMode="External"/><Relationship Id="rId47" Type="http://schemas.openxmlformats.org/officeDocument/2006/relationships/hyperlink" Target="mailto:elad@man-barak.com" TargetMode="External"/><Relationship Id="rId50" Type="http://schemas.openxmlformats.org/officeDocument/2006/relationships/hyperlink" Target="https://www.zvulun.org.il/" TargetMode="External"/><Relationship Id="rId55" Type="http://schemas.openxmlformats.org/officeDocument/2006/relationships/hyperlink" Target="https://www.nevo.co.il/law_html/Law01/144M1_003.htm" TargetMode="External"/><Relationship Id="rId7" Type="http://schemas.openxmlformats.org/officeDocument/2006/relationships/hyperlink" Target="mailto:OritSH@zvulun.co.il" TargetMode="External"/><Relationship Id="rId2" Type="http://schemas.openxmlformats.org/officeDocument/2006/relationships/settings" Target="settings.xml"/><Relationship Id="rId16" Type="http://schemas.openxmlformats.org/officeDocument/2006/relationships/image" Target="cid:image006.jpg@01D681EE.C7EDAC50" TargetMode="External"/><Relationship Id="rId29" Type="http://schemas.openxmlformats.org/officeDocument/2006/relationships/hyperlink" Target="mailto:hofeshmaida@zvulun.co.il" TargetMode="External"/><Relationship Id="rId11" Type="http://schemas.openxmlformats.org/officeDocument/2006/relationships/hyperlink" Target="mailto:NofitF@zvulun.co.il" TargetMode="External"/><Relationship Id="rId24" Type="http://schemas.openxmlformats.org/officeDocument/2006/relationships/hyperlink" Target="mailto:Shir.bp@zvulun.co.il" TargetMode="External"/><Relationship Id="rId32" Type="http://schemas.openxmlformats.org/officeDocument/2006/relationships/hyperlink" Target="https://www.zvulun.org.il/uploads/n/1582708137.7270.pdf" TargetMode="External"/><Relationship Id="rId37" Type="http://schemas.openxmlformats.org/officeDocument/2006/relationships/hyperlink" Target="mailto:OritSH@zvulun.co.il" TargetMode="External"/><Relationship Id="rId40" Type="http://schemas.openxmlformats.org/officeDocument/2006/relationships/image" Target="media/image4.jpeg"/><Relationship Id="rId45" Type="http://schemas.openxmlformats.org/officeDocument/2006/relationships/hyperlink" Target="mailto:OritSH@zvulun.co.il" TargetMode="External"/><Relationship Id="rId53" Type="http://schemas.openxmlformats.org/officeDocument/2006/relationships/hyperlink" Target="mailto:elad@man-barak.com" TargetMode="External"/><Relationship Id="rId58" Type="http://schemas.openxmlformats.org/officeDocument/2006/relationships/hyperlink" Target="mailto:elad@man-barak.com" TargetMode="External"/><Relationship Id="rId5" Type="http://schemas.openxmlformats.org/officeDocument/2006/relationships/image" Target="cid:image001.jpg@01D681EE.C7FCC780" TargetMode="External"/><Relationship Id="rId61" Type="http://schemas.openxmlformats.org/officeDocument/2006/relationships/fontTable" Target="fontTable.xml"/><Relationship Id="rId19" Type="http://schemas.openxmlformats.org/officeDocument/2006/relationships/hyperlink" Target="mailto:elad@man-barak.com" TargetMode="External"/><Relationship Id="rId14" Type="http://schemas.openxmlformats.org/officeDocument/2006/relationships/hyperlink" Target="http://www.man-barak.com/" TargetMode="External"/><Relationship Id="rId22" Type="http://schemas.openxmlformats.org/officeDocument/2006/relationships/hyperlink" Target="mailto:Foiu-Tlunot@justice.gov.il" TargetMode="External"/><Relationship Id="rId27" Type="http://schemas.openxmlformats.org/officeDocument/2006/relationships/hyperlink" Target="mailto:elad@man-barak.com" TargetMode="External"/><Relationship Id="rId30" Type="http://schemas.openxmlformats.org/officeDocument/2006/relationships/hyperlink" Target="mailto:foiu@justice.gov.il" TargetMode="External"/><Relationship Id="rId35" Type="http://schemas.openxmlformats.org/officeDocument/2006/relationships/hyperlink" Target="http://www.man-barak.com/" TargetMode="External"/><Relationship Id="rId43" Type="http://schemas.openxmlformats.org/officeDocument/2006/relationships/hyperlink" Target="mailto:hofeshmaida@zvulun.co.il" TargetMode="External"/><Relationship Id="rId48" Type="http://schemas.openxmlformats.org/officeDocument/2006/relationships/hyperlink" Target="mailto:foiu@justice.gov.il" TargetMode="External"/><Relationship Id="rId56" Type="http://schemas.openxmlformats.org/officeDocument/2006/relationships/hyperlink" Target="https://www.justice.gov.il/Units/YechidatChofeshHameyda/Hakika/Pages/Nonprofit-Organization.aspx" TargetMode="External"/><Relationship Id="rId8" Type="http://schemas.openxmlformats.org/officeDocument/2006/relationships/hyperlink" Target="mailto:hofeshmaida@zvulun.co.il" TargetMode="External"/><Relationship Id="rId51" Type="http://schemas.openxmlformats.org/officeDocument/2006/relationships/image" Target="media/image5.jpeg"/><Relationship Id="rId3" Type="http://schemas.openxmlformats.org/officeDocument/2006/relationships/webSettings" Target="webSettings.xml"/><Relationship Id="rId12" Type="http://schemas.openxmlformats.org/officeDocument/2006/relationships/hyperlink" Target="mailto:Shir.bp@zvulun.co.il" TargetMode="External"/><Relationship Id="rId17" Type="http://schemas.openxmlformats.org/officeDocument/2006/relationships/hyperlink" Target="mailto:elad@man-barak.com" TargetMode="External"/><Relationship Id="rId25" Type="http://schemas.openxmlformats.org/officeDocument/2006/relationships/image" Target="media/image3.jpeg"/><Relationship Id="rId33" Type="http://schemas.openxmlformats.org/officeDocument/2006/relationships/hyperlink" Target="https://maps.google.com/?q=7+Menachem+Begin+St&amp;entry=gmail&amp;source=g" TargetMode="External"/><Relationship Id="rId38" Type="http://schemas.openxmlformats.org/officeDocument/2006/relationships/hyperlink" Target="mailto:elad@man-barak.com" TargetMode="External"/><Relationship Id="rId46" Type="http://schemas.openxmlformats.org/officeDocument/2006/relationships/hyperlink" Target="mailto:hofeshmaida@zvulun.co.il" TargetMode="External"/><Relationship Id="rId59" Type="http://schemas.openxmlformats.org/officeDocument/2006/relationships/hyperlink" Target="http://www.man-barak.com/" TargetMode="External"/><Relationship Id="rId20" Type="http://schemas.openxmlformats.org/officeDocument/2006/relationships/hyperlink" Target="mailto:hofeshmaida@zvulun.co.il" TargetMode="External"/><Relationship Id="rId41" Type="http://schemas.openxmlformats.org/officeDocument/2006/relationships/image" Target="cid:image008.jpg@01D681EE.C7EDAC50" TargetMode="External"/><Relationship Id="rId54" Type="http://schemas.openxmlformats.org/officeDocument/2006/relationships/hyperlink" Target="mailto:foiu@justice.gov.il"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elad@man-barak.com" TargetMode="External"/><Relationship Id="rId15" Type="http://schemas.openxmlformats.org/officeDocument/2006/relationships/image" Target="media/image2.jpeg"/><Relationship Id="rId23" Type="http://schemas.openxmlformats.org/officeDocument/2006/relationships/hyperlink" Target="mailto:NofitF@zvulun.co.il" TargetMode="External"/><Relationship Id="rId28" Type="http://schemas.openxmlformats.org/officeDocument/2006/relationships/hyperlink" Target="mailto:OritSH@zvulun.co.il" TargetMode="External"/><Relationship Id="rId36" Type="http://schemas.openxmlformats.org/officeDocument/2006/relationships/hyperlink" Target="mailto:elad@man-barak.com" TargetMode="External"/><Relationship Id="rId49" Type="http://schemas.openxmlformats.org/officeDocument/2006/relationships/hyperlink" Target="mailto:OritSH@zvulun.co.il" TargetMode="External"/><Relationship Id="rId57" Type="http://schemas.openxmlformats.org/officeDocument/2006/relationships/hyperlink" Target="https://maps.google.com/?q=7+Menachem+Begin+St&amp;entry=gmail&amp;source=g" TargetMode="External"/><Relationship Id="rId10" Type="http://schemas.openxmlformats.org/officeDocument/2006/relationships/hyperlink" Target="mailto:Foiu-Tlunot@justice.gov.il" TargetMode="External"/><Relationship Id="rId31" Type="http://schemas.openxmlformats.org/officeDocument/2006/relationships/hyperlink" Target="mailto:Foiu-Tlunot@justice.gov.il" TargetMode="External"/><Relationship Id="rId44" Type="http://schemas.openxmlformats.org/officeDocument/2006/relationships/hyperlink" Target="mailto:foiu@justice.gov.il" TargetMode="External"/><Relationship Id="rId52" Type="http://schemas.openxmlformats.org/officeDocument/2006/relationships/image" Target="cid:image009.jpg@01D681EE.C7EDAC50" TargetMode="External"/><Relationship Id="rId60" Type="http://schemas.openxmlformats.org/officeDocument/2006/relationships/hyperlink" Target="mailto:elad@man-barak.com" TargetMode="External"/><Relationship Id="rId4" Type="http://schemas.openxmlformats.org/officeDocument/2006/relationships/image" Target="media/image1.jpeg"/><Relationship Id="rId9" Type="http://schemas.openxmlformats.org/officeDocument/2006/relationships/hyperlink" Target="mailto:foiu@justice.gov.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2415</Words>
  <Characters>13769</Characters>
  <Application>Microsoft Office Word</Application>
  <DocSecurity>0</DocSecurity>
  <Lines>114</Lines>
  <Paragraphs>32</Paragraphs>
  <ScaleCrop>false</ScaleCrop>
  <Company/>
  <LinksUpToDate>false</LinksUpToDate>
  <CharactersWithSpaces>16152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 Man, Advocate &amp; Solicitor</dc:creator>
  <cp:keywords/>
  <dc:description/>
  <cp:lastModifiedBy>Elad Man, Advocate &amp; Solicitor</cp:lastModifiedBy>
  <cp:revision>1</cp:revision>
  <dcterms:created xsi:type="dcterms:W3CDTF">2020-09-03T11:20:00Z</dcterms:created>
  <dcterms:modified xsi:type="dcterms:W3CDTF">2020-09-03T11:21:00Z</dcterms:modified>
</cp:coreProperties>
</file>