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A2" w:rsidRPr="00836100" w:rsidRDefault="00F925A2" w:rsidP="00F925A2">
      <w:pPr>
        <w:jc w:val="center"/>
        <w:rPr>
          <w:rFonts w:ascii="Assistant" w:hAnsi="Assistant" w:cs="Assistant"/>
          <w:b/>
          <w:bCs/>
          <w:u w:val="single"/>
          <w:rtl/>
        </w:rPr>
      </w:pPr>
      <w:bookmarkStart w:id="0" w:name="_GoBack"/>
      <w:bookmarkEnd w:id="0"/>
      <w:r w:rsidRPr="00836100">
        <w:rPr>
          <w:rFonts w:ascii="Assistant" w:hAnsi="Assistant" w:cs="Assistant"/>
          <w:b/>
          <w:bCs/>
          <w:u w:val="single"/>
          <w:rtl/>
        </w:rPr>
        <w:t>מועדי פגישות וחומרים- חברות דירוג האשראי</w:t>
      </w:r>
    </w:p>
    <w:p w:rsidR="00D933BD" w:rsidRPr="00F925A2" w:rsidRDefault="00F925A2" w:rsidP="00F925A2">
      <w:pPr>
        <w:jc w:val="center"/>
        <w:rPr>
          <w:rFonts w:ascii="Assistant" w:hAnsi="Assistant" w:cs="Assistant"/>
          <w:b/>
          <w:bCs/>
          <w:rtl/>
        </w:rPr>
      </w:pPr>
      <w:r w:rsidRPr="00836100">
        <w:rPr>
          <w:rFonts w:ascii="Assistant" w:hAnsi="Assistant" w:cs="Assistant"/>
          <w:b/>
          <w:bCs/>
          <w:rtl/>
        </w:rPr>
        <w:t>החל מה: 1.1.2023</w:t>
      </w:r>
    </w:p>
    <w:p w:rsidR="00F925A2" w:rsidRDefault="00F925A2" w:rsidP="00D75146">
      <w:pPr>
        <w:jc w:val="center"/>
        <w:rPr>
          <w:rtl/>
        </w:rPr>
      </w:pPr>
    </w:p>
    <w:tbl>
      <w:tblPr>
        <w:tblStyle w:val="a3"/>
        <w:bidiVisual/>
        <w:tblW w:w="5779" w:type="dxa"/>
        <w:tblLook w:val="04A0" w:firstRow="1" w:lastRow="0" w:firstColumn="1" w:lastColumn="0" w:noHBand="0" w:noVBand="1"/>
      </w:tblPr>
      <w:tblGrid>
        <w:gridCol w:w="2841"/>
        <w:gridCol w:w="2938"/>
      </w:tblGrid>
      <w:tr w:rsidR="00F925A2" w:rsidRPr="00836100" w:rsidTr="00121ED0">
        <w:trPr>
          <w:trHeight w:val="449"/>
        </w:trPr>
        <w:tc>
          <w:tcPr>
            <w:tcW w:w="2841" w:type="dxa"/>
            <w:shd w:val="clear" w:color="auto" w:fill="DBDBDB" w:themeFill="accent3" w:themeFillTint="66"/>
          </w:tcPr>
          <w:p w:rsidR="00F925A2" w:rsidRPr="00836100" w:rsidRDefault="00F925A2" w:rsidP="00D75146">
            <w:pPr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836100">
              <w:rPr>
                <w:rFonts w:ascii="Assistant" w:hAnsi="Assistant" w:cs="Assistant"/>
                <w:b/>
                <w:bCs/>
                <w:rtl/>
              </w:rPr>
              <w:t>חברת הדירוג</w:t>
            </w:r>
          </w:p>
        </w:tc>
        <w:tc>
          <w:tcPr>
            <w:tcW w:w="2938" w:type="dxa"/>
            <w:shd w:val="clear" w:color="auto" w:fill="DBDBDB" w:themeFill="accent3" w:themeFillTint="66"/>
          </w:tcPr>
          <w:p w:rsidR="00F925A2" w:rsidRPr="00836100" w:rsidRDefault="00F925A2" w:rsidP="00D75146">
            <w:pPr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836100">
              <w:rPr>
                <w:rFonts w:ascii="Assistant" w:hAnsi="Assistant" w:cs="Assistant"/>
                <w:b/>
                <w:bCs/>
                <w:rtl/>
              </w:rPr>
              <w:t>מועד הפגישה</w:t>
            </w:r>
          </w:p>
        </w:tc>
      </w:tr>
      <w:tr w:rsidR="00121ED0" w:rsidRPr="00836100" w:rsidTr="00121ED0">
        <w:trPr>
          <w:trHeight w:val="413"/>
        </w:trPr>
        <w:tc>
          <w:tcPr>
            <w:tcW w:w="2841" w:type="dxa"/>
            <w:vMerge w:val="restart"/>
            <w:shd w:val="clear" w:color="auto" w:fill="FBE4D5" w:themeFill="accent2" w:themeFillTint="33"/>
          </w:tcPr>
          <w:p w:rsidR="00121ED0" w:rsidRDefault="00121ED0" w:rsidP="00D75146">
            <w:pPr>
              <w:jc w:val="center"/>
              <w:rPr>
                <w:rFonts w:ascii="Assistant" w:hAnsi="Assistant" w:cs="Assistant"/>
                <w:b/>
                <w:bCs/>
                <w:rtl/>
              </w:rPr>
            </w:pPr>
          </w:p>
          <w:p w:rsidR="00121ED0" w:rsidRDefault="00121ED0" w:rsidP="00D75146">
            <w:pPr>
              <w:shd w:val="clear" w:color="auto" w:fill="FBE4D5" w:themeFill="accent2" w:themeFillTint="33"/>
              <w:jc w:val="center"/>
              <w:rPr>
                <w:rFonts w:ascii="Assistant" w:hAnsi="Assistant" w:cs="Assistant"/>
                <w:b/>
                <w:bCs/>
                <w:rtl/>
              </w:rPr>
            </w:pPr>
          </w:p>
          <w:p w:rsidR="00121ED0" w:rsidRDefault="00121ED0" w:rsidP="00D75146">
            <w:pPr>
              <w:shd w:val="clear" w:color="auto" w:fill="FBE4D5" w:themeFill="accent2" w:themeFillTint="33"/>
              <w:jc w:val="center"/>
              <w:rPr>
                <w:rFonts w:ascii="Assistant" w:hAnsi="Assistant" w:cs="Assistant"/>
                <w:b/>
                <w:bCs/>
                <w:rtl/>
              </w:rPr>
            </w:pPr>
          </w:p>
          <w:p w:rsidR="00121ED0" w:rsidRDefault="00121ED0" w:rsidP="00D75146">
            <w:pPr>
              <w:shd w:val="clear" w:color="auto" w:fill="FBE4D5" w:themeFill="accent2" w:themeFillTint="33"/>
              <w:jc w:val="center"/>
              <w:rPr>
                <w:rFonts w:ascii="Assistant" w:hAnsi="Assistant" w:cs="Assistant"/>
                <w:b/>
                <w:bCs/>
                <w:rtl/>
              </w:rPr>
            </w:pPr>
          </w:p>
          <w:p w:rsidR="00121ED0" w:rsidRDefault="00121ED0" w:rsidP="00D75146">
            <w:pPr>
              <w:shd w:val="clear" w:color="auto" w:fill="FBE4D5" w:themeFill="accent2" w:themeFillTint="33"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836100">
              <w:rPr>
                <w:rFonts w:ascii="Assistant" w:hAnsi="Assistant" w:cs="Assistant"/>
                <w:b/>
                <w:bCs/>
              </w:rPr>
              <w:t>Moody's</w:t>
            </w:r>
          </w:p>
          <w:p w:rsidR="00121ED0" w:rsidRDefault="00121ED0" w:rsidP="00D75146">
            <w:pPr>
              <w:shd w:val="clear" w:color="auto" w:fill="FBE4D5" w:themeFill="accent2" w:themeFillTint="33"/>
              <w:jc w:val="center"/>
              <w:rPr>
                <w:rFonts w:ascii="Assistant" w:hAnsi="Assistant" w:cs="Assistant"/>
                <w:b/>
                <w:bCs/>
                <w:rtl/>
              </w:rPr>
            </w:pPr>
          </w:p>
          <w:p w:rsidR="00121ED0" w:rsidRPr="00836100" w:rsidRDefault="00121ED0" w:rsidP="00D75146">
            <w:pPr>
              <w:jc w:val="center"/>
              <w:rPr>
                <w:rFonts w:ascii="Assistant" w:hAnsi="Assistant" w:cs="Assistant"/>
                <w:b/>
                <w:bCs/>
                <w:rtl/>
              </w:rPr>
            </w:pPr>
          </w:p>
        </w:tc>
        <w:tc>
          <w:tcPr>
            <w:tcW w:w="2938" w:type="dxa"/>
            <w:shd w:val="clear" w:color="auto" w:fill="FFFFFF" w:themeFill="background1"/>
          </w:tcPr>
          <w:p w:rsidR="00121ED0" w:rsidRPr="00836100" w:rsidRDefault="00121ED0" w:rsidP="00D75146">
            <w:pPr>
              <w:jc w:val="center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 w:hint="cs"/>
                <w:b/>
                <w:bCs/>
                <w:rtl/>
              </w:rPr>
              <w:t>30.03.2023</w:t>
            </w:r>
          </w:p>
        </w:tc>
      </w:tr>
      <w:tr w:rsidR="00121ED0" w:rsidRPr="00836100" w:rsidTr="00121ED0">
        <w:trPr>
          <w:trHeight w:val="420"/>
        </w:trPr>
        <w:tc>
          <w:tcPr>
            <w:tcW w:w="2841" w:type="dxa"/>
            <w:vMerge/>
            <w:shd w:val="clear" w:color="auto" w:fill="FBE4D5" w:themeFill="accent2" w:themeFillTint="33"/>
          </w:tcPr>
          <w:p w:rsidR="00121ED0" w:rsidRPr="00836100" w:rsidRDefault="00121ED0" w:rsidP="00D75146">
            <w:pPr>
              <w:jc w:val="center"/>
              <w:rPr>
                <w:rFonts w:ascii="Assistant" w:hAnsi="Assistant" w:cs="Assistant"/>
                <w:b/>
                <w:bCs/>
                <w:rtl/>
              </w:rPr>
            </w:pPr>
          </w:p>
        </w:tc>
        <w:tc>
          <w:tcPr>
            <w:tcW w:w="2938" w:type="dxa"/>
            <w:shd w:val="clear" w:color="auto" w:fill="FFFFFF" w:themeFill="background1"/>
          </w:tcPr>
          <w:p w:rsidR="00121ED0" w:rsidRPr="00836100" w:rsidRDefault="00D75146" w:rsidP="00D75146">
            <w:pPr>
              <w:jc w:val="center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 w:hint="cs"/>
                <w:b/>
                <w:bCs/>
                <w:rtl/>
              </w:rPr>
              <w:t>04.04.2023 פגישה עם</w:t>
            </w:r>
            <w:r w:rsidR="00121ED0">
              <w:rPr>
                <w:rFonts w:ascii="Assistant" w:hAnsi="Assistant" w:cs="Assistant" w:hint="cs"/>
                <w:b/>
                <w:bCs/>
                <w:rtl/>
              </w:rPr>
              <w:t xml:space="preserve"> הנגיד</w:t>
            </w:r>
          </w:p>
        </w:tc>
      </w:tr>
      <w:tr w:rsidR="00121ED0" w:rsidRPr="00836100" w:rsidTr="00121ED0">
        <w:trPr>
          <w:trHeight w:val="425"/>
        </w:trPr>
        <w:tc>
          <w:tcPr>
            <w:tcW w:w="2841" w:type="dxa"/>
            <w:vMerge/>
            <w:shd w:val="clear" w:color="auto" w:fill="FBE4D5" w:themeFill="accent2" w:themeFillTint="33"/>
          </w:tcPr>
          <w:p w:rsidR="00121ED0" w:rsidRPr="00836100" w:rsidRDefault="00121ED0" w:rsidP="00D75146">
            <w:pPr>
              <w:jc w:val="center"/>
              <w:rPr>
                <w:rFonts w:ascii="Assistant" w:hAnsi="Assistant" w:cs="Assistant"/>
                <w:b/>
                <w:bCs/>
                <w:rtl/>
              </w:rPr>
            </w:pPr>
          </w:p>
        </w:tc>
        <w:tc>
          <w:tcPr>
            <w:tcW w:w="2938" w:type="dxa"/>
          </w:tcPr>
          <w:p w:rsidR="00121ED0" w:rsidRPr="00836100" w:rsidRDefault="00121ED0" w:rsidP="00D75146">
            <w:pPr>
              <w:jc w:val="center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 w:hint="cs"/>
                <w:b/>
                <w:bCs/>
                <w:rtl/>
              </w:rPr>
              <w:t>06.09.2023</w:t>
            </w:r>
          </w:p>
        </w:tc>
      </w:tr>
      <w:tr w:rsidR="00121ED0" w:rsidRPr="00836100" w:rsidTr="00121ED0">
        <w:trPr>
          <w:trHeight w:val="416"/>
        </w:trPr>
        <w:tc>
          <w:tcPr>
            <w:tcW w:w="2841" w:type="dxa"/>
            <w:vMerge/>
            <w:shd w:val="clear" w:color="auto" w:fill="FBE4D5" w:themeFill="accent2" w:themeFillTint="33"/>
          </w:tcPr>
          <w:p w:rsidR="00121ED0" w:rsidRPr="00836100" w:rsidRDefault="00121ED0" w:rsidP="00D75146">
            <w:pPr>
              <w:jc w:val="center"/>
              <w:rPr>
                <w:rFonts w:ascii="Assistant" w:hAnsi="Assistant" w:cs="Assistant"/>
                <w:b/>
                <w:bCs/>
                <w:rtl/>
              </w:rPr>
            </w:pPr>
          </w:p>
        </w:tc>
        <w:tc>
          <w:tcPr>
            <w:tcW w:w="2938" w:type="dxa"/>
          </w:tcPr>
          <w:p w:rsidR="00121ED0" w:rsidRPr="00836100" w:rsidRDefault="00121ED0" w:rsidP="00D75146">
            <w:pPr>
              <w:jc w:val="center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 w:hint="cs"/>
                <w:b/>
                <w:bCs/>
                <w:rtl/>
              </w:rPr>
              <w:t>07.09.2023 פגישה עם הנגיד</w:t>
            </w:r>
          </w:p>
        </w:tc>
      </w:tr>
      <w:tr w:rsidR="00121ED0" w:rsidRPr="00836100" w:rsidTr="00121ED0">
        <w:trPr>
          <w:trHeight w:val="408"/>
        </w:trPr>
        <w:tc>
          <w:tcPr>
            <w:tcW w:w="2841" w:type="dxa"/>
            <w:vMerge/>
            <w:shd w:val="clear" w:color="auto" w:fill="FBE4D5" w:themeFill="accent2" w:themeFillTint="33"/>
          </w:tcPr>
          <w:p w:rsidR="00121ED0" w:rsidRPr="00836100" w:rsidRDefault="00121ED0" w:rsidP="00D75146">
            <w:pPr>
              <w:jc w:val="center"/>
              <w:rPr>
                <w:rFonts w:ascii="Assistant" w:hAnsi="Assistant" w:cs="Assistant"/>
                <w:b/>
                <w:bCs/>
                <w:rtl/>
              </w:rPr>
            </w:pPr>
          </w:p>
        </w:tc>
        <w:tc>
          <w:tcPr>
            <w:tcW w:w="2938" w:type="dxa"/>
          </w:tcPr>
          <w:p w:rsidR="00121ED0" w:rsidRPr="00836100" w:rsidRDefault="00121ED0" w:rsidP="00D75146">
            <w:pPr>
              <w:jc w:val="center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 w:hint="cs"/>
                <w:b/>
                <w:bCs/>
                <w:rtl/>
              </w:rPr>
              <w:t>17.01.2024</w:t>
            </w:r>
          </w:p>
        </w:tc>
      </w:tr>
      <w:tr w:rsidR="00F925A2" w:rsidRPr="00836100" w:rsidTr="00F925A2">
        <w:trPr>
          <w:trHeight w:val="451"/>
        </w:trPr>
        <w:tc>
          <w:tcPr>
            <w:tcW w:w="2841" w:type="dxa"/>
            <w:shd w:val="clear" w:color="auto" w:fill="DBDBDB" w:themeFill="accent3" w:themeFillTint="66"/>
          </w:tcPr>
          <w:p w:rsidR="00F925A2" w:rsidRPr="00836100" w:rsidRDefault="00F925A2" w:rsidP="00D75146">
            <w:pPr>
              <w:jc w:val="center"/>
              <w:rPr>
                <w:rFonts w:ascii="Assistant" w:hAnsi="Assistant" w:cs="Assistant"/>
                <w:b/>
                <w:bCs/>
                <w:rtl/>
              </w:rPr>
            </w:pPr>
          </w:p>
        </w:tc>
        <w:tc>
          <w:tcPr>
            <w:tcW w:w="2938" w:type="dxa"/>
            <w:shd w:val="clear" w:color="auto" w:fill="DBDBDB" w:themeFill="accent3" w:themeFillTint="66"/>
          </w:tcPr>
          <w:p w:rsidR="00F925A2" w:rsidRPr="00836100" w:rsidRDefault="00F925A2" w:rsidP="00D75146">
            <w:pPr>
              <w:jc w:val="center"/>
              <w:rPr>
                <w:rFonts w:ascii="Assistant" w:hAnsi="Assistant" w:cs="Assistant"/>
                <w:b/>
                <w:bCs/>
                <w:rtl/>
              </w:rPr>
            </w:pPr>
          </w:p>
        </w:tc>
      </w:tr>
      <w:tr w:rsidR="00F925A2" w:rsidRPr="00836100" w:rsidTr="00121ED0">
        <w:trPr>
          <w:trHeight w:val="379"/>
        </w:trPr>
        <w:tc>
          <w:tcPr>
            <w:tcW w:w="2841" w:type="dxa"/>
            <w:vMerge w:val="restart"/>
            <w:shd w:val="clear" w:color="auto" w:fill="FBE4D5" w:themeFill="accent2" w:themeFillTint="33"/>
          </w:tcPr>
          <w:p w:rsidR="00F925A2" w:rsidRDefault="00F925A2" w:rsidP="00D75146">
            <w:pPr>
              <w:jc w:val="center"/>
              <w:rPr>
                <w:rFonts w:ascii="Assistant" w:hAnsi="Assistant" w:cs="Assistant"/>
                <w:b/>
                <w:bCs/>
                <w:rtl/>
              </w:rPr>
            </w:pPr>
          </w:p>
          <w:p w:rsidR="00D75146" w:rsidRDefault="00D75146" w:rsidP="00D75146">
            <w:pPr>
              <w:jc w:val="center"/>
              <w:rPr>
                <w:rFonts w:ascii="Assistant" w:hAnsi="Assistant" w:cs="Assistant"/>
                <w:b/>
                <w:bCs/>
                <w:rtl/>
              </w:rPr>
            </w:pPr>
          </w:p>
          <w:p w:rsidR="00F925A2" w:rsidRDefault="00F925A2" w:rsidP="00D75146">
            <w:pPr>
              <w:jc w:val="center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 w:hint="cs"/>
                <w:b/>
                <w:bCs/>
              </w:rPr>
              <w:t>F</w:t>
            </w:r>
            <w:r>
              <w:rPr>
                <w:rFonts w:ascii="Assistant" w:hAnsi="Assistant" w:cs="Assistant"/>
                <w:b/>
                <w:bCs/>
              </w:rPr>
              <w:t>itch</w:t>
            </w:r>
          </w:p>
          <w:p w:rsidR="00D75146" w:rsidRPr="00836100" w:rsidRDefault="00D75146" w:rsidP="00D75146">
            <w:pPr>
              <w:jc w:val="center"/>
              <w:rPr>
                <w:rFonts w:ascii="Assistant" w:hAnsi="Assistant" w:cs="Assistant"/>
                <w:b/>
                <w:bCs/>
                <w:rtl/>
              </w:rPr>
            </w:pPr>
          </w:p>
        </w:tc>
        <w:tc>
          <w:tcPr>
            <w:tcW w:w="2938" w:type="dxa"/>
          </w:tcPr>
          <w:p w:rsidR="00F925A2" w:rsidRPr="00836100" w:rsidRDefault="00F925A2" w:rsidP="00D75146">
            <w:pPr>
              <w:jc w:val="center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 w:hint="cs"/>
                <w:b/>
                <w:bCs/>
                <w:rtl/>
              </w:rPr>
              <w:t>0</w:t>
            </w:r>
            <w:r w:rsidR="00121ED0">
              <w:rPr>
                <w:rFonts w:ascii="Assistant" w:hAnsi="Assistant" w:cs="Assistant" w:hint="cs"/>
                <w:b/>
                <w:bCs/>
                <w:rtl/>
              </w:rPr>
              <w:t>7</w:t>
            </w:r>
            <w:r>
              <w:rPr>
                <w:rFonts w:ascii="Assistant" w:hAnsi="Assistant" w:cs="Assistant" w:hint="cs"/>
                <w:b/>
                <w:bCs/>
                <w:rtl/>
              </w:rPr>
              <w:t>.02.2023</w:t>
            </w:r>
          </w:p>
        </w:tc>
      </w:tr>
      <w:tr w:rsidR="00F925A2" w:rsidRPr="00836100" w:rsidTr="00121ED0">
        <w:trPr>
          <w:trHeight w:val="426"/>
        </w:trPr>
        <w:tc>
          <w:tcPr>
            <w:tcW w:w="2841" w:type="dxa"/>
            <w:vMerge/>
            <w:shd w:val="clear" w:color="auto" w:fill="FBE4D5" w:themeFill="accent2" w:themeFillTint="33"/>
          </w:tcPr>
          <w:p w:rsidR="00F925A2" w:rsidRPr="00836100" w:rsidRDefault="00F925A2" w:rsidP="00D75146">
            <w:pPr>
              <w:jc w:val="center"/>
              <w:rPr>
                <w:rFonts w:ascii="Assistant" w:hAnsi="Assistant" w:cs="Assistant"/>
                <w:b/>
                <w:bCs/>
                <w:rtl/>
              </w:rPr>
            </w:pPr>
          </w:p>
        </w:tc>
        <w:tc>
          <w:tcPr>
            <w:tcW w:w="2938" w:type="dxa"/>
          </w:tcPr>
          <w:p w:rsidR="00F925A2" w:rsidRPr="00836100" w:rsidRDefault="00121ED0" w:rsidP="00D75146">
            <w:pPr>
              <w:jc w:val="center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 w:hint="cs"/>
                <w:b/>
                <w:bCs/>
                <w:rtl/>
              </w:rPr>
              <w:t>18.07.2023</w:t>
            </w:r>
          </w:p>
        </w:tc>
      </w:tr>
      <w:tr w:rsidR="00F925A2" w:rsidRPr="00836100" w:rsidTr="00D75146">
        <w:trPr>
          <w:trHeight w:val="404"/>
        </w:trPr>
        <w:tc>
          <w:tcPr>
            <w:tcW w:w="2841" w:type="dxa"/>
            <w:vMerge/>
            <w:shd w:val="clear" w:color="auto" w:fill="FBE4D5" w:themeFill="accent2" w:themeFillTint="33"/>
          </w:tcPr>
          <w:p w:rsidR="00F925A2" w:rsidRPr="00836100" w:rsidRDefault="00F925A2" w:rsidP="00D75146">
            <w:pPr>
              <w:jc w:val="center"/>
              <w:rPr>
                <w:rFonts w:ascii="Assistant" w:hAnsi="Assistant" w:cs="Assistant"/>
                <w:b/>
                <w:bCs/>
                <w:rtl/>
              </w:rPr>
            </w:pPr>
          </w:p>
        </w:tc>
        <w:tc>
          <w:tcPr>
            <w:tcW w:w="2938" w:type="dxa"/>
          </w:tcPr>
          <w:p w:rsidR="00F925A2" w:rsidRPr="00836100" w:rsidRDefault="00121ED0" w:rsidP="00D75146">
            <w:pPr>
              <w:jc w:val="center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 w:hint="cs"/>
                <w:b/>
                <w:bCs/>
                <w:rtl/>
              </w:rPr>
              <w:t>20.07.2023 פגישה עם הנגיד</w:t>
            </w:r>
          </w:p>
        </w:tc>
      </w:tr>
      <w:tr w:rsidR="00F925A2" w:rsidRPr="00836100" w:rsidTr="00F925A2">
        <w:trPr>
          <w:trHeight w:val="130"/>
        </w:trPr>
        <w:tc>
          <w:tcPr>
            <w:tcW w:w="2841" w:type="dxa"/>
            <w:shd w:val="clear" w:color="auto" w:fill="DBDBDB" w:themeFill="accent3" w:themeFillTint="66"/>
          </w:tcPr>
          <w:p w:rsidR="00F925A2" w:rsidRPr="00836100" w:rsidRDefault="00F925A2" w:rsidP="00D75146">
            <w:pPr>
              <w:jc w:val="center"/>
              <w:rPr>
                <w:rFonts w:ascii="Assistant" w:hAnsi="Assistant" w:cs="Assistant"/>
                <w:b/>
                <w:bCs/>
                <w:rtl/>
              </w:rPr>
            </w:pPr>
          </w:p>
        </w:tc>
        <w:tc>
          <w:tcPr>
            <w:tcW w:w="2938" w:type="dxa"/>
            <w:shd w:val="clear" w:color="auto" w:fill="DBDBDB" w:themeFill="accent3" w:themeFillTint="66"/>
          </w:tcPr>
          <w:p w:rsidR="00F925A2" w:rsidRPr="00836100" w:rsidRDefault="00F925A2" w:rsidP="00D75146">
            <w:pPr>
              <w:jc w:val="center"/>
              <w:rPr>
                <w:rFonts w:ascii="Assistant" w:hAnsi="Assistant" w:cs="Assistant"/>
                <w:b/>
                <w:bCs/>
                <w:rtl/>
              </w:rPr>
            </w:pPr>
          </w:p>
        </w:tc>
      </w:tr>
      <w:tr w:rsidR="00121ED0" w:rsidRPr="00836100" w:rsidTr="00D75146">
        <w:trPr>
          <w:trHeight w:val="400"/>
        </w:trPr>
        <w:tc>
          <w:tcPr>
            <w:tcW w:w="2841" w:type="dxa"/>
            <w:vMerge w:val="restart"/>
            <w:shd w:val="clear" w:color="auto" w:fill="FBE4D5" w:themeFill="accent2" w:themeFillTint="33"/>
          </w:tcPr>
          <w:p w:rsidR="00121ED0" w:rsidRDefault="00121ED0" w:rsidP="00D75146">
            <w:pPr>
              <w:jc w:val="center"/>
              <w:rPr>
                <w:rFonts w:ascii="Assistant" w:hAnsi="Assistant" w:cs="Assistant"/>
                <w:b/>
                <w:bCs/>
                <w:rtl/>
              </w:rPr>
            </w:pPr>
          </w:p>
          <w:p w:rsidR="00121ED0" w:rsidRDefault="00121ED0" w:rsidP="00D75146">
            <w:pPr>
              <w:jc w:val="center"/>
              <w:rPr>
                <w:rFonts w:ascii="Assistant" w:hAnsi="Assistant" w:cs="Assistant"/>
                <w:b/>
                <w:bCs/>
                <w:rtl/>
              </w:rPr>
            </w:pPr>
          </w:p>
          <w:p w:rsidR="00121ED0" w:rsidRDefault="00121ED0" w:rsidP="00D75146">
            <w:pPr>
              <w:jc w:val="center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/>
                <w:b/>
                <w:bCs/>
              </w:rPr>
              <w:t>S &amp; P</w:t>
            </w:r>
          </w:p>
        </w:tc>
        <w:tc>
          <w:tcPr>
            <w:tcW w:w="2938" w:type="dxa"/>
          </w:tcPr>
          <w:p w:rsidR="00121ED0" w:rsidRPr="00836100" w:rsidRDefault="00121ED0" w:rsidP="00D75146">
            <w:pPr>
              <w:jc w:val="center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 w:hint="cs"/>
                <w:b/>
                <w:bCs/>
                <w:rtl/>
              </w:rPr>
              <w:t>18.04.2023 פגישה עם הנגיד</w:t>
            </w:r>
          </w:p>
        </w:tc>
      </w:tr>
      <w:tr w:rsidR="00121ED0" w:rsidRPr="00836100" w:rsidTr="00D75146">
        <w:trPr>
          <w:trHeight w:val="420"/>
        </w:trPr>
        <w:tc>
          <w:tcPr>
            <w:tcW w:w="2841" w:type="dxa"/>
            <w:vMerge/>
            <w:shd w:val="clear" w:color="auto" w:fill="FBE4D5" w:themeFill="accent2" w:themeFillTint="33"/>
          </w:tcPr>
          <w:p w:rsidR="00121ED0" w:rsidRPr="00836100" w:rsidRDefault="00121ED0" w:rsidP="00D75146">
            <w:pPr>
              <w:jc w:val="center"/>
              <w:rPr>
                <w:rFonts w:ascii="Assistant" w:hAnsi="Assistant" w:cs="Assistant"/>
                <w:b/>
                <w:bCs/>
              </w:rPr>
            </w:pPr>
          </w:p>
        </w:tc>
        <w:tc>
          <w:tcPr>
            <w:tcW w:w="2938" w:type="dxa"/>
          </w:tcPr>
          <w:p w:rsidR="00121ED0" w:rsidRPr="00836100" w:rsidRDefault="00121ED0" w:rsidP="00D75146">
            <w:pPr>
              <w:jc w:val="center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 w:hint="cs"/>
                <w:b/>
                <w:bCs/>
                <w:rtl/>
              </w:rPr>
              <w:t>20.04.2023</w:t>
            </w:r>
          </w:p>
        </w:tc>
      </w:tr>
      <w:tr w:rsidR="00121ED0" w:rsidRPr="00836100" w:rsidTr="00D75146">
        <w:trPr>
          <w:trHeight w:val="413"/>
        </w:trPr>
        <w:tc>
          <w:tcPr>
            <w:tcW w:w="2841" w:type="dxa"/>
            <w:vMerge/>
            <w:shd w:val="clear" w:color="auto" w:fill="FBE4D5" w:themeFill="accent2" w:themeFillTint="33"/>
          </w:tcPr>
          <w:p w:rsidR="00121ED0" w:rsidRPr="00836100" w:rsidRDefault="00121ED0" w:rsidP="00D75146">
            <w:pPr>
              <w:jc w:val="center"/>
              <w:rPr>
                <w:rFonts w:ascii="Assistant" w:hAnsi="Assistant" w:cs="Assistant"/>
                <w:b/>
                <w:bCs/>
                <w:rtl/>
              </w:rPr>
            </w:pPr>
          </w:p>
        </w:tc>
        <w:tc>
          <w:tcPr>
            <w:tcW w:w="2938" w:type="dxa"/>
          </w:tcPr>
          <w:p w:rsidR="00121ED0" w:rsidRPr="00836100" w:rsidRDefault="00121ED0" w:rsidP="00D75146">
            <w:pPr>
              <w:jc w:val="center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 w:hint="cs"/>
                <w:b/>
                <w:bCs/>
                <w:rtl/>
              </w:rPr>
              <w:t>24.10.2023 + פגישה עם הנגיד</w:t>
            </w:r>
          </w:p>
        </w:tc>
      </w:tr>
      <w:tr w:rsidR="00121ED0" w:rsidRPr="00836100" w:rsidTr="00D75146">
        <w:trPr>
          <w:trHeight w:val="419"/>
        </w:trPr>
        <w:tc>
          <w:tcPr>
            <w:tcW w:w="2841" w:type="dxa"/>
            <w:vMerge/>
            <w:shd w:val="clear" w:color="auto" w:fill="FBE4D5" w:themeFill="accent2" w:themeFillTint="33"/>
          </w:tcPr>
          <w:p w:rsidR="00121ED0" w:rsidRPr="00836100" w:rsidRDefault="00121ED0" w:rsidP="00D75146">
            <w:pPr>
              <w:jc w:val="center"/>
              <w:rPr>
                <w:rFonts w:ascii="Assistant" w:hAnsi="Assistant" w:cs="Assistant"/>
                <w:b/>
                <w:bCs/>
                <w:rtl/>
              </w:rPr>
            </w:pPr>
          </w:p>
        </w:tc>
        <w:tc>
          <w:tcPr>
            <w:tcW w:w="2938" w:type="dxa"/>
          </w:tcPr>
          <w:p w:rsidR="00121ED0" w:rsidRPr="00836100" w:rsidRDefault="00121ED0" w:rsidP="00D75146">
            <w:pPr>
              <w:jc w:val="center"/>
              <w:rPr>
                <w:rFonts w:ascii="Assistant" w:hAnsi="Assistant" w:cs="Assistant"/>
                <w:b/>
                <w:bCs/>
                <w:rtl/>
              </w:rPr>
            </w:pPr>
            <w:r>
              <w:rPr>
                <w:rFonts w:ascii="Assistant" w:hAnsi="Assistant" w:cs="Assistant" w:hint="cs"/>
                <w:b/>
                <w:bCs/>
                <w:rtl/>
              </w:rPr>
              <w:t>16.04.2024</w:t>
            </w:r>
          </w:p>
        </w:tc>
      </w:tr>
    </w:tbl>
    <w:p w:rsidR="00F925A2" w:rsidRDefault="00F925A2" w:rsidP="00D75146">
      <w:pPr>
        <w:jc w:val="center"/>
      </w:pPr>
    </w:p>
    <w:sectPr w:rsidR="00F925A2" w:rsidSect="005D570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A2"/>
    <w:rsid w:val="000D114A"/>
    <w:rsid w:val="00112B47"/>
    <w:rsid w:val="00121ED0"/>
    <w:rsid w:val="00285C94"/>
    <w:rsid w:val="00342B39"/>
    <w:rsid w:val="0044222B"/>
    <w:rsid w:val="005A1331"/>
    <w:rsid w:val="005D5704"/>
    <w:rsid w:val="005E1A89"/>
    <w:rsid w:val="006F2ACF"/>
    <w:rsid w:val="007D4FC9"/>
    <w:rsid w:val="00A22430"/>
    <w:rsid w:val="00CA236F"/>
    <w:rsid w:val="00CE5AD4"/>
    <w:rsid w:val="00D75146"/>
    <w:rsid w:val="00D933BD"/>
    <w:rsid w:val="00F9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DD5EB-AF38-4056-A0E9-D7DEB7C7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5A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514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D7514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294</Characters>
  <Application>Microsoft Office Word</Application>
  <DocSecurity>4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אבישג אביטל</dc:creator>
  <cp:keywords/>
  <dc:description/>
  <cp:lastModifiedBy>עדי ברנדר</cp:lastModifiedBy>
  <cp:revision>2</cp:revision>
  <cp:lastPrinted>2024-06-24T05:00:00Z</cp:lastPrinted>
  <dcterms:created xsi:type="dcterms:W3CDTF">2024-06-24T06:37:00Z</dcterms:created>
  <dcterms:modified xsi:type="dcterms:W3CDTF">2024-06-24T06:37:00Z</dcterms:modified>
</cp:coreProperties>
</file>