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D1" w:rsidRDefault="006F17D1" w:rsidP="006F17D1">
      <w:pPr>
        <w:bidi/>
        <w:rPr>
          <w:rFonts w:ascii="Arial" w:hAnsi="Arial" w:cs="Arial"/>
          <w:color w:val="1F497D"/>
          <w:sz w:val="22"/>
          <w:szCs w:val="22"/>
          <w:rtl/>
        </w:rPr>
      </w:pPr>
      <w:r>
        <w:rPr>
          <w:rFonts w:ascii="Arial" w:hAnsi="Arial" w:cs="Arial" w:hint="cs"/>
          <w:color w:val="1F497D"/>
          <w:sz w:val="22"/>
          <w:szCs w:val="22"/>
          <w:rtl/>
        </w:rPr>
        <w:t xml:space="preserve">                                                                                                                     2</w:t>
      </w:r>
      <w:r>
        <w:rPr>
          <w:rFonts w:ascii="Arial" w:hAnsi="Arial" w:cs="Arial" w:hint="cs"/>
          <w:color w:val="1F497D"/>
          <w:sz w:val="22"/>
          <w:szCs w:val="22"/>
          <w:rtl/>
        </w:rPr>
        <w:t>6</w:t>
      </w:r>
      <w:r>
        <w:rPr>
          <w:rFonts w:ascii="Arial" w:hAnsi="Arial" w:cs="Arial" w:hint="cs"/>
          <w:color w:val="1F497D"/>
          <w:sz w:val="22"/>
          <w:szCs w:val="22"/>
          <w:rtl/>
        </w:rPr>
        <w:t xml:space="preserve">.11.2018            </w:t>
      </w:r>
    </w:p>
    <w:p w:rsidR="006F17D1" w:rsidRPr="006F17D1" w:rsidRDefault="006F17D1" w:rsidP="006F17D1">
      <w:pPr>
        <w:bidi/>
        <w:rPr>
          <w:rFonts w:asciiTheme="majorBidi" w:hAnsiTheme="majorBidi" w:cstheme="majorBidi"/>
          <w:color w:val="1F497D"/>
          <w:sz w:val="22"/>
          <w:szCs w:val="22"/>
          <w:rtl/>
        </w:rPr>
      </w:pPr>
      <w:r>
        <w:rPr>
          <w:rFonts w:ascii="Arial" w:hAnsi="Arial" w:cs="Arial"/>
          <w:color w:val="1F497D"/>
          <w:sz w:val="22"/>
          <w:szCs w:val="22"/>
          <w:rtl/>
        </w:rPr>
        <w:tab/>
      </w:r>
      <w:r>
        <w:rPr>
          <w:rFonts w:ascii="Arial" w:hAnsi="Arial" w:cs="Arial"/>
          <w:color w:val="1F497D"/>
          <w:sz w:val="22"/>
          <w:szCs w:val="22"/>
          <w:rtl/>
        </w:rPr>
        <w:tab/>
      </w:r>
      <w:r>
        <w:rPr>
          <w:rFonts w:ascii="Arial" w:hAnsi="Arial" w:cs="Arial"/>
          <w:color w:val="1F497D"/>
          <w:sz w:val="22"/>
          <w:szCs w:val="22"/>
          <w:rtl/>
        </w:rPr>
        <w:tab/>
      </w:r>
      <w:r>
        <w:rPr>
          <w:rFonts w:ascii="Arial" w:hAnsi="Arial" w:cs="Arial"/>
          <w:color w:val="1F497D"/>
          <w:sz w:val="22"/>
          <w:szCs w:val="22"/>
          <w:rtl/>
        </w:rPr>
        <w:tab/>
      </w:r>
      <w:r>
        <w:rPr>
          <w:rFonts w:ascii="Arial" w:hAnsi="Arial" w:cs="Arial"/>
          <w:color w:val="1F497D"/>
          <w:sz w:val="22"/>
          <w:szCs w:val="22"/>
          <w:rtl/>
        </w:rPr>
        <w:tab/>
      </w:r>
      <w:r>
        <w:rPr>
          <w:rFonts w:ascii="Arial" w:hAnsi="Arial" w:cs="Arial"/>
          <w:color w:val="1F497D"/>
          <w:sz w:val="22"/>
          <w:szCs w:val="22"/>
          <w:rtl/>
        </w:rPr>
        <w:tab/>
      </w:r>
      <w:r>
        <w:rPr>
          <w:rFonts w:ascii="Arial" w:hAnsi="Arial" w:cs="Arial"/>
          <w:color w:val="1F497D"/>
          <w:sz w:val="22"/>
          <w:szCs w:val="22"/>
          <w:rtl/>
        </w:rPr>
        <w:tab/>
      </w:r>
      <w:r>
        <w:rPr>
          <w:rFonts w:ascii="Arial" w:hAnsi="Arial" w:cs="Arial"/>
          <w:color w:val="1F497D"/>
          <w:sz w:val="22"/>
          <w:szCs w:val="22"/>
          <w:rtl/>
        </w:rPr>
        <w:tab/>
      </w:r>
      <w:r>
        <w:rPr>
          <w:rFonts w:ascii="Arial" w:hAnsi="Arial" w:cs="Arial"/>
          <w:color w:val="1F497D"/>
          <w:sz w:val="22"/>
          <w:szCs w:val="22"/>
          <w:rtl/>
        </w:rPr>
        <w:tab/>
      </w:r>
      <w:r>
        <w:rPr>
          <w:rFonts w:ascii="Arial" w:hAnsi="Arial" w:cs="Arial"/>
          <w:color w:val="1F497D"/>
          <w:sz w:val="22"/>
          <w:szCs w:val="22"/>
          <w:rtl/>
        </w:rPr>
        <w:tab/>
      </w:r>
      <w:r>
        <w:rPr>
          <w:rFonts w:ascii="Arial" w:hAnsi="Arial" w:cs="Arial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  <w:t xml:space="preserve"> </w:t>
      </w:r>
    </w:p>
    <w:p w:rsidR="006F17D1" w:rsidRPr="006F17D1" w:rsidRDefault="006F17D1" w:rsidP="003E74D0">
      <w:pPr>
        <w:bidi/>
        <w:rPr>
          <w:rFonts w:asciiTheme="majorBidi" w:hAnsiTheme="majorBidi" w:cstheme="majorBidi"/>
          <w:color w:val="1F497D"/>
          <w:sz w:val="22"/>
          <w:szCs w:val="22"/>
          <w:rtl/>
        </w:rPr>
      </w:pP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 xml:space="preserve">אל: </w:t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>גיא זומר- ה</w:t>
      </w:r>
      <w:r w:rsidR="003E74D0">
        <w:rPr>
          <w:rFonts w:asciiTheme="majorBidi" w:hAnsiTheme="majorBidi" w:cstheme="majorBidi" w:hint="cs"/>
          <w:color w:val="1F497D"/>
          <w:sz w:val="22"/>
          <w:szCs w:val="22"/>
          <w:rtl/>
        </w:rPr>
        <w:t>תנועה</w:t>
      </w:r>
      <w:bookmarkStart w:id="0" w:name="_GoBack"/>
      <w:bookmarkEnd w:id="0"/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 xml:space="preserve"> לחופש המידע</w:t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  <w:t xml:space="preserve">        </w:t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ab/>
      </w: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>באמצאות דוא"ל</w:t>
      </w:r>
    </w:p>
    <w:p w:rsidR="006F17D1" w:rsidRPr="006F17D1" w:rsidRDefault="006F17D1" w:rsidP="006F17D1">
      <w:pPr>
        <w:bidi/>
        <w:rPr>
          <w:rFonts w:asciiTheme="majorBidi" w:hAnsiTheme="majorBidi" w:cstheme="majorBidi"/>
          <w:color w:val="1F497D"/>
          <w:sz w:val="22"/>
          <w:szCs w:val="22"/>
          <w:rtl/>
        </w:rPr>
      </w:pPr>
    </w:p>
    <w:p w:rsidR="006F17D1" w:rsidRPr="006F17D1" w:rsidRDefault="006F17D1" w:rsidP="006F17D1">
      <w:pPr>
        <w:bidi/>
        <w:rPr>
          <w:rFonts w:asciiTheme="majorBidi" w:hAnsiTheme="majorBidi" w:cstheme="majorBidi"/>
          <w:color w:val="1F497D"/>
          <w:sz w:val="22"/>
          <w:szCs w:val="22"/>
          <w:rtl/>
        </w:rPr>
      </w:pPr>
    </w:p>
    <w:p w:rsidR="006F17D1" w:rsidRPr="006F17D1" w:rsidRDefault="006F17D1" w:rsidP="006F17D1">
      <w:pPr>
        <w:bidi/>
        <w:rPr>
          <w:rFonts w:asciiTheme="majorBidi" w:hAnsiTheme="majorBidi" w:cstheme="majorBidi"/>
          <w:color w:val="1F497D"/>
          <w:sz w:val="22"/>
          <w:szCs w:val="22"/>
          <w:rtl/>
        </w:rPr>
      </w:pPr>
      <w:r w:rsidRPr="006F17D1">
        <w:rPr>
          <w:rFonts w:asciiTheme="majorBidi" w:hAnsiTheme="majorBidi" w:cstheme="majorBidi"/>
          <w:color w:val="1F497D"/>
          <w:sz w:val="22"/>
          <w:szCs w:val="22"/>
          <w:rtl/>
        </w:rPr>
        <w:t xml:space="preserve">                            הנדון: </w:t>
      </w:r>
      <w:r w:rsidRPr="006F17D1">
        <w:rPr>
          <w:rFonts w:asciiTheme="majorBidi" w:hAnsiTheme="majorBidi" w:cstheme="majorBidi"/>
          <w:color w:val="1F497D"/>
          <w:sz w:val="22"/>
          <w:szCs w:val="22"/>
          <w:u w:val="single"/>
          <w:rtl/>
        </w:rPr>
        <w:t xml:space="preserve">פנייתך מיום </w:t>
      </w:r>
      <w:r w:rsidRPr="006F17D1">
        <w:rPr>
          <w:rFonts w:asciiTheme="majorBidi" w:hAnsiTheme="majorBidi" w:cstheme="majorBidi"/>
          <w:color w:val="1F497D"/>
          <w:sz w:val="22"/>
          <w:szCs w:val="22"/>
          <w:u w:val="single"/>
          <w:rtl/>
        </w:rPr>
        <w:t>21</w:t>
      </w:r>
      <w:r w:rsidRPr="006F17D1">
        <w:rPr>
          <w:rFonts w:asciiTheme="majorBidi" w:hAnsiTheme="majorBidi" w:cstheme="majorBidi"/>
          <w:color w:val="1F497D"/>
          <w:sz w:val="22"/>
          <w:szCs w:val="22"/>
          <w:u w:val="single"/>
          <w:rtl/>
        </w:rPr>
        <w:t>.</w:t>
      </w:r>
      <w:r w:rsidRPr="006F17D1">
        <w:rPr>
          <w:rFonts w:asciiTheme="majorBidi" w:hAnsiTheme="majorBidi" w:cstheme="majorBidi"/>
          <w:color w:val="1F497D"/>
          <w:sz w:val="22"/>
          <w:szCs w:val="22"/>
          <w:u w:val="single"/>
          <w:rtl/>
        </w:rPr>
        <w:t>10</w:t>
      </w:r>
      <w:r w:rsidRPr="006F17D1">
        <w:rPr>
          <w:rFonts w:asciiTheme="majorBidi" w:hAnsiTheme="majorBidi" w:cstheme="majorBidi"/>
          <w:color w:val="1F497D"/>
          <w:sz w:val="22"/>
          <w:szCs w:val="22"/>
          <w:u w:val="single"/>
          <w:rtl/>
        </w:rPr>
        <w:t xml:space="preserve">.2018 – </w:t>
      </w:r>
      <w:r w:rsidRPr="006F17D1">
        <w:rPr>
          <w:rFonts w:asciiTheme="majorBidi" w:hAnsiTheme="majorBidi" w:cstheme="majorBidi"/>
          <w:color w:val="1F497D"/>
          <w:sz w:val="22"/>
          <w:szCs w:val="22"/>
          <w:u w:val="single"/>
          <w:rtl/>
        </w:rPr>
        <w:t>התקשרויות רגישות</w:t>
      </w:r>
    </w:p>
    <w:p w:rsidR="006F17D1" w:rsidRDefault="006F17D1" w:rsidP="006F17D1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14101E" w:rsidRDefault="0014101E" w:rsidP="0014101E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14101E" w:rsidRDefault="0014101E" w:rsidP="0014101E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14101E" w:rsidRDefault="0014101E" w:rsidP="0014101E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14101E" w:rsidRDefault="0014101E" w:rsidP="0014101E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14101E" w:rsidRDefault="006F17D1" w:rsidP="006F17D1">
      <w:pPr>
        <w:jc w:val="righ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22365E" w:rsidRDefault="006F17D1" w:rsidP="006F17D1">
      <w:pPr>
        <w:jc w:val="right"/>
        <w:rPr>
          <w:rFonts w:ascii="Arial Black" w:hAnsi="Arial Black"/>
          <w:color w:val="1F4E79" w:themeColor="accent1" w:themeShade="80"/>
        </w:rPr>
      </w:pPr>
      <w:r w:rsidRPr="0014101E">
        <w:rPr>
          <w:rFonts w:hint="cs"/>
          <w:color w:val="1F4E79" w:themeColor="accent1" w:themeShade="80"/>
          <w:rtl/>
        </w:rPr>
        <w:t>שלום רב</w:t>
      </w:r>
    </w:p>
    <w:p w:rsidR="0014101E" w:rsidRPr="0014101E" w:rsidRDefault="0014101E" w:rsidP="006F17D1">
      <w:pPr>
        <w:jc w:val="right"/>
        <w:rPr>
          <w:rFonts w:ascii="Arial Black" w:hAnsi="Arial Black"/>
          <w:color w:val="1F4E79" w:themeColor="accent1" w:themeShade="80"/>
        </w:rPr>
      </w:pPr>
    </w:p>
    <w:p w:rsidR="006F17D1" w:rsidRPr="0014101E" w:rsidRDefault="006F17D1" w:rsidP="006F17D1">
      <w:pPr>
        <w:jc w:val="right"/>
        <w:rPr>
          <w:rFonts w:ascii="Arial Black" w:hAnsi="Arial Black"/>
          <w:color w:val="1F4E79" w:themeColor="accent1" w:themeShade="80"/>
          <w:rtl/>
        </w:rPr>
      </w:pPr>
    </w:p>
    <w:p w:rsidR="006F17D1" w:rsidRPr="0014101E" w:rsidRDefault="006F17D1" w:rsidP="0014101E">
      <w:pPr>
        <w:jc w:val="right"/>
        <w:rPr>
          <w:rFonts w:ascii="Arial Black" w:hAnsi="Arial Black"/>
          <w:color w:val="1F4E79" w:themeColor="accent1" w:themeShade="80"/>
        </w:rPr>
      </w:pPr>
      <w:r w:rsidRPr="0014101E">
        <w:rPr>
          <w:rFonts w:ascii="Arial Black" w:hAnsi="Arial Black"/>
          <w:color w:val="1F4E79" w:themeColor="accent1" w:themeShade="80"/>
          <w:rtl/>
        </w:rPr>
        <w:t xml:space="preserve">פנייתך בנוגע להתקשרויות רגישות, </w:t>
      </w:r>
      <w:r w:rsidR="0014101E">
        <w:rPr>
          <w:rFonts w:ascii="Arial Black" w:hAnsi="Arial Black" w:hint="cs"/>
          <w:color w:val="1F4E79" w:themeColor="accent1" w:themeShade="80"/>
          <w:rtl/>
        </w:rPr>
        <w:t>נבדקה</w:t>
      </w:r>
      <w:r w:rsidRPr="0014101E">
        <w:rPr>
          <w:rFonts w:ascii="Arial Black" w:hAnsi="Arial Black"/>
          <w:color w:val="1F4E79" w:themeColor="accent1" w:themeShade="80"/>
          <w:rtl/>
        </w:rPr>
        <w:t>.</w:t>
      </w:r>
    </w:p>
    <w:p w:rsidR="006F17D1" w:rsidRDefault="006F17D1" w:rsidP="006B5582">
      <w:pPr>
        <w:jc w:val="right"/>
        <w:rPr>
          <w:rFonts w:ascii="Arial Black" w:hAnsi="Arial Black"/>
          <w:color w:val="1F4E79" w:themeColor="accent1" w:themeShade="80"/>
          <w:rtl/>
        </w:rPr>
      </w:pPr>
      <w:r w:rsidRPr="0014101E">
        <w:rPr>
          <w:rFonts w:ascii="Arial Black" w:hAnsi="Arial Black"/>
          <w:color w:val="1F4E79" w:themeColor="accent1" w:themeShade="80"/>
          <w:rtl/>
        </w:rPr>
        <w:t xml:space="preserve">בתאריכים </w:t>
      </w:r>
      <w:r w:rsidR="0014101E">
        <w:rPr>
          <w:rFonts w:ascii="Arial Black" w:hAnsi="Arial Black" w:hint="cs"/>
          <w:color w:val="1F4E79" w:themeColor="accent1" w:themeShade="80"/>
          <w:rtl/>
        </w:rPr>
        <w:t>בהם</w:t>
      </w:r>
      <w:r w:rsidRPr="0014101E">
        <w:rPr>
          <w:rFonts w:ascii="Arial Black" w:hAnsi="Arial Black"/>
          <w:color w:val="1F4E79" w:themeColor="accent1" w:themeShade="80"/>
          <w:rtl/>
        </w:rPr>
        <w:t xml:space="preserve"> נקבת בפנייתך</w:t>
      </w:r>
      <w:r w:rsidRPr="0014101E">
        <w:rPr>
          <w:rFonts w:ascii="Arial Black" w:hAnsi="Arial Black" w:hint="cs"/>
          <w:color w:val="1F4E79" w:themeColor="accent1" w:themeShade="80"/>
          <w:rtl/>
        </w:rPr>
        <w:t xml:space="preserve">, בין 1.1.2018 </w:t>
      </w:r>
      <w:r w:rsidRPr="0014101E">
        <w:rPr>
          <w:rFonts w:ascii="Arial Black" w:hAnsi="Arial Black"/>
          <w:color w:val="1F4E79" w:themeColor="accent1" w:themeShade="80"/>
          <w:rtl/>
        </w:rPr>
        <w:t>–</w:t>
      </w:r>
      <w:r w:rsidRPr="0014101E">
        <w:rPr>
          <w:rFonts w:ascii="Arial Black" w:hAnsi="Arial Black" w:hint="cs"/>
          <w:color w:val="1F4E79" w:themeColor="accent1" w:themeShade="80"/>
          <w:rtl/>
        </w:rPr>
        <w:t xml:space="preserve"> 1.9.2018 </w:t>
      </w:r>
      <w:r w:rsidRPr="0014101E">
        <w:rPr>
          <w:rFonts w:ascii="Arial Black" w:hAnsi="Arial Black"/>
          <w:color w:val="1F4E79" w:themeColor="accent1" w:themeShade="80"/>
          <w:rtl/>
        </w:rPr>
        <w:t>–</w:t>
      </w:r>
      <w:r w:rsidRPr="0014101E">
        <w:rPr>
          <w:rFonts w:ascii="Arial Black" w:hAnsi="Arial Black" w:hint="cs"/>
          <w:color w:val="1F4E79" w:themeColor="accent1" w:themeShade="80"/>
          <w:rtl/>
        </w:rPr>
        <w:t xml:space="preserve"> לא </w:t>
      </w:r>
      <w:r w:rsidR="006B5582">
        <w:rPr>
          <w:rFonts w:ascii="Arial Black" w:hAnsi="Arial Black" w:hint="cs"/>
          <w:color w:val="1F4E79" w:themeColor="accent1" w:themeShade="80"/>
          <w:rtl/>
        </w:rPr>
        <w:t>בוצעו</w:t>
      </w:r>
      <w:r w:rsidR="0014101E" w:rsidRPr="0014101E">
        <w:rPr>
          <w:rFonts w:ascii="Arial Black" w:hAnsi="Arial Black" w:hint="cs"/>
          <w:color w:val="1F4E79" w:themeColor="accent1" w:themeShade="80"/>
          <w:rtl/>
        </w:rPr>
        <w:t xml:space="preserve"> התקשרויות רגישות.</w:t>
      </w:r>
    </w:p>
    <w:p w:rsidR="0014101E" w:rsidRDefault="0014101E" w:rsidP="0014101E">
      <w:pPr>
        <w:jc w:val="right"/>
        <w:rPr>
          <w:rFonts w:ascii="Arial Black" w:hAnsi="Arial Black" w:hint="cs"/>
          <w:color w:val="1F4E79" w:themeColor="accent1" w:themeShade="80"/>
          <w:rtl/>
        </w:rPr>
      </w:pPr>
      <w:r>
        <w:rPr>
          <w:rFonts w:ascii="Arial Black" w:hAnsi="Arial Black" w:hint="cs"/>
          <w:color w:val="1F4E79" w:themeColor="accent1" w:themeShade="80"/>
          <w:rtl/>
        </w:rPr>
        <w:t>תודה על פנייתך.</w:t>
      </w:r>
    </w:p>
    <w:p w:rsidR="0014101E" w:rsidRDefault="0014101E" w:rsidP="0014101E">
      <w:pPr>
        <w:jc w:val="right"/>
        <w:rPr>
          <w:rFonts w:ascii="Arial Black" w:hAnsi="Arial Black"/>
          <w:color w:val="1F4E79" w:themeColor="accent1" w:themeShade="80"/>
          <w:rtl/>
        </w:rPr>
      </w:pPr>
    </w:p>
    <w:p w:rsidR="0014101E" w:rsidRDefault="0014101E" w:rsidP="0014101E">
      <w:pPr>
        <w:jc w:val="right"/>
        <w:rPr>
          <w:rFonts w:ascii="Arial Black" w:hAnsi="Arial Black"/>
          <w:color w:val="1F4E79" w:themeColor="accent1" w:themeShade="80"/>
          <w:rtl/>
        </w:rPr>
      </w:pPr>
    </w:p>
    <w:p w:rsidR="0014101E" w:rsidRDefault="0014101E" w:rsidP="0014101E">
      <w:pPr>
        <w:jc w:val="right"/>
        <w:rPr>
          <w:rFonts w:ascii="Arial Black" w:hAnsi="Arial Black" w:hint="cs"/>
          <w:color w:val="1F4E79" w:themeColor="accent1" w:themeShade="80"/>
          <w:rtl/>
        </w:rPr>
      </w:pPr>
    </w:p>
    <w:p w:rsidR="0014101E" w:rsidRDefault="0014101E" w:rsidP="0014101E">
      <w:pPr>
        <w:jc w:val="right"/>
        <w:rPr>
          <w:rFonts w:ascii="Arial Black" w:hAnsi="Arial Black" w:hint="cs"/>
          <w:color w:val="1F4E79" w:themeColor="accent1" w:themeShade="80"/>
          <w:rtl/>
        </w:rPr>
      </w:pPr>
      <w:r>
        <w:rPr>
          <w:rFonts w:ascii="Arial Black" w:hAnsi="Arial Black" w:hint="cs"/>
          <w:color w:val="1F4E79" w:themeColor="accent1" w:themeShade="80"/>
          <w:rtl/>
        </w:rPr>
        <w:t>בברכה</w:t>
      </w:r>
    </w:p>
    <w:p w:rsidR="0014101E" w:rsidRDefault="0014101E" w:rsidP="0014101E">
      <w:pPr>
        <w:jc w:val="right"/>
        <w:rPr>
          <w:rFonts w:ascii="Arial Black" w:hAnsi="Arial Black" w:hint="cs"/>
          <w:color w:val="1F4E79" w:themeColor="accent1" w:themeShade="80"/>
          <w:rtl/>
        </w:rPr>
      </w:pPr>
      <w:r>
        <w:rPr>
          <w:rFonts w:ascii="Arial Black" w:hAnsi="Arial Black" w:hint="cs"/>
          <w:color w:val="1F4E79" w:themeColor="accent1" w:themeShade="80"/>
          <w:rtl/>
        </w:rPr>
        <w:t>איריס זילבר</w:t>
      </w:r>
    </w:p>
    <w:p w:rsidR="0014101E" w:rsidRDefault="0014101E" w:rsidP="0014101E">
      <w:pPr>
        <w:jc w:val="right"/>
        <w:rPr>
          <w:rFonts w:ascii="Arial Black" w:hAnsi="Arial Black" w:hint="cs"/>
          <w:color w:val="1F4E79" w:themeColor="accent1" w:themeShade="80"/>
          <w:rtl/>
        </w:rPr>
      </w:pPr>
      <w:r>
        <w:rPr>
          <w:rFonts w:ascii="Arial Black" w:hAnsi="Arial Black" w:hint="cs"/>
          <w:color w:val="1F4E79" w:themeColor="accent1" w:themeShade="80"/>
          <w:rtl/>
        </w:rPr>
        <w:t>הממונה על חופש המידע</w:t>
      </w:r>
    </w:p>
    <w:p w:rsidR="0014101E" w:rsidRDefault="0014101E" w:rsidP="0014101E">
      <w:pPr>
        <w:jc w:val="right"/>
        <w:rPr>
          <w:rFonts w:ascii="Arial Black" w:hAnsi="Arial Black"/>
          <w:color w:val="1F4E79" w:themeColor="accent1" w:themeShade="80"/>
          <w:rtl/>
        </w:rPr>
      </w:pPr>
      <w:r>
        <w:rPr>
          <w:rFonts w:ascii="Arial Black" w:hAnsi="Arial Black" w:hint="cs"/>
          <w:color w:val="1F4E79" w:themeColor="accent1" w:themeShade="80"/>
          <w:rtl/>
        </w:rPr>
        <w:t>המרכז למיפוי ישראל</w:t>
      </w:r>
    </w:p>
    <w:p w:rsidR="0014101E" w:rsidRPr="0014101E" w:rsidRDefault="0014101E" w:rsidP="0014101E">
      <w:pPr>
        <w:jc w:val="right"/>
        <w:rPr>
          <w:rFonts w:hint="cs"/>
          <w:color w:val="1F4E79" w:themeColor="accent1" w:themeShade="80"/>
        </w:rPr>
      </w:pPr>
      <w:r>
        <w:rPr>
          <w:rFonts w:ascii="Arial Black" w:hAnsi="Arial Black" w:hint="cs"/>
          <w:color w:val="1F4E79" w:themeColor="accent1" w:themeShade="80"/>
          <w:rtl/>
        </w:rPr>
        <w:t>טל: 03-6231862</w:t>
      </w:r>
    </w:p>
    <w:sectPr w:rsidR="0014101E" w:rsidRPr="0014101E" w:rsidSect="00830C3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C8" w:rsidRDefault="00FC6BC8" w:rsidP="0017740E">
      <w:r>
        <w:separator/>
      </w:r>
    </w:p>
  </w:endnote>
  <w:endnote w:type="continuationSeparator" w:id="0">
    <w:p w:rsidR="00FC6BC8" w:rsidRDefault="00FC6BC8" w:rsidP="0017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0E" w:rsidRDefault="0017740E" w:rsidP="0017740E">
    <w:pPr>
      <w:pStyle w:val="a5"/>
      <w:rPr>
        <w:rtl/>
        <w:cs/>
      </w:rPr>
    </w:pPr>
    <w:r>
      <w:rPr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-1135380</wp:posOffset>
          </wp:positionH>
          <wp:positionV relativeFrom="paragraph">
            <wp:posOffset>-500380</wp:posOffset>
          </wp:positionV>
          <wp:extent cx="7604125" cy="126888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כותרת תחתונה נייר כללי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25" cy="126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740E" w:rsidRDefault="00177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C8" w:rsidRDefault="00FC6BC8" w:rsidP="0017740E">
      <w:r>
        <w:separator/>
      </w:r>
    </w:p>
  </w:footnote>
  <w:footnote w:type="continuationSeparator" w:id="0">
    <w:p w:rsidR="00FC6BC8" w:rsidRDefault="00FC6BC8" w:rsidP="00177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0E" w:rsidRDefault="0017740E" w:rsidP="0017740E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17730" cy="136398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ללי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730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740E" w:rsidRDefault="001774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0E"/>
    <w:rsid w:val="0014101E"/>
    <w:rsid w:val="0017740E"/>
    <w:rsid w:val="0022365E"/>
    <w:rsid w:val="003E74D0"/>
    <w:rsid w:val="006B5582"/>
    <w:rsid w:val="006F17D1"/>
    <w:rsid w:val="00830C36"/>
    <w:rsid w:val="00D54CC2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528305-7DA9-48F4-880F-DA429312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40E"/>
    <w:pPr>
      <w:tabs>
        <w:tab w:val="center" w:pos="4153"/>
        <w:tab w:val="right" w:pos="8306"/>
      </w:tabs>
      <w:bidi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7740E"/>
  </w:style>
  <w:style w:type="paragraph" w:styleId="a5">
    <w:name w:val="footer"/>
    <w:basedOn w:val="a"/>
    <w:link w:val="a6"/>
    <w:uiPriority w:val="99"/>
    <w:unhideWhenUsed/>
    <w:rsid w:val="0017740E"/>
    <w:pPr>
      <w:tabs>
        <w:tab w:val="center" w:pos="4153"/>
        <w:tab w:val="right" w:pos="8306"/>
      </w:tabs>
      <w:bidi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17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Survey of Israel (MAPI)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לירז פסח</dc:creator>
  <cp:keywords/>
  <dc:description/>
  <cp:lastModifiedBy>איריס זילבר</cp:lastModifiedBy>
  <cp:revision>6</cp:revision>
  <dcterms:created xsi:type="dcterms:W3CDTF">2018-11-26T06:31:00Z</dcterms:created>
  <dcterms:modified xsi:type="dcterms:W3CDTF">2018-11-26T08:10:00Z</dcterms:modified>
</cp:coreProperties>
</file>