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3DD85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> </w:t>
      </w:r>
    </w:p>
    <w:p w14:paraId="3B760398" w14:textId="77777777" w:rsidR="00B644AC" w:rsidRPr="00B644AC" w:rsidRDefault="00B644AC" w:rsidP="00B6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Times New Roman" w:eastAsia="Times New Roman" w:hAnsi="Times New Roman" w:cs="Times New Roman"/>
          <w:b/>
          <w:bCs/>
          <w:sz w:val="24"/>
          <w:szCs w:val="24"/>
          <w:lang w:eastAsia="en-IL"/>
        </w:rPr>
        <w:t>From:</w:t>
      </w:r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David Salter &lt;</w:t>
      </w:r>
      <w:hyperlink r:id="rId4" w:tgtFrame="_blank" w:history="1">
        <w:r w:rsidRPr="00B64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L"/>
          </w:rPr>
          <w:t>davids@alfe-menashe.muni.il</w:t>
        </w:r>
      </w:hyperlink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&gt; </w:t>
      </w:r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br/>
      </w:r>
      <w:r w:rsidRPr="00B644AC">
        <w:rPr>
          <w:rFonts w:ascii="Times New Roman" w:eastAsia="Times New Roman" w:hAnsi="Times New Roman" w:cs="Times New Roman"/>
          <w:b/>
          <w:bCs/>
          <w:sz w:val="24"/>
          <w:szCs w:val="24"/>
          <w:lang w:eastAsia="en-IL"/>
        </w:rPr>
        <w:t>Sent:</w:t>
      </w:r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Thursday, February 28, 2019 7:05 AM</w:t>
      </w:r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br/>
      </w:r>
      <w:r w:rsidRPr="00B644AC">
        <w:rPr>
          <w:rFonts w:ascii="Times New Roman" w:eastAsia="Times New Roman" w:hAnsi="Times New Roman" w:cs="Times New Roman"/>
          <w:b/>
          <w:bCs/>
          <w:sz w:val="24"/>
          <w:szCs w:val="24"/>
          <w:lang w:eastAsia="en-IL"/>
        </w:rPr>
        <w:t>To:</w:t>
      </w:r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</w:t>
      </w:r>
      <w:proofErr w:type="spellStart"/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>Elad</w:t>
      </w:r>
      <w:proofErr w:type="spellEnd"/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Man, Advocate &amp; Solicitor</w:t>
      </w:r>
      <w:r w:rsidRPr="00B644AC">
        <w:rPr>
          <w:rFonts w:ascii="Times New Roman" w:eastAsia="Times New Roman" w:hAnsi="Times New Roman" w:cs="Times New Roman" w:hint="cs"/>
          <w:sz w:val="24"/>
          <w:szCs w:val="24"/>
          <w:rtl/>
          <w:lang w:eastAsia="en-IL"/>
        </w:rPr>
        <w:t>‏</w:t>
      </w:r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&lt;</w:t>
      </w:r>
      <w:hyperlink r:id="rId5" w:tgtFrame="_blank" w:history="1">
        <w:r w:rsidRPr="00B64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L"/>
          </w:rPr>
          <w:t>elad@man-barak.com</w:t>
        </w:r>
      </w:hyperlink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>&gt;</w:t>
      </w:r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br/>
      </w:r>
      <w:r w:rsidRPr="00B644AC">
        <w:rPr>
          <w:rFonts w:ascii="Times New Roman" w:eastAsia="Times New Roman" w:hAnsi="Times New Roman" w:cs="Times New Roman"/>
          <w:b/>
          <w:bCs/>
          <w:sz w:val="24"/>
          <w:szCs w:val="24"/>
          <w:lang w:eastAsia="en-IL"/>
        </w:rPr>
        <w:t>Cc:</w:t>
      </w:r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Shy Rosenzweig</w:t>
      </w:r>
      <w:r w:rsidRPr="00B644AC">
        <w:rPr>
          <w:rFonts w:ascii="Times New Roman" w:eastAsia="Times New Roman" w:hAnsi="Times New Roman" w:cs="Times New Roman" w:hint="cs"/>
          <w:sz w:val="24"/>
          <w:szCs w:val="24"/>
          <w:rtl/>
          <w:lang w:eastAsia="en-IL"/>
        </w:rPr>
        <w:t>‏</w:t>
      </w:r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&lt;</w:t>
      </w:r>
      <w:hyperlink r:id="rId6" w:tgtFrame="_blank" w:history="1">
        <w:r w:rsidRPr="00B64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L"/>
          </w:rPr>
          <w:t>shy@alfe-menashe.muni.il</w:t>
        </w:r>
      </w:hyperlink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&gt;; </w:t>
      </w:r>
      <w:proofErr w:type="spellStart"/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>Hagai</w:t>
      </w:r>
      <w:proofErr w:type="spellEnd"/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</w:t>
      </w:r>
      <w:proofErr w:type="spellStart"/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>Amiton</w:t>
      </w:r>
      <w:proofErr w:type="spellEnd"/>
      <w:r w:rsidRPr="00B644AC">
        <w:rPr>
          <w:rFonts w:ascii="Times New Roman" w:eastAsia="Times New Roman" w:hAnsi="Times New Roman" w:cs="Times New Roman" w:hint="cs"/>
          <w:sz w:val="24"/>
          <w:szCs w:val="24"/>
          <w:rtl/>
          <w:lang w:eastAsia="en-IL"/>
        </w:rPr>
        <w:t>‏</w:t>
      </w:r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&lt;</w:t>
      </w:r>
      <w:hyperlink r:id="rId7" w:tgtFrame="_blank" w:history="1">
        <w:r w:rsidRPr="00B64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L"/>
          </w:rPr>
          <w:t>HagaiA@alfe-menashe.muni.il</w:t>
        </w:r>
      </w:hyperlink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>&gt;</w:t>
      </w:r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br/>
      </w:r>
      <w:r w:rsidRPr="00B644AC">
        <w:rPr>
          <w:rFonts w:ascii="Times New Roman" w:eastAsia="Times New Roman" w:hAnsi="Times New Roman" w:cs="Times New Roman"/>
          <w:b/>
          <w:bCs/>
          <w:sz w:val="24"/>
          <w:szCs w:val="24"/>
          <w:lang w:eastAsia="en-IL"/>
        </w:rPr>
        <w:t>Subject:</w:t>
      </w:r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RE: </w:t>
      </w:r>
      <w:r w:rsidRPr="00B644AC">
        <w:rPr>
          <w:rFonts w:ascii="Times New Roman" w:eastAsia="Times New Roman" w:hAnsi="Times New Roman" w:cs="Times New Roman" w:hint="cs"/>
          <w:sz w:val="24"/>
          <w:szCs w:val="24"/>
          <w:rtl/>
          <w:lang w:eastAsia="en-IL"/>
        </w:rPr>
        <w:t>בקשת חופש מידע - מצלמות במרחבים ציבוריים</w:t>
      </w:r>
    </w:p>
    <w:p w14:paraId="3974B49D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B644AC">
        <w:rPr>
          <w:rFonts w:ascii="Times New Roman" w:eastAsia="Times New Roman" w:hAnsi="Times New Roman" w:cs="Times New Roman"/>
          <w:sz w:val="24"/>
          <w:szCs w:val="24"/>
          <w:lang w:eastAsia="en-IL"/>
        </w:rPr>
        <w:t> </w:t>
      </w:r>
    </w:p>
    <w:p w14:paraId="4D41AF12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אלעד שלום,</w:t>
      </w:r>
    </w:p>
    <w:p w14:paraId="6BE61CAE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חילופי ראש המועצה והליך של ארגון מחדש,  הביא לעיכוב  באספקת המידע שביקשת במסגרת חוק חופש המידע בנושא-  מצלמות המוצבות ביישוב אלפי מנשה , ואנו מתנצלים על כך.</w:t>
      </w:r>
    </w:p>
    <w:p w14:paraId="75E72290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 </w:t>
      </w:r>
    </w:p>
    <w:p w14:paraId="3F25E91F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 xml:space="preserve">להלן המידע המבוקש : </w:t>
      </w:r>
    </w:p>
    <w:p w14:paraId="2C6D1903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b/>
          <w:bCs/>
          <w:color w:val="1F497D"/>
          <w:sz w:val="24"/>
          <w:szCs w:val="24"/>
          <w:rtl/>
          <w:lang w:eastAsia="en-IL"/>
        </w:rPr>
        <w:t> </w:t>
      </w:r>
    </w:p>
    <w:p w14:paraId="70655E41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b/>
          <w:bCs/>
          <w:color w:val="1325D3"/>
          <w:sz w:val="24"/>
          <w:szCs w:val="24"/>
          <w:u w:val="single"/>
          <w:rtl/>
          <w:lang w:eastAsia="en-IL"/>
        </w:rPr>
        <w:t xml:space="preserve">בתי ספר </w:t>
      </w:r>
    </w:p>
    <w:p w14:paraId="7BDDDF77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בכל בתי הספר יש מצלמות. המצלמות רק בשטחים ציבוריים.</w:t>
      </w:r>
    </w:p>
    <w:p w14:paraId="09D2E22D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 xml:space="preserve">מיקום </w:t>
      </w:r>
      <w:proofErr w:type="spellStart"/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מדוייק</w:t>
      </w:r>
      <w:proofErr w:type="spellEnd"/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- פרוזדורים, חצרות, שטחים פתוחים.</w:t>
      </w:r>
    </w:p>
    <w:p w14:paraId="7A3B9B41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 xml:space="preserve">אין מצלמות בכיתות. אין מצלמות </w:t>
      </w:r>
      <w:proofErr w:type="spellStart"/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בשרותים</w:t>
      </w:r>
      <w:proofErr w:type="spellEnd"/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.</w:t>
      </w:r>
    </w:p>
    <w:p w14:paraId="5BC014AF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הצפייה רק אצל מנהלת המוסד החינוכי.</w:t>
      </w:r>
    </w:p>
    <w:p w14:paraId="72E65204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שמירת הקלטה עד שבוע ימים.</w:t>
      </w:r>
    </w:p>
    <w:p w14:paraId="08E5587F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אין שידור חיצוני לאינטרנט.</w:t>
      </w:r>
    </w:p>
    <w:p w14:paraId="6180A91F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הצילום 24/7 רצוף.</w:t>
      </w:r>
    </w:p>
    <w:p w14:paraId="1FE4F1D1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המצלמות כבר לפחות ארבע שנים.</w:t>
      </w:r>
    </w:p>
    <w:p w14:paraId="2D1D9374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מעת לעת מוחלפות מצלמות תקולות.</w:t>
      </w:r>
    </w:p>
    <w:p w14:paraId="62AE8947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אין הקלטת האודיו רק וידאו.</w:t>
      </w:r>
    </w:p>
    <w:p w14:paraId="5CD55536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בחטיבת הביניים חצב יש 10 מצלמות,.</w:t>
      </w:r>
    </w:p>
    <w:p w14:paraId="7F32F272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בבית ספר יסודי נופי החורש יש 9 מצלמות, בבית ספר היסודי צופה שרון יש 9 מצלמות.</w:t>
      </w:r>
    </w:p>
    <w:p w14:paraId="608C0CF4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 </w:t>
      </w:r>
    </w:p>
    <w:p w14:paraId="77D9CB1F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b/>
          <w:bCs/>
          <w:color w:val="1325D3"/>
          <w:sz w:val="24"/>
          <w:szCs w:val="24"/>
          <w:u w:val="single"/>
          <w:rtl/>
          <w:lang w:eastAsia="en-IL"/>
        </w:rPr>
        <w:lastRenderedPageBreak/>
        <w:t>מרחב ציבורי</w:t>
      </w:r>
    </w:p>
    <w:p w14:paraId="79526656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sz w:val="24"/>
          <w:szCs w:val="24"/>
          <w:lang w:eastAsia="en-IL"/>
        </w:rPr>
        <w:t> </w:t>
      </w:r>
    </w:p>
    <w:p w14:paraId="692CD7AB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בשער היישוב – 9 מצלמות</w:t>
      </w:r>
    </w:p>
    <w:p w14:paraId="785AA0A5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בבניין המועצה – 13 מצלמות</w:t>
      </w:r>
    </w:p>
    <w:p w14:paraId="47D1DEDD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 xml:space="preserve">באזור חניית </w:t>
      </w:r>
      <w:proofErr w:type="spellStart"/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המתנס</w:t>
      </w:r>
      <w:proofErr w:type="spellEnd"/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 xml:space="preserve"> והצופים (</w:t>
      </w:r>
      <w:proofErr w:type="spellStart"/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על"א</w:t>
      </w:r>
      <w:proofErr w:type="spellEnd"/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 xml:space="preserve"> )– 4 מצלמות</w:t>
      </w:r>
    </w:p>
    <w:p w14:paraId="595FA71D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 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062"/>
        <w:gridCol w:w="856"/>
        <w:gridCol w:w="1397"/>
        <w:gridCol w:w="938"/>
        <w:gridCol w:w="1046"/>
        <w:gridCol w:w="965"/>
        <w:gridCol w:w="651"/>
        <w:gridCol w:w="1102"/>
      </w:tblGrid>
      <w:tr w:rsidR="00B644AC" w:rsidRPr="00B644AC" w14:paraId="54D3C15E" w14:textId="77777777" w:rsidTr="00B644AC">
        <w:trPr>
          <w:trHeight w:val="288"/>
        </w:trPr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F3C7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מיקום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F6E0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מיקום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EA8F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מועד הצבה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3B19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תכלית המצלמות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3567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תדירות הצילום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8C0D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מרכז בקרה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D48C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הקלטות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0C238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אודיו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7C37F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משך זמן ההקלטה</w:t>
            </w:r>
          </w:p>
        </w:tc>
      </w:tr>
      <w:tr w:rsidR="00B644AC" w:rsidRPr="00B644AC" w14:paraId="30CC0410" w14:textId="77777777" w:rsidTr="00B644AC">
        <w:trPr>
          <w:trHeight w:val="547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E1215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מצלמות שער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8EC9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בשער הכניסה ליישוב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AA915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Times New Roman" w:eastAsia="Times New Roman" w:hAnsi="Times New Roman" w:cs="Times New Roman"/>
                <w:color w:val="1325D3"/>
                <w:sz w:val="24"/>
                <w:szCs w:val="24"/>
                <w:lang w:eastAsia="en-IL"/>
              </w:rPr>
              <w:t>2010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7255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תיעוד הרכבים הנכנסים ליישוב</w:t>
            </w:r>
          </w:p>
          <w:p w14:paraId="487FE957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בקרה על עבודות השומר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78CDD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Times New Roman" w:eastAsia="Times New Roman" w:hAnsi="Times New Roman" w:cs="Times New Roman"/>
                <w:color w:val="1325D3"/>
                <w:sz w:val="24"/>
                <w:szCs w:val="24"/>
                <w:lang w:eastAsia="en-IL"/>
              </w:rPr>
              <w:t>24/7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3E774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proofErr w:type="spellStart"/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צפיה</w:t>
            </w:r>
            <w:proofErr w:type="spellEnd"/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 xml:space="preserve"> ממוקד המועצה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34001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proofErr w:type="spellStart"/>
            <w:r w:rsidRPr="00B644AC">
              <w:rPr>
                <w:rFonts w:ascii="Times New Roman" w:eastAsia="Times New Roman" w:hAnsi="Times New Roman" w:cs="Times New Roman"/>
                <w:color w:val="1325D3"/>
                <w:sz w:val="24"/>
                <w:szCs w:val="24"/>
                <w:lang w:eastAsia="en-IL"/>
              </w:rPr>
              <w:t>nvr</w:t>
            </w:r>
            <w:proofErr w:type="spellEnd"/>
            <w:r w:rsidRPr="00B644AC">
              <w:rPr>
                <w:rFonts w:ascii="Times New Roman" w:eastAsia="Times New Roman" w:hAnsi="Times New Roman" w:cs="Times New Roman"/>
                <w:color w:val="1325D3"/>
                <w:sz w:val="24"/>
                <w:szCs w:val="24"/>
                <w:lang w:eastAsia="en-IL"/>
              </w:rPr>
              <w:t xml:space="preserve"> </w:t>
            </w: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מקומי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B51BC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אין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7E60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שבועיים</w:t>
            </w:r>
          </w:p>
        </w:tc>
      </w:tr>
      <w:tr w:rsidR="00B644AC" w:rsidRPr="00B644AC" w14:paraId="36285F02" w14:textId="77777777" w:rsidTr="00B644AC">
        <w:trPr>
          <w:trHeight w:val="274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B5D4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מצלמות מועצה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3B97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בבניין המועצה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AE4D3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Times New Roman" w:eastAsia="Times New Roman" w:hAnsi="Times New Roman" w:cs="Times New Roman"/>
                <w:color w:val="1325D3"/>
                <w:sz w:val="24"/>
                <w:szCs w:val="24"/>
                <w:lang w:eastAsia="en-IL"/>
              </w:rPr>
              <w:t>2014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94BBE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תיעוד תנועת האנשים במסדרונות המועצה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90BD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Times New Roman" w:eastAsia="Times New Roman" w:hAnsi="Times New Roman" w:cs="Times New Roman"/>
                <w:color w:val="1325D3"/>
                <w:sz w:val="24"/>
                <w:szCs w:val="24"/>
                <w:lang w:eastAsia="en-IL"/>
              </w:rPr>
              <w:t>24/7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7EE6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proofErr w:type="spellStart"/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צפיה</w:t>
            </w:r>
            <w:proofErr w:type="spellEnd"/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 xml:space="preserve"> ממוקד המועצה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D0809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proofErr w:type="spellStart"/>
            <w:r w:rsidRPr="00B644AC">
              <w:rPr>
                <w:rFonts w:ascii="Times New Roman" w:eastAsia="Times New Roman" w:hAnsi="Times New Roman" w:cs="Times New Roman"/>
                <w:color w:val="1325D3"/>
                <w:sz w:val="24"/>
                <w:szCs w:val="24"/>
                <w:lang w:eastAsia="en-IL"/>
              </w:rPr>
              <w:t>nvr</w:t>
            </w:r>
            <w:proofErr w:type="spellEnd"/>
            <w:r w:rsidRPr="00B644AC">
              <w:rPr>
                <w:rFonts w:ascii="Times New Roman" w:eastAsia="Times New Roman" w:hAnsi="Times New Roman" w:cs="Times New Roman"/>
                <w:color w:val="1325D3"/>
                <w:sz w:val="24"/>
                <w:szCs w:val="24"/>
                <w:lang w:eastAsia="en-IL"/>
              </w:rPr>
              <w:t xml:space="preserve"> </w:t>
            </w: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במוקד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A09E1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אין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B098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שבועיים</w:t>
            </w:r>
          </w:p>
        </w:tc>
      </w:tr>
      <w:tr w:rsidR="00B644AC" w:rsidRPr="00B644AC" w14:paraId="322575A0" w14:textId="77777777" w:rsidTr="00B644AC">
        <w:trPr>
          <w:trHeight w:val="274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9483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 xml:space="preserve">מצלמות </w:t>
            </w:r>
            <w:proofErr w:type="spellStart"/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על"א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B35B1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מצפה ואזור המתנ"ס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8172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Times New Roman" w:eastAsia="Times New Roman" w:hAnsi="Times New Roman" w:cs="Times New Roman"/>
                <w:color w:val="1325D3"/>
                <w:sz w:val="24"/>
                <w:szCs w:val="24"/>
                <w:lang w:eastAsia="en-IL"/>
              </w:rPr>
              <w:t>2013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CA74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תיעוד תנועות באזור המצפה והמתנ"ס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AE64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Times New Roman" w:eastAsia="Times New Roman" w:hAnsi="Times New Roman" w:cs="Times New Roman"/>
                <w:color w:val="1325D3"/>
                <w:sz w:val="24"/>
                <w:szCs w:val="24"/>
                <w:lang w:eastAsia="en-IL"/>
              </w:rPr>
              <w:t>24/7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AFBB0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proofErr w:type="spellStart"/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צפיה</w:t>
            </w:r>
            <w:proofErr w:type="spellEnd"/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 xml:space="preserve"> במוקד המועצה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63BBE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שרת הקלטה במועצה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ED9B1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אין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23D6" w14:textId="77777777" w:rsidR="00B644AC" w:rsidRPr="00B644AC" w:rsidRDefault="00B644AC" w:rsidP="00B644A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IL"/>
              </w:rPr>
            </w:pPr>
            <w:r w:rsidRPr="00B644AC">
              <w:rPr>
                <w:rFonts w:ascii="Arial" w:eastAsia="Times New Roman" w:hAnsi="Arial" w:cs="Arial"/>
                <w:color w:val="1325D3"/>
                <w:sz w:val="24"/>
                <w:szCs w:val="24"/>
                <w:rtl/>
                <w:lang w:eastAsia="en-IL"/>
              </w:rPr>
              <w:t>חודש</w:t>
            </w:r>
          </w:p>
        </w:tc>
      </w:tr>
    </w:tbl>
    <w:p w14:paraId="621E4D65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lang w:eastAsia="en-IL"/>
        </w:rPr>
        <w:t> </w:t>
      </w:r>
    </w:p>
    <w:p w14:paraId="3F8C0677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 </w:t>
      </w:r>
    </w:p>
    <w:p w14:paraId="79E0D6D9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Arial" w:eastAsia="Times New Roman" w:hAnsi="Arial" w:cs="Arial"/>
          <w:color w:val="1325D3"/>
          <w:sz w:val="24"/>
          <w:szCs w:val="24"/>
          <w:rtl/>
          <w:lang w:eastAsia="en-IL"/>
        </w:rPr>
        <w:t>נא אשר קבלת המידע באימייל חוזר,</w:t>
      </w:r>
    </w:p>
    <w:p w14:paraId="419F37F2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Times New Roman" w:eastAsia="Times New Roman" w:hAnsi="Times New Roman" w:cs="Times New Roman" w:hint="cs"/>
          <w:color w:val="1325D3"/>
          <w:sz w:val="24"/>
          <w:szCs w:val="24"/>
          <w:rtl/>
          <w:lang w:eastAsia="en-IL"/>
        </w:rPr>
        <w:t> </w:t>
      </w:r>
    </w:p>
    <w:p w14:paraId="14321529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Gisha" w:eastAsia="Times New Roman" w:hAnsi="Gisha" w:cs="Gisha"/>
          <w:color w:val="1325D3"/>
          <w:sz w:val="24"/>
          <w:szCs w:val="24"/>
          <w:rtl/>
          <w:lang w:eastAsia="en-IL"/>
        </w:rPr>
        <w:t>בברכה,</w:t>
      </w:r>
    </w:p>
    <w:p w14:paraId="60627BFE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Times New Roman" w:eastAsia="Times New Roman" w:hAnsi="Times New Roman" w:cs="Guttman Yad-Brush" w:hint="cs"/>
          <w:color w:val="1325D3"/>
          <w:sz w:val="24"/>
          <w:szCs w:val="24"/>
          <w:rtl/>
          <w:lang w:eastAsia="en-IL"/>
        </w:rPr>
        <w:t xml:space="preserve">דוד </w:t>
      </w:r>
      <w:proofErr w:type="spellStart"/>
      <w:r w:rsidRPr="00B644AC">
        <w:rPr>
          <w:rFonts w:ascii="Times New Roman" w:eastAsia="Times New Roman" w:hAnsi="Times New Roman" w:cs="Guttman Yad-Brush" w:hint="cs"/>
          <w:color w:val="1325D3"/>
          <w:sz w:val="24"/>
          <w:szCs w:val="24"/>
          <w:rtl/>
          <w:lang w:eastAsia="en-IL"/>
        </w:rPr>
        <w:t>סלטר</w:t>
      </w:r>
      <w:proofErr w:type="spellEnd"/>
    </w:p>
    <w:p w14:paraId="3D3B9EA8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Gisha" w:eastAsia="Times New Roman" w:hAnsi="Gisha" w:cs="Gisha"/>
          <w:color w:val="1325D3"/>
          <w:sz w:val="24"/>
          <w:szCs w:val="24"/>
          <w:rtl/>
          <w:lang w:eastAsia="en-IL"/>
        </w:rPr>
        <w:t xml:space="preserve">מנהל מטה בטיחות בדרכים </w:t>
      </w:r>
    </w:p>
    <w:p w14:paraId="334275A3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Gisha" w:eastAsia="Times New Roman" w:hAnsi="Gisha" w:cs="Gisha"/>
          <w:color w:val="1325D3"/>
          <w:sz w:val="24"/>
          <w:szCs w:val="24"/>
          <w:rtl/>
          <w:lang w:eastAsia="en-IL"/>
        </w:rPr>
        <w:t xml:space="preserve">מח' פיקוח עירוני </w:t>
      </w:r>
    </w:p>
    <w:p w14:paraId="17A7C98E" w14:textId="77777777" w:rsidR="00B644AC" w:rsidRPr="00B644AC" w:rsidRDefault="00B644AC" w:rsidP="00B644A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B644AC">
        <w:rPr>
          <w:rFonts w:ascii="Gisha" w:eastAsia="Times New Roman" w:hAnsi="Gisha" w:cs="Gisha"/>
          <w:color w:val="1325D3"/>
          <w:sz w:val="24"/>
          <w:szCs w:val="24"/>
          <w:rtl/>
          <w:lang w:eastAsia="en-IL"/>
        </w:rPr>
        <w:t>מועצה מקומית אלפי מנשה</w:t>
      </w:r>
    </w:p>
    <w:p w14:paraId="1AEC102D" w14:textId="77777777" w:rsidR="00B644AC" w:rsidRDefault="00B644AC">
      <w:bookmarkStart w:id="0" w:name="_GoBack"/>
      <w:bookmarkEnd w:id="0"/>
    </w:p>
    <w:sectPr w:rsidR="00B64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AC"/>
    <w:rsid w:val="00B6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A8C1D"/>
  <w15:chartTrackingRefBased/>
  <w15:docId w15:val="{13E741EA-AD96-46FC-A506-14E3ED8E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B644AC"/>
  </w:style>
  <w:style w:type="character" w:styleId="Hyperlink">
    <w:name w:val="Hyperlink"/>
    <w:basedOn w:val="DefaultParagraphFont"/>
    <w:uiPriority w:val="99"/>
    <w:semiHidden/>
    <w:unhideWhenUsed/>
    <w:rsid w:val="00B64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119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gaiA@alfe-menashe.muni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y@alfe-menashe.muni.il" TargetMode="External"/><Relationship Id="rId5" Type="http://schemas.openxmlformats.org/officeDocument/2006/relationships/hyperlink" Target="mailto:elad@man-barak.com" TargetMode="External"/><Relationship Id="rId4" Type="http://schemas.openxmlformats.org/officeDocument/2006/relationships/hyperlink" Target="mailto:davids@alfe-menashe.muni.i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 zomer</dc:creator>
  <cp:keywords/>
  <dc:description/>
  <cp:lastModifiedBy>gai zomer</cp:lastModifiedBy>
  <cp:revision>1</cp:revision>
  <dcterms:created xsi:type="dcterms:W3CDTF">2019-02-28T09:06:00Z</dcterms:created>
  <dcterms:modified xsi:type="dcterms:W3CDTF">2019-02-28T09:06:00Z</dcterms:modified>
</cp:coreProperties>
</file>