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A7" w:rsidRPr="000A65A1" w:rsidRDefault="00542FA7" w:rsidP="00542FA7">
      <w:pPr>
        <w:bidi/>
        <w:jc w:val="both"/>
        <w:rPr>
          <w:rFonts w:ascii="Tahoma" w:hAnsi="Tahoma" w:cs="David"/>
          <w:rtl/>
          <w:lang w:bidi="he-IL"/>
        </w:rPr>
      </w:pPr>
      <w:r>
        <w:rPr>
          <w:rFonts w:ascii="Tahoma" w:hAnsi="Tahoma" w:cs="David" w:hint="cs"/>
          <w:rtl/>
          <w:lang w:bidi="he-IL"/>
        </w:rPr>
        <w:t xml:space="preserve">                  </w:t>
      </w:r>
    </w:p>
    <w:p w:rsidR="00F139F2" w:rsidRDefault="00542FA7" w:rsidP="00F139F2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David" w:hAnsi="David" w:cs="David" w:hint="eastAsia"/>
          <w:sz w:val="28"/>
          <w:rtl/>
          <w:lang w:bidi="he-IL"/>
        </w:rPr>
        <w:t>‏‏‏</w:t>
      </w:r>
      <w:r w:rsidR="00F139F2">
        <w:rPr>
          <w:rFonts w:ascii="David" w:hAnsi="David" w:cs="David" w:hint="eastAsia"/>
          <w:sz w:val="28"/>
          <w:rtl/>
          <w:lang w:bidi="he-IL"/>
        </w:rPr>
        <w:t>‏ה</w:t>
      </w:r>
      <w:r w:rsidR="00F139F2">
        <w:rPr>
          <w:rFonts w:ascii="David" w:hAnsi="David" w:cs="David"/>
          <w:sz w:val="28"/>
          <w:rtl/>
          <w:lang w:bidi="he-IL"/>
        </w:rPr>
        <w:t>' אלול תש"ף</w:t>
      </w:r>
    </w:p>
    <w:p w:rsidR="00F139F2" w:rsidRDefault="00F139F2" w:rsidP="00F139F2">
      <w:pPr>
        <w:bidi/>
        <w:spacing w:line="360" w:lineRule="auto"/>
        <w:jc w:val="right"/>
        <w:rPr>
          <w:rFonts w:ascii="Arial" w:hAnsi="Arial" w:cs="David"/>
          <w:rtl/>
          <w:lang w:bidi="he-IL"/>
        </w:rPr>
      </w:pPr>
      <w:r>
        <w:rPr>
          <w:rFonts w:ascii="Arial" w:hAnsi="Arial" w:cs="David" w:hint="eastAsia"/>
          <w:rtl/>
          <w:lang w:bidi="he-IL"/>
        </w:rPr>
        <w:t>‏</w:t>
      </w:r>
      <w:r>
        <w:rPr>
          <w:rFonts w:ascii="Arial" w:hAnsi="Arial" w:cs="David"/>
          <w:rtl/>
          <w:lang w:bidi="he-IL"/>
        </w:rPr>
        <w:t>25 אוגוסט 2020</w:t>
      </w:r>
    </w:p>
    <w:p w:rsidR="00F139F2" w:rsidRDefault="00542FA7" w:rsidP="00F139F2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לכבוד:</w:t>
      </w:r>
    </w:p>
    <w:p w:rsidR="00542FA7" w:rsidRPr="00F139F2" w:rsidRDefault="00F139F2" w:rsidP="00F139F2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מר אלעד מן, יועמ"ש הצלחה</w:t>
      </w:r>
    </w:p>
    <w:p w:rsidR="00542FA7" w:rsidRPr="00F139F2" w:rsidRDefault="00542FA7" w:rsidP="005D2E93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 xml:space="preserve">באמצעות דוא"ל: </w:t>
      </w:r>
      <w:hyperlink r:id="rId7" w:history="1">
        <w:r w:rsidR="00F139F2" w:rsidRPr="006C0769">
          <w:rPr>
            <w:rStyle w:val="Hyperlink"/>
          </w:rPr>
          <w:t>elad@man-barak.com</w:t>
        </w:r>
      </w:hyperlink>
    </w:p>
    <w:p w:rsidR="00542FA7" w:rsidRPr="00EB1710" w:rsidRDefault="00542FA7" w:rsidP="00542FA7">
      <w:pPr>
        <w:spacing w:line="360" w:lineRule="auto"/>
        <w:rPr>
          <w:rFonts w:ascii="David" w:hAnsi="David" w:cs="David"/>
          <w:szCs w:val="22"/>
          <w:lang w:bidi="he-IL"/>
        </w:rPr>
      </w:pPr>
    </w:p>
    <w:p w:rsidR="00542FA7" w:rsidRDefault="00542FA7" w:rsidP="00542FA7">
      <w:pPr>
        <w:bidi/>
        <w:jc w:val="center"/>
        <w:rPr>
          <w:rFonts w:ascii="David" w:hAnsi="David" w:cs="David"/>
          <w:b/>
          <w:bCs/>
          <w:sz w:val="28"/>
          <w:lang w:bidi="he-IL"/>
        </w:rPr>
      </w:pPr>
      <w:r>
        <w:rPr>
          <w:rFonts w:ascii="David" w:hAnsi="David" w:cs="David"/>
          <w:sz w:val="28"/>
          <w:rtl/>
          <w:lang w:bidi="he-IL"/>
        </w:rPr>
        <w:t>הנדון:</w:t>
      </w:r>
      <w:r>
        <w:rPr>
          <w:rFonts w:ascii="David" w:hAnsi="David" w:cs="David"/>
          <w:b/>
          <w:bCs/>
          <w:sz w:val="28"/>
          <w:rtl/>
          <w:lang w:bidi="he-IL"/>
        </w:rPr>
        <w:t xml:space="preserve"> </w:t>
      </w:r>
      <w:r>
        <w:rPr>
          <w:rFonts w:ascii="David" w:hAnsi="David" w:cs="David"/>
          <w:b/>
          <w:bCs/>
          <w:sz w:val="28"/>
          <w:u w:val="single"/>
          <w:rtl/>
          <w:lang w:bidi="he-IL"/>
        </w:rPr>
        <w:t>בקשה לפי חוק חופש המידע, התשנ"ח- 1998</w:t>
      </w:r>
    </w:p>
    <w:p w:rsidR="00542FA7" w:rsidRDefault="00542FA7" w:rsidP="00F139F2">
      <w:pPr>
        <w:bidi/>
        <w:jc w:val="center"/>
        <w:rPr>
          <w:rFonts w:ascii="David" w:hAnsi="David" w:cs="David"/>
          <w:sz w:val="28"/>
          <w:rtl/>
          <w:lang w:bidi="he-IL"/>
        </w:rPr>
      </w:pPr>
      <w:r>
        <w:rPr>
          <w:rFonts w:ascii="David" w:hAnsi="David" w:cs="David"/>
          <w:sz w:val="28"/>
          <w:rtl/>
          <w:lang w:bidi="he-IL"/>
        </w:rPr>
        <w:t>סימוכין: פנייתך מיום</w:t>
      </w:r>
      <w:r>
        <w:rPr>
          <w:rFonts w:ascii="David" w:hAnsi="David" w:cs="David"/>
          <w:sz w:val="28"/>
          <w:lang w:bidi="he-IL"/>
        </w:rPr>
        <w:t xml:space="preserve"> </w:t>
      </w:r>
      <w:r w:rsidR="00F139F2">
        <w:rPr>
          <w:rFonts w:ascii="David" w:hAnsi="David" w:cs="David" w:hint="cs"/>
          <w:sz w:val="28"/>
          <w:rtl/>
          <w:lang w:bidi="he-IL"/>
        </w:rPr>
        <w:t>01.07.2020</w:t>
      </w:r>
    </w:p>
    <w:p w:rsidR="00542FA7" w:rsidRDefault="00542FA7" w:rsidP="00542FA7">
      <w:pPr>
        <w:spacing w:line="360" w:lineRule="auto"/>
      </w:pPr>
    </w:p>
    <w:p w:rsidR="00542FA7" w:rsidRPr="009F6611" w:rsidRDefault="00944398" w:rsidP="009F6611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במענה לפנייתך שבסימוכין</w:t>
      </w:r>
      <w:r>
        <w:rPr>
          <w:rFonts w:ascii="Arial" w:hAnsi="Arial" w:cs="Times New Roman"/>
          <w:rtl/>
        </w:rPr>
        <w:t xml:space="preserve">, </w:t>
      </w:r>
      <w:r>
        <w:rPr>
          <w:rFonts w:ascii="David" w:hAnsi="David" w:cs="David"/>
          <w:rtl/>
          <w:lang w:bidi="he-IL"/>
        </w:rPr>
        <w:t>להלן ההתייחסות</w:t>
      </w:r>
      <w:r>
        <w:rPr>
          <w:rFonts w:ascii="Arial" w:hAnsi="Arial" w:cs="David"/>
          <w:rtl/>
          <w:lang w:bidi="he-IL"/>
        </w:rPr>
        <w:t>:</w:t>
      </w:r>
    </w:p>
    <w:p w:rsidR="000F5BB8" w:rsidRDefault="009F6611" w:rsidP="004454B8">
      <w:pPr>
        <w:pStyle w:val="a9"/>
        <w:numPr>
          <w:ilvl w:val="0"/>
          <w:numId w:val="4"/>
        </w:numPr>
        <w:bidi/>
        <w:spacing w:line="360" w:lineRule="auto"/>
        <w:rPr>
          <w:lang w:bidi="he-IL"/>
        </w:rPr>
      </w:pPr>
      <w:r w:rsidRPr="009F6611">
        <w:rPr>
          <w:rFonts w:ascii="David" w:eastAsia="Calibri" w:hAnsi="David" w:cs="David" w:hint="cs"/>
          <w:rtl/>
          <w:lang w:bidi="he-IL"/>
        </w:rPr>
        <w:t>מצ"ב ,יומן מנכ"ל ,</w:t>
      </w:r>
      <w:r w:rsidR="00871B72">
        <w:rPr>
          <w:rFonts w:ascii="David" w:eastAsia="Calibri" w:hAnsi="David" w:cs="David" w:hint="cs"/>
          <w:rtl/>
          <w:lang w:bidi="he-IL"/>
        </w:rPr>
        <w:t xml:space="preserve"> </w:t>
      </w:r>
      <w:r w:rsidRPr="009F6611">
        <w:rPr>
          <w:rFonts w:ascii="David" w:eastAsia="Calibri" w:hAnsi="David" w:cs="David" w:hint="cs"/>
          <w:rtl/>
          <w:lang w:bidi="he-IL"/>
        </w:rPr>
        <w:t xml:space="preserve">מר אביגדור </w:t>
      </w:r>
      <w:r w:rsidR="00871B72">
        <w:rPr>
          <w:rFonts w:ascii="David" w:eastAsia="Calibri" w:hAnsi="David" w:cs="David" w:hint="cs"/>
          <w:rtl/>
          <w:lang w:bidi="he-IL"/>
        </w:rPr>
        <w:t xml:space="preserve">קפלן לרבעון השני לשנת  2020. </w:t>
      </w:r>
    </w:p>
    <w:p w:rsidR="009F6611" w:rsidRPr="004454B8" w:rsidRDefault="004454B8" w:rsidP="004454B8">
      <w:pPr>
        <w:pStyle w:val="a9"/>
        <w:numPr>
          <w:ilvl w:val="0"/>
          <w:numId w:val="4"/>
        </w:numPr>
        <w:bidi/>
        <w:spacing w:line="360" w:lineRule="auto"/>
        <w:rPr>
          <w:rFonts w:ascii="David" w:hAnsi="David" w:cs="David"/>
          <w:rtl/>
        </w:rPr>
      </w:pPr>
      <w:r w:rsidRPr="004454B8">
        <w:rPr>
          <w:rFonts w:ascii="David" w:hAnsi="David" w:cs="David" w:hint="cs"/>
          <w:rtl/>
          <w:lang w:bidi="he-IL"/>
        </w:rPr>
        <w:t xml:space="preserve">בהקשר ליומני השר ,במהלך חודש מאי  2020  נכנס לתפקידו מר  איציק שמולי, כשר העבודה ,הרווחה והשירותים החברתיים  ולכן  </w:t>
      </w:r>
      <w:r w:rsidR="00871B72" w:rsidRPr="004454B8">
        <w:rPr>
          <w:rFonts w:ascii="David" w:hAnsi="David" w:cs="David" w:hint="cs"/>
          <w:rtl/>
          <w:lang w:bidi="he-IL"/>
        </w:rPr>
        <w:t xml:space="preserve">מצ"ב </w:t>
      </w:r>
      <w:r w:rsidRPr="004454B8">
        <w:rPr>
          <w:rFonts w:ascii="David" w:hAnsi="David" w:cs="David" w:hint="cs"/>
          <w:rtl/>
          <w:lang w:bidi="he-IL"/>
        </w:rPr>
        <w:t xml:space="preserve"> את </w:t>
      </w:r>
      <w:r w:rsidR="00871B72" w:rsidRPr="004454B8">
        <w:rPr>
          <w:rFonts w:ascii="David" w:hAnsi="David" w:cs="David" w:hint="cs"/>
          <w:rtl/>
          <w:lang w:bidi="he-IL"/>
        </w:rPr>
        <w:t>יומ</w:t>
      </w:r>
      <w:r w:rsidRPr="004454B8">
        <w:rPr>
          <w:rFonts w:ascii="David" w:hAnsi="David" w:cs="David" w:hint="cs"/>
          <w:rtl/>
          <w:lang w:bidi="he-IL"/>
        </w:rPr>
        <w:t xml:space="preserve">נו מתאריך </w:t>
      </w:r>
      <w:r w:rsidR="00871B72" w:rsidRPr="004454B8">
        <w:rPr>
          <w:rFonts w:ascii="David" w:hAnsi="David" w:cs="David" w:hint="cs"/>
          <w:rtl/>
          <w:lang w:bidi="he-IL"/>
        </w:rPr>
        <w:t>19.05.2020</w:t>
      </w:r>
      <w:r>
        <w:rPr>
          <w:rFonts w:ascii="David" w:hAnsi="David" w:cs="David" w:hint="cs"/>
          <w:rtl/>
          <w:lang w:bidi="he-IL"/>
        </w:rPr>
        <w:t>.</w:t>
      </w:r>
      <w:r w:rsidR="00871B72" w:rsidRPr="003C176F">
        <w:rPr>
          <w:rFonts w:ascii="David" w:eastAsia="Calibri" w:hAnsi="David" w:cs="David"/>
          <w:noProof/>
          <w:rtl/>
          <w:lang w:bidi="he-IL"/>
        </w:rPr>
        <w:drawing>
          <wp:anchor distT="0" distB="0" distL="114300" distR="114300" simplePos="0" relativeHeight="251659264" behindDoc="0" locked="0" layoutInCell="1" allowOverlap="1" wp14:anchorId="2C60FEBF" wp14:editId="2019A574">
            <wp:simplePos x="0" y="0"/>
            <wp:positionH relativeFrom="margin">
              <wp:posOffset>1780730</wp:posOffset>
            </wp:positionH>
            <wp:positionV relativeFrom="paragraph">
              <wp:posOffset>3732711</wp:posOffset>
            </wp:positionV>
            <wp:extent cx="2681605" cy="1438275"/>
            <wp:effectExtent l="0" t="0" r="4445" b="9525"/>
            <wp:wrapThrough wrapText="bothSides">
              <wp:wrapPolygon edited="0">
                <wp:start x="0" y="0"/>
                <wp:lineTo x="0" y="21457"/>
                <wp:lineTo x="21482" y="21457"/>
                <wp:lineTo x="21482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871B72" w:rsidRPr="004454B8">
        <w:rPr>
          <w:rFonts w:ascii="David" w:hAnsi="David" w:cs="David" w:hint="cs"/>
          <w:rtl/>
          <w:lang w:bidi="he-IL"/>
        </w:rPr>
        <w:t xml:space="preserve"> </w:t>
      </w:r>
    </w:p>
    <w:sectPr w:rsidR="009F6611" w:rsidRPr="004454B8" w:rsidSect="004B26D3">
      <w:headerReference w:type="default" r:id="rId9"/>
      <w:footerReference w:type="default" r:id="rId10"/>
      <w:pgSz w:w="11906" w:h="16838" w:code="9"/>
      <w:pgMar w:top="1951" w:right="991" w:bottom="1440" w:left="663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55" w:rsidRDefault="00977D55">
      <w:r>
        <w:separator/>
      </w:r>
    </w:p>
  </w:endnote>
  <w:endnote w:type="continuationSeparator" w:id="0">
    <w:p w:rsidR="00977D55" w:rsidRDefault="0097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286B82" w:rsidP="00286B82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307340</wp:posOffset>
          </wp:positionV>
          <wp:extent cx="447040" cy="554355"/>
          <wp:effectExtent l="0" t="0" r="0" b="0"/>
          <wp:wrapThrough wrapText="bothSides">
            <wp:wrapPolygon edited="0">
              <wp:start x="0" y="0"/>
              <wp:lineTo x="0" y="20784"/>
              <wp:lineTo x="7364" y="20784"/>
              <wp:lineTo x="13807" y="20784"/>
              <wp:lineTo x="20250" y="20784"/>
              <wp:lineTo x="20250" y="0"/>
              <wp:lineTo x="0" y="0"/>
            </wp:wrapPolygon>
          </wp:wrapThrough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7ED">
      <w:rPr>
        <w:noProof/>
        <w:lang w:bidi="he-IL"/>
      </w:rPr>
      <mc:AlternateContent>
        <mc:Choice Requires="wps">
          <w:drawing>
            <wp:inline distT="0" distB="0" distL="0" distR="0" wp14:anchorId="76ED11BF" wp14:editId="7FCEB821">
              <wp:extent cx="3600" cy="525600"/>
              <wp:effectExtent l="19050" t="19050" r="34925" b="825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FAC9E0C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Jg/FNbYAAAAAQEA&#10;AA8AAAAAAAAAAAAAAAAAZgQAAGRycy9kb3ducmV2LnhtbFBLBQYAAAAABAAEAPMAAABrBQAA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="00E977ED">
      <w:t xml:space="preserve">  </w:t>
    </w:r>
    <w:r>
      <w:rPr>
        <w:noProof/>
        <w:lang w:bidi="he-IL"/>
      </w:rPr>
      <mc:AlternateContent>
        <mc:Choice Requires="wps">
          <w:drawing>
            <wp:inline distT="0" distB="0" distL="0" distR="0" wp14:anchorId="722DD234" wp14:editId="62E5FD1D">
              <wp:extent cx="4853940" cy="554355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394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מנהלת תחום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העמדת מידע לציבור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קפלן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9195016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286B82" w:rsidRDefault="00286B82" w:rsidP="006774C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</w:t>
                          </w:r>
                          <w:r w:rsidR="006774C8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6752591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2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286B82" w:rsidRPr="001F2E06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286B82" w:rsidRPr="003540B2" w:rsidRDefault="00286B82" w:rsidP="00286B8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22DD2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82.2pt;height:4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" filled="f" stroked="f">
              <v:textbox>
                <w:txbxContent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מנהלת תחום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(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העמדת מידע לציבור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)</w:t>
                    </w:r>
                  </w:p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'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קפלן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2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9195016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286B82" w:rsidRDefault="00286B82" w:rsidP="006774C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</w:t>
                    </w:r>
                    <w:r w:rsidR="006774C8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6752591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3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286B82" w:rsidRPr="001F2E06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286B82" w:rsidRPr="003540B2" w:rsidRDefault="00286B82" w:rsidP="00286B8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55" w:rsidRDefault="00977D55">
      <w:r>
        <w:separator/>
      </w:r>
    </w:p>
  </w:footnote>
  <w:footnote w:type="continuationSeparator" w:id="0">
    <w:p w:rsidR="00977D55" w:rsidRDefault="0097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Pr="002230AE" w:rsidRDefault="00E977ED" w:rsidP="008C0EB8">
    <w:pPr>
      <w:pStyle w:val="a3"/>
      <w:tabs>
        <w:tab w:val="clear" w:pos="4153"/>
        <w:tab w:val="clear" w:pos="8306"/>
      </w:tabs>
      <w:ind w:left="-663" w:right="611"/>
      <w:jc w:val="right"/>
    </w:pPr>
    <w:r>
      <w:rPr>
        <w:noProof/>
        <w:lang w:bidi="he-IL"/>
      </w:rPr>
      <w:drawing>
        <wp:inline distT="0" distB="0" distL="0" distR="0" wp14:anchorId="4439A4BA" wp14:editId="727139ED">
          <wp:extent cx="2754000" cy="658432"/>
          <wp:effectExtent l="0" t="0" r="0" b="8890"/>
          <wp:docPr id="1" name="תמונה 1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E9D"/>
    <w:multiLevelType w:val="hybridMultilevel"/>
    <w:tmpl w:val="5638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BB5"/>
    <w:multiLevelType w:val="hybridMultilevel"/>
    <w:tmpl w:val="4BC2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B20BA"/>
    <w:multiLevelType w:val="hybridMultilevel"/>
    <w:tmpl w:val="C742BF10"/>
    <w:lvl w:ilvl="0" w:tplc="5A2226E0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00DE8"/>
    <w:multiLevelType w:val="hybridMultilevel"/>
    <w:tmpl w:val="55AAF17E"/>
    <w:lvl w:ilvl="0" w:tplc="F5CC428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3"/>
    <w:rsid w:val="00007FC7"/>
    <w:rsid w:val="000142A7"/>
    <w:rsid w:val="00023185"/>
    <w:rsid w:val="00054A0A"/>
    <w:rsid w:val="00062070"/>
    <w:rsid w:val="00063341"/>
    <w:rsid w:val="00083838"/>
    <w:rsid w:val="000C77CC"/>
    <w:rsid w:val="000E069F"/>
    <w:rsid w:val="000F5BB8"/>
    <w:rsid w:val="00160434"/>
    <w:rsid w:val="001B53A2"/>
    <w:rsid w:val="001E60D8"/>
    <w:rsid w:val="002035A2"/>
    <w:rsid w:val="00265234"/>
    <w:rsid w:val="00286B82"/>
    <w:rsid w:val="002C139F"/>
    <w:rsid w:val="002E4173"/>
    <w:rsid w:val="0032703F"/>
    <w:rsid w:val="00386C58"/>
    <w:rsid w:val="003E789F"/>
    <w:rsid w:val="004405B4"/>
    <w:rsid w:val="004454B8"/>
    <w:rsid w:val="00466BAB"/>
    <w:rsid w:val="00485444"/>
    <w:rsid w:val="004A750F"/>
    <w:rsid w:val="004C67B1"/>
    <w:rsid w:val="004E2B39"/>
    <w:rsid w:val="00504240"/>
    <w:rsid w:val="00522934"/>
    <w:rsid w:val="00542FA7"/>
    <w:rsid w:val="00597ECB"/>
    <w:rsid w:val="005D245E"/>
    <w:rsid w:val="005D2E93"/>
    <w:rsid w:val="00614F81"/>
    <w:rsid w:val="00622EB7"/>
    <w:rsid w:val="00644C73"/>
    <w:rsid w:val="006774C8"/>
    <w:rsid w:val="006A2506"/>
    <w:rsid w:val="006E3F59"/>
    <w:rsid w:val="006F41F4"/>
    <w:rsid w:val="00706B82"/>
    <w:rsid w:val="00756AFD"/>
    <w:rsid w:val="00765FE3"/>
    <w:rsid w:val="00786ECD"/>
    <w:rsid w:val="007C71C8"/>
    <w:rsid w:val="007F49C6"/>
    <w:rsid w:val="0080024F"/>
    <w:rsid w:val="00803756"/>
    <w:rsid w:val="008111FA"/>
    <w:rsid w:val="00814499"/>
    <w:rsid w:val="00832EC5"/>
    <w:rsid w:val="00836FD7"/>
    <w:rsid w:val="00871B72"/>
    <w:rsid w:val="00882101"/>
    <w:rsid w:val="008B2B0C"/>
    <w:rsid w:val="008D2876"/>
    <w:rsid w:val="00944398"/>
    <w:rsid w:val="009734DF"/>
    <w:rsid w:val="00977D55"/>
    <w:rsid w:val="009C27B9"/>
    <w:rsid w:val="009F6611"/>
    <w:rsid w:val="00A11C16"/>
    <w:rsid w:val="00A725EF"/>
    <w:rsid w:val="00A73EAD"/>
    <w:rsid w:val="00A83257"/>
    <w:rsid w:val="00AB168C"/>
    <w:rsid w:val="00AF1633"/>
    <w:rsid w:val="00B067DC"/>
    <w:rsid w:val="00B130A0"/>
    <w:rsid w:val="00B77C78"/>
    <w:rsid w:val="00B86986"/>
    <w:rsid w:val="00B87616"/>
    <w:rsid w:val="00BA0D02"/>
    <w:rsid w:val="00BA745A"/>
    <w:rsid w:val="00BC4597"/>
    <w:rsid w:val="00BD2C84"/>
    <w:rsid w:val="00BF08A3"/>
    <w:rsid w:val="00BF1956"/>
    <w:rsid w:val="00BF4F1C"/>
    <w:rsid w:val="00C05E09"/>
    <w:rsid w:val="00C96CC2"/>
    <w:rsid w:val="00CA2EF2"/>
    <w:rsid w:val="00CE2EF1"/>
    <w:rsid w:val="00D02973"/>
    <w:rsid w:val="00D25E0E"/>
    <w:rsid w:val="00D44EF6"/>
    <w:rsid w:val="00D60518"/>
    <w:rsid w:val="00DA2B7C"/>
    <w:rsid w:val="00E14DEA"/>
    <w:rsid w:val="00E53A97"/>
    <w:rsid w:val="00E977ED"/>
    <w:rsid w:val="00EC1BCA"/>
    <w:rsid w:val="00EE3732"/>
    <w:rsid w:val="00F139F2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37FB79"/>
  <w15:docId w15:val="{822F7EF9-B334-42CB-ACDC-E3BE72A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3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F1633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F1633"/>
    <w:rPr>
      <w:sz w:val="24"/>
      <w:szCs w:val="24"/>
      <w:lang w:bidi="ar-SA"/>
    </w:rPr>
  </w:style>
  <w:style w:type="paragraph" w:customStyle="1" w:styleId="p1">
    <w:name w:val="p1"/>
    <w:basedOn w:val="a"/>
    <w:rsid w:val="00AF1633"/>
    <w:pPr>
      <w:jc w:val="right"/>
    </w:pPr>
    <w:rPr>
      <w:rFonts w:ascii="Arial" w:hAnsi="Arial" w:cs="Arial"/>
      <w:sz w:val="14"/>
      <w:szCs w:val="14"/>
    </w:rPr>
  </w:style>
  <w:style w:type="character" w:styleId="Hyperlink">
    <w:name w:val="Hyperlink"/>
    <w:rsid w:val="00AF16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1F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11FA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52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elad@man-bara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fMeida@molsa.gov.il" TargetMode="External"/><Relationship Id="rId2" Type="http://schemas.openxmlformats.org/officeDocument/2006/relationships/hyperlink" Target="mailto:HofMeida@molsa.gov.i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BA5A61E2</Template>
  <TotalTime>1</TotalTime>
  <Pages>1</Pages>
  <Words>81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ספיר</dc:creator>
  <cp:lastModifiedBy>רונית ספיר</cp:lastModifiedBy>
  <cp:revision>2</cp:revision>
  <dcterms:created xsi:type="dcterms:W3CDTF">2020-08-25T12:57:00Z</dcterms:created>
  <dcterms:modified xsi:type="dcterms:W3CDTF">2020-08-25T12:57:00Z</dcterms:modified>
</cp:coreProperties>
</file>