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A2DC" w14:textId="719558FD" w:rsidR="00F95D9B" w:rsidRDefault="003E7873" w:rsidP="009A6DA0">
      <w:pPr>
        <w:jc w:val="center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ביקור </w:t>
      </w:r>
      <w:r w:rsidR="004B1C3C">
        <w:rPr>
          <w:rFonts w:ascii="David" w:hAnsi="David" w:cs="David" w:hint="cs"/>
          <w:b/>
          <w:bCs/>
          <w:sz w:val="32"/>
          <w:szCs w:val="32"/>
          <w:u w:val="single"/>
          <w:rtl/>
        </w:rPr>
        <w:t>הרמטכ"ל</w:t>
      </w:r>
      <w:r w:rsidR="001A57D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לשעבר</w:t>
      </w:r>
      <w:r w:rsidR="004B1C3C">
        <w:rPr>
          <w:rFonts w:ascii="David" w:hAnsi="David" w:cs="David" w:hint="cs"/>
          <w:b/>
          <w:bCs/>
          <w:sz w:val="32"/>
          <w:szCs w:val="32"/>
          <w:u w:val="single"/>
          <w:rtl/>
        </w:rPr>
        <w:t>, אביב כוכבי, בלונדון</w:t>
      </w:r>
      <w:r w:rsidR="00715AE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06-10.10.23</w:t>
      </w:r>
    </w:p>
    <w:tbl>
      <w:tblPr>
        <w:tblStyle w:val="TableGrid"/>
        <w:tblpPr w:leftFromText="120" w:rightFromText="120" w:vertAnchor="text" w:horzAnchor="margin" w:tblpXSpec="center" w:tblpY="297"/>
        <w:bidiVisual/>
        <w:tblW w:w="7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75"/>
        <w:gridCol w:w="991"/>
        <w:gridCol w:w="844"/>
        <w:gridCol w:w="1227"/>
        <w:gridCol w:w="3066"/>
      </w:tblGrid>
      <w:tr w:rsidR="00160B59" w:rsidRPr="005C5612" w14:paraId="67340D23" w14:textId="77777777" w:rsidTr="0005466D">
        <w:tc>
          <w:tcPr>
            <w:tcW w:w="975" w:type="dxa"/>
            <w:vAlign w:val="center"/>
          </w:tcPr>
          <w:p w14:paraId="71D9A4B7" w14:textId="77777777" w:rsidR="00160B59" w:rsidRPr="005C5612" w:rsidRDefault="00160B59" w:rsidP="00D44C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612">
              <w:rPr>
                <w:rFonts w:hint="cs"/>
                <w:b/>
                <w:bCs/>
                <w:sz w:val="20"/>
                <w:szCs w:val="20"/>
                <w:rtl/>
              </w:rPr>
              <w:t>תאריך</w:t>
            </w:r>
          </w:p>
        </w:tc>
        <w:tc>
          <w:tcPr>
            <w:tcW w:w="991" w:type="dxa"/>
            <w:vAlign w:val="center"/>
          </w:tcPr>
          <w:p w14:paraId="4590FFB5" w14:textId="77777777" w:rsidR="00160B59" w:rsidRPr="005C5612" w:rsidRDefault="00160B59" w:rsidP="00D44C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612">
              <w:rPr>
                <w:rFonts w:hint="cs"/>
                <w:b/>
                <w:bCs/>
                <w:sz w:val="20"/>
                <w:szCs w:val="20"/>
                <w:rtl/>
              </w:rPr>
              <w:t>מס' טיסה</w:t>
            </w:r>
          </w:p>
        </w:tc>
        <w:tc>
          <w:tcPr>
            <w:tcW w:w="844" w:type="dxa"/>
            <w:vAlign w:val="center"/>
          </w:tcPr>
          <w:p w14:paraId="66AEAD13" w14:textId="77777777" w:rsidR="00160B59" w:rsidRPr="005C5612" w:rsidRDefault="00160B59" w:rsidP="00D44C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612">
              <w:rPr>
                <w:rFonts w:hint="cs"/>
                <w:b/>
                <w:bCs/>
                <w:sz w:val="20"/>
                <w:szCs w:val="20"/>
                <w:rtl/>
              </w:rPr>
              <w:t xml:space="preserve">שעת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המראה</w:t>
            </w:r>
          </w:p>
        </w:tc>
        <w:tc>
          <w:tcPr>
            <w:tcW w:w="1227" w:type="dxa"/>
            <w:vAlign w:val="center"/>
          </w:tcPr>
          <w:p w14:paraId="5632A870" w14:textId="77777777" w:rsidR="00160B59" w:rsidRPr="005C5612" w:rsidRDefault="00160B59" w:rsidP="00D44C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612">
              <w:rPr>
                <w:rFonts w:hint="cs"/>
                <w:b/>
                <w:bCs/>
                <w:sz w:val="20"/>
                <w:szCs w:val="20"/>
                <w:rtl/>
              </w:rPr>
              <w:t>שדה</w:t>
            </w:r>
          </w:p>
        </w:tc>
        <w:tc>
          <w:tcPr>
            <w:tcW w:w="3066" w:type="dxa"/>
            <w:vAlign w:val="center"/>
          </w:tcPr>
          <w:p w14:paraId="071C63F9" w14:textId="77777777" w:rsidR="00160B59" w:rsidRPr="005C5612" w:rsidRDefault="00160B59" w:rsidP="00D44CC6">
            <w:pPr>
              <w:ind w:left="22" w:hanging="22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הנהג ופרטי קשר</w:t>
            </w:r>
          </w:p>
        </w:tc>
      </w:tr>
      <w:tr w:rsidR="00160B59" w14:paraId="5A04A853" w14:textId="77777777" w:rsidTr="0005466D">
        <w:trPr>
          <w:trHeight w:val="533"/>
        </w:trPr>
        <w:tc>
          <w:tcPr>
            <w:tcW w:w="975" w:type="dxa"/>
            <w:vAlign w:val="center"/>
          </w:tcPr>
          <w:p w14:paraId="52E8F512" w14:textId="507076FE" w:rsidR="00160B59" w:rsidRPr="00761E53" w:rsidRDefault="00160B59" w:rsidP="0030124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15701">
              <w:rPr>
                <w:rFonts w:hint="cs"/>
                <w:sz w:val="20"/>
                <w:szCs w:val="20"/>
                <w:rtl/>
              </w:rPr>
              <w:t>6</w:t>
            </w:r>
            <w:r w:rsidR="001A57DB">
              <w:rPr>
                <w:rFonts w:hint="cs"/>
                <w:sz w:val="20"/>
                <w:szCs w:val="20"/>
                <w:rtl/>
              </w:rPr>
              <w:t>.11.23</w:t>
            </w:r>
          </w:p>
        </w:tc>
        <w:tc>
          <w:tcPr>
            <w:tcW w:w="991" w:type="dxa"/>
            <w:vAlign w:val="center"/>
          </w:tcPr>
          <w:p w14:paraId="4E0E88F5" w14:textId="2AB40183" w:rsidR="00160B59" w:rsidRPr="00761E53" w:rsidRDefault="0031337A" w:rsidP="00D44C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</w:rPr>
              <w:t>LY</w:t>
            </w:r>
            <w:r>
              <w:rPr>
                <w:rFonts w:hint="cs"/>
                <w:sz w:val="20"/>
                <w:szCs w:val="20"/>
                <w:rtl/>
              </w:rPr>
              <w:t>315</w:t>
            </w:r>
          </w:p>
        </w:tc>
        <w:tc>
          <w:tcPr>
            <w:tcW w:w="844" w:type="dxa"/>
            <w:vAlign w:val="center"/>
          </w:tcPr>
          <w:p w14:paraId="1EA8FB8B" w14:textId="1E416CB8" w:rsidR="00160B59" w:rsidRPr="00761E53" w:rsidRDefault="00160B59" w:rsidP="00D44CC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27" w:type="dxa"/>
            <w:vAlign w:val="center"/>
          </w:tcPr>
          <w:p w14:paraId="53C6C37C" w14:textId="04A738F9" w:rsidR="00160B59" w:rsidRPr="00761E53" w:rsidRDefault="00160B59" w:rsidP="00D44CC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66" w:type="dxa"/>
            <w:vAlign w:val="center"/>
          </w:tcPr>
          <w:p w14:paraId="22A61F1F" w14:textId="752FF2EB" w:rsidR="00160B59" w:rsidRPr="00301243" w:rsidRDefault="0031337A" w:rsidP="00D44CC6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אריק</w:t>
            </w:r>
          </w:p>
        </w:tc>
      </w:tr>
    </w:tbl>
    <w:p w14:paraId="37F19FCA" w14:textId="5ED74126" w:rsidR="00301243" w:rsidRDefault="00301243" w:rsidP="00F95D9B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הגעה:</w:t>
      </w:r>
    </w:p>
    <w:p w14:paraId="5D7DAD6B" w14:textId="3972C261" w:rsidR="00301243" w:rsidRDefault="00301243" w:rsidP="00F95D9B">
      <w:pPr>
        <w:rPr>
          <w:rFonts w:ascii="David" w:hAnsi="David" w:cs="David"/>
          <w:sz w:val="24"/>
          <w:szCs w:val="24"/>
          <w:u w:val="single"/>
          <w:rtl/>
        </w:rPr>
      </w:pPr>
    </w:p>
    <w:p w14:paraId="0297DB48" w14:textId="77777777" w:rsidR="00301243" w:rsidRDefault="00301243" w:rsidP="00F95D9B">
      <w:pPr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TableGrid"/>
        <w:tblpPr w:leftFromText="120" w:rightFromText="120" w:vertAnchor="text" w:horzAnchor="margin" w:tblpXSpec="center" w:tblpY="297"/>
        <w:bidiVisual/>
        <w:tblW w:w="7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75"/>
        <w:gridCol w:w="991"/>
        <w:gridCol w:w="844"/>
        <w:gridCol w:w="1227"/>
        <w:gridCol w:w="3066"/>
      </w:tblGrid>
      <w:tr w:rsidR="00160B59" w:rsidRPr="005C5612" w14:paraId="3381339A" w14:textId="77777777" w:rsidTr="0005466D">
        <w:tc>
          <w:tcPr>
            <w:tcW w:w="975" w:type="dxa"/>
            <w:vAlign w:val="center"/>
          </w:tcPr>
          <w:p w14:paraId="659F823D" w14:textId="77777777" w:rsidR="00160B59" w:rsidRPr="005C5612" w:rsidRDefault="00160B59" w:rsidP="00D44C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612">
              <w:rPr>
                <w:rFonts w:hint="cs"/>
                <w:b/>
                <w:bCs/>
                <w:sz w:val="20"/>
                <w:szCs w:val="20"/>
                <w:rtl/>
              </w:rPr>
              <w:t>תאריך</w:t>
            </w:r>
          </w:p>
        </w:tc>
        <w:tc>
          <w:tcPr>
            <w:tcW w:w="991" w:type="dxa"/>
            <w:vAlign w:val="center"/>
          </w:tcPr>
          <w:p w14:paraId="33544EA2" w14:textId="77777777" w:rsidR="00160B59" w:rsidRPr="005C5612" w:rsidRDefault="00160B59" w:rsidP="00D44C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612">
              <w:rPr>
                <w:rFonts w:hint="cs"/>
                <w:b/>
                <w:bCs/>
                <w:sz w:val="20"/>
                <w:szCs w:val="20"/>
                <w:rtl/>
              </w:rPr>
              <w:t>מס' טיסה</w:t>
            </w:r>
          </w:p>
        </w:tc>
        <w:tc>
          <w:tcPr>
            <w:tcW w:w="844" w:type="dxa"/>
            <w:vAlign w:val="center"/>
          </w:tcPr>
          <w:p w14:paraId="4459599E" w14:textId="5E55580A" w:rsidR="00160B59" w:rsidRPr="005C5612" w:rsidRDefault="00160B59" w:rsidP="003012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612">
              <w:rPr>
                <w:rFonts w:hint="cs"/>
                <w:b/>
                <w:bCs/>
                <w:sz w:val="20"/>
                <w:szCs w:val="20"/>
                <w:rtl/>
              </w:rPr>
              <w:t xml:space="preserve">שעת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המראה</w:t>
            </w:r>
          </w:p>
        </w:tc>
        <w:tc>
          <w:tcPr>
            <w:tcW w:w="1227" w:type="dxa"/>
            <w:vAlign w:val="center"/>
          </w:tcPr>
          <w:p w14:paraId="32CFE827" w14:textId="77777777" w:rsidR="00160B59" w:rsidRPr="005C5612" w:rsidRDefault="00160B59" w:rsidP="00D44C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612">
              <w:rPr>
                <w:rFonts w:hint="cs"/>
                <w:b/>
                <w:bCs/>
                <w:sz w:val="20"/>
                <w:szCs w:val="20"/>
                <w:rtl/>
              </w:rPr>
              <w:t>שדה</w:t>
            </w:r>
          </w:p>
        </w:tc>
        <w:tc>
          <w:tcPr>
            <w:tcW w:w="3066" w:type="dxa"/>
            <w:vAlign w:val="center"/>
          </w:tcPr>
          <w:p w14:paraId="39A96B2B" w14:textId="77777777" w:rsidR="00160B59" w:rsidRPr="005C5612" w:rsidRDefault="00160B59" w:rsidP="00D44CC6">
            <w:pPr>
              <w:ind w:left="22" w:hanging="22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הנהג ופרטי קשר</w:t>
            </w:r>
          </w:p>
        </w:tc>
      </w:tr>
      <w:tr w:rsidR="00160B59" w14:paraId="08CC5274" w14:textId="77777777" w:rsidTr="0005466D">
        <w:trPr>
          <w:trHeight w:val="533"/>
        </w:trPr>
        <w:tc>
          <w:tcPr>
            <w:tcW w:w="975" w:type="dxa"/>
            <w:vAlign w:val="center"/>
          </w:tcPr>
          <w:p w14:paraId="7EA572C2" w14:textId="78AE1168" w:rsidR="00160B59" w:rsidRPr="00761E53" w:rsidRDefault="0031337A" w:rsidP="00BA6380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.11.23</w:t>
            </w:r>
            <w:r w:rsidR="00BA6380">
              <w:rPr>
                <w:rFonts w:hint="cs"/>
                <w:sz w:val="20"/>
                <w:szCs w:val="20"/>
                <w:rtl/>
              </w:rPr>
              <w:t>09</w:t>
            </w:r>
            <w:bookmarkStart w:id="0" w:name="_GoBack"/>
            <w:bookmarkEnd w:id="0"/>
          </w:p>
        </w:tc>
        <w:tc>
          <w:tcPr>
            <w:tcW w:w="991" w:type="dxa"/>
            <w:vAlign w:val="center"/>
          </w:tcPr>
          <w:p w14:paraId="2C30782F" w14:textId="1BF06AAC" w:rsidR="00160B59" w:rsidRPr="00761E53" w:rsidRDefault="0031337A" w:rsidP="00D44C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</w:rPr>
              <w:t>LY318</w:t>
            </w:r>
          </w:p>
        </w:tc>
        <w:tc>
          <w:tcPr>
            <w:tcW w:w="844" w:type="dxa"/>
            <w:vAlign w:val="center"/>
          </w:tcPr>
          <w:p w14:paraId="5A7F78B7" w14:textId="53175072" w:rsidR="00160B59" w:rsidRPr="00761E53" w:rsidRDefault="00160B59" w:rsidP="00D44CC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27" w:type="dxa"/>
            <w:vAlign w:val="center"/>
          </w:tcPr>
          <w:p w14:paraId="6746F5EB" w14:textId="243A5530" w:rsidR="00160B59" w:rsidRPr="00761E53" w:rsidRDefault="00160B59" w:rsidP="00D44CC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66" w:type="dxa"/>
            <w:vAlign w:val="center"/>
          </w:tcPr>
          <w:p w14:paraId="3FCBCEE1" w14:textId="735F72CF" w:rsidR="00160B59" w:rsidRDefault="0031337A" w:rsidP="003012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אריק</w:t>
            </w:r>
          </w:p>
        </w:tc>
      </w:tr>
    </w:tbl>
    <w:p w14:paraId="5C342C78" w14:textId="687DF1E2" w:rsidR="00301243" w:rsidRDefault="00301243" w:rsidP="00F95D9B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עזיבה:</w:t>
      </w:r>
    </w:p>
    <w:p w14:paraId="46F9BA24" w14:textId="251737DA" w:rsidR="00301243" w:rsidRDefault="00301243" w:rsidP="00F95D9B">
      <w:pPr>
        <w:rPr>
          <w:rFonts w:ascii="David" w:hAnsi="David" w:cs="David"/>
          <w:sz w:val="24"/>
          <w:szCs w:val="24"/>
          <w:u w:val="single"/>
          <w:rtl/>
        </w:rPr>
      </w:pPr>
    </w:p>
    <w:p w14:paraId="1F5639D3" w14:textId="77777777" w:rsidR="00301243" w:rsidRDefault="00301243" w:rsidP="00301243">
      <w:pPr>
        <w:rPr>
          <w:rFonts w:ascii="David" w:hAnsi="David" w:cs="David"/>
          <w:sz w:val="24"/>
          <w:szCs w:val="24"/>
          <w:u w:val="single"/>
          <w:rtl/>
        </w:rPr>
      </w:pPr>
    </w:p>
    <w:p w14:paraId="59C2FBC7" w14:textId="0C3A7198" w:rsidR="00301243" w:rsidRDefault="0005466D" w:rsidP="00301243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מלון:</w:t>
      </w:r>
    </w:p>
    <w:p w14:paraId="38F9DF81" w14:textId="6F16FFC2" w:rsidR="004B1C3C" w:rsidRDefault="0031337A" w:rsidP="00F95D9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Royal Garden </w:t>
      </w:r>
    </w:p>
    <w:p w14:paraId="5864976F" w14:textId="16DD145F" w:rsidR="00F95D9B" w:rsidRPr="00832F8A" w:rsidRDefault="00F95D9B" w:rsidP="00F95D9B">
      <w:pPr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לו"ז:</w:t>
      </w:r>
    </w:p>
    <w:tbl>
      <w:tblPr>
        <w:tblStyle w:val="TableGrid"/>
        <w:bidiVisual/>
        <w:tblW w:w="9428" w:type="dxa"/>
        <w:tblInd w:w="533" w:type="dxa"/>
        <w:tblLook w:val="04A0" w:firstRow="1" w:lastRow="0" w:firstColumn="1" w:lastColumn="0" w:noHBand="0" w:noVBand="1"/>
      </w:tblPr>
      <w:tblGrid>
        <w:gridCol w:w="1939"/>
        <w:gridCol w:w="3896"/>
        <w:gridCol w:w="3593"/>
      </w:tblGrid>
      <w:tr w:rsidR="00327B1D" w14:paraId="20DFDBFA" w14:textId="77777777" w:rsidTr="0066191B">
        <w:trPr>
          <w:trHeight w:val="369"/>
        </w:trPr>
        <w:tc>
          <w:tcPr>
            <w:tcW w:w="1939" w:type="dxa"/>
            <w:shd w:val="clear" w:color="auto" w:fill="B4C6E7" w:themeFill="accent1" w:themeFillTint="66"/>
          </w:tcPr>
          <w:p w14:paraId="499BBA76" w14:textId="4629A186" w:rsidR="00327B1D" w:rsidRPr="00193786" w:rsidRDefault="00327B1D" w:rsidP="004F02A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93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שלישי</w:t>
            </w:r>
            <w:r w:rsidRPr="00193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57D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  <w:r w:rsidR="009157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193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</w:t>
            </w:r>
            <w:r w:rsidR="001A57D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896" w:type="dxa"/>
            <w:shd w:val="clear" w:color="auto" w:fill="B4C6E7" w:themeFill="accent1" w:themeFillTint="66"/>
          </w:tcPr>
          <w:p w14:paraId="764D2D96" w14:textId="71AA68FE" w:rsidR="00327B1D" w:rsidRDefault="00976823" w:rsidP="004F02AF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פגישות</w:t>
            </w:r>
          </w:p>
        </w:tc>
        <w:tc>
          <w:tcPr>
            <w:tcW w:w="3593" w:type="dxa"/>
            <w:shd w:val="clear" w:color="auto" w:fill="B4C6E7" w:themeFill="accent1" w:themeFillTint="66"/>
          </w:tcPr>
          <w:p w14:paraId="28716296" w14:textId="77777777" w:rsidR="00327B1D" w:rsidRDefault="00327B1D" w:rsidP="004F02AF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FA5D6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A53F75" w14:paraId="71170B3F" w14:textId="77777777" w:rsidTr="0066191B">
        <w:trPr>
          <w:trHeight w:val="369"/>
        </w:trPr>
        <w:tc>
          <w:tcPr>
            <w:tcW w:w="1939" w:type="dxa"/>
            <w:vAlign w:val="center"/>
          </w:tcPr>
          <w:p w14:paraId="3AC9FC7B" w14:textId="26C23739" w:rsidR="00A53F75" w:rsidRDefault="0066191B" w:rsidP="00DC50DE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9:00-10:30</w:t>
            </w:r>
          </w:p>
        </w:tc>
        <w:tc>
          <w:tcPr>
            <w:tcW w:w="3896" w:type="dxa"/>
            <w:vAlign w:val="center"/>
          </w:tcPr>
          <w:p w14:paraId="71E7E00F" w14:textId="7CFD3897" w:rsidR="00A53F75" w:rsidRDefault="003274B7" w:rsidP="00D517B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ביקור בביה"ס </w:t>
            </w:r>
            <w:r>
              <w:rPr>
                <w:rFonts w:ascii="David" w:hAnsi="David" w:cs="David" w:hint="cs"/>
                <w:sz w:val="24"/>
                <w:szCs w:val="24"/>
              </w:rPr>
              <w:t>JFS</w:t>
            </w:r>
          </w:p>
        </w:tc>
        <w:tc>
          <w:tcPr>
            <w:tcW w:w="3593" w:type="dxa"/>
            <w:vAlign w:val="center"/>
          </w:tcPr>
          <w:p w14:paraId="678B966F" w14:textId="77777777" w:rsidR="00A53F75" w:rsidRPr="00D517B3" w:rsidRDefault="00A53F75" w:rsidP="00D517B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7B1D" w14:paraId="0899FD9F" w14:textId="77777777" w:rsidTr="0066191B">
        <w:trPr>
          <w:trHeight w:val="369"/>
        </w:trPr>
        <w:tc>
          <w:tcPr>
            <w:tcW w:w="1939" w:type="dxa"/>
            <w:vAlign w:val="center"/>
          </w:tcPr>
          <w:p w14:paraId="4706C43C" w14:textId="7447C104" w:rsidR="00327B1D" w:rsidRPr="00D517B3" w:rsidRDefault="00915701" w:rsidP="003274B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</w:t>
            </w:r>
            <w:r w:rsidR="003274B7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 w:rsidR="000F07AA">
              <w:rPr>
                <w:rFonts w:ascii="David" w:hAnsi="David" w:cs="David" w:hint="cs"/>
                <w:sz w:val="24"/>
                <w:szCs w:val="24"/>
                <w:rtl/>
              </w:rPr>
              <w:t>-13</w:t>
            </w:r>
            <w:r w:rsidR="000F07AA">
              <w:rPr>
                <w:rFonts w:ascii="David" w:hAnsi="David" w:cs="David"/>
                <w:sz w:val="24"/>
                <w:szCs w:val="24"/>
                <w:rtl/>
              </w:rPr>
              <w:pgNum/>
            </w:r>
            <w:r w:rsidR="000F07AA">
              <w:rPr>
                <w:rFonts w:ascii="David" w:hAnsi="David" w:cs="David" w:hint="cs"/>
                <w:sz w:val="24"/>
                <w:szCs w:val="24"/>
                <w:rtl/>
              </w:rPr>
              <w:t>00</w:t>
            </w:r>
            <w:r w:rsidR="000F07AA">
              <w:rPr>
                <w:rFonts w:ascii="David" w:hAnsi="David" w:cs="David"/>
                <w:sz w:val="24"/>
                <w:szCs w:val="24"/>
                <w:rtl/>
              </w:rPr>
              <w:pgNum/>
            </w:r>
            <w:r w:rsidR="000F07AA">
              <w:rPr>
                <w:rFonts w:ascii="David" w:hAnsi="David" w:cs="David"/>
                <w:sz w:val="24"/>
                <w:szCs w:val="24"/>
                <w:rtl/>
              </w:rPr>
              <w:pgNum/>
            </w:r>
          </w:p>
        </w:tc>
        <w:tc>
          <w:tcPr>
            <w:tcW w:w="3896" w:type="dxa"/>
            <w:vAlign w:val="center"/>
          </w:tcPr>
          <w:p w14:paraId="69A31766" w14:textId="63AE9E5F" w:rsidR="00327B1D" w:rsidRPr="00797542" w:rsidRDefault="00797542" w:rsidP="00D517B3">
            <w:pPr>
              <w:jc w:val="center"/>
              <w:rPr>
                <w:rFonts w:ascii="David" w:eastAsiaTheme="minorEastAsia" w:hAnsi="David" w:cs="David"/>
                <w:sz w:val="24"/>
                <w:szCs w:val="24"/>
                <w:rtl/>
                <w:lang w:eastAsia="zh-CN"/>
              </w:rPr>
            </w:pPr>
            <w:r>
              <w:rPr>
                <w:rFonts w:ascii="David" w:eastAsiaTheme="minorEastAsia" w:hAnsi="David" w:cs="David" w:hint="cs"/>
                <w:sz w:val="24"/>
                <w:szCs w:val="24"/>
                <w:rtl/>
                <w:lang w:eastAsia="zh-CN"/>
              </w:rPr>
              <w:t>פגישה עם העורכת הראשית של הגארדיאן</w:t>
            </w:r>
          </w:p>
        </w:tc>
        <w:tc>
          <w:tcPr>
            <w:tcW w:w="3593" w:type="dxa"/>
            <w:vAlign w:val="center"/>
          </w:tcPr>
          <w:p w14:paraId="253BF7B1" w14:textId="3CFE827F" w:rsidR="00327B1D" w:rsidRPr="00D517B3" w:rsidRDefault="00327B1D" w:rsidP="00D517B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53F75" w14:paraId="4C063D8A" w14:textId="77777777" w:rsidTr="0066191B">
        <w:trPr>
          <w:trHeight w:val="369"/>
        </w:trPr>
        <w:tc>
          <w:tcPr>
            <w:tcW w:w="1939" w:type="dxa"/>
            <w:vAlign w:val="center"/>
          </w:tcPr>
          <w:p w14:paraId="5AB4B967" w14:textId="36F8A984" w:rsidR="00A53F75" w:rsidRDefault="000F07AA" w:rsidP="000F07A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hAnsi="David" w:cs="David"/>
                <w:sz w:val="24"/>
                <w:szCs w:val="24"/>
                <w:rtl/>
              </w:rPr>
              <w:pgNum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00-16</w:t>
            </w:r>
            <w:r>
              <w:rPr>
                <w:rFonts w:ascii="David" w:hAnsi="David" w:cs="David"/>
                <w:sz w:val="24"/>
                <w:szCs w:val="24"/>
                <w:rtl/>
              </w:rPr>
              <w:pgNum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00</w:t>
            </w:r>
            <w:r>
              <w:rPr>
                <w:rFonts w:ascii="David" w:hAnsi="David" w:cs="David"/>
                <w:sz w:val="24"/>
                <w:szCs w:val="24"/>
                <w:rtl/>
              </w:rPr>
              <w:pgNum/>
            </w:r>
          </w:p>
        </w:tc>
        <w:tc>
          <w:tcPr>
            <w:tcW w:w="3896" w:type="dxa"/>
            <w:vAlign w:val="center"/>
          </w:tcPr>
          <w:p w14:paraId="62399D33" w14:textId="7647BD17" w:rsidR="00A53F75" w:rsidRDefault="000F07AA" w:rsidP="00D517B3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העורכת הראשית של </w:t>
            </w:r>
            <w:r>
              <w:rPr>
                <w:rFonts w:ascii="David" w:hAnsi="David" w:cs="David" w:hint="cs"/>
                <w:sz w:val="24"/>
                <w:szCs w:val="24"/>
              </w:rPr>
              <w:t>FT</w:t>
            </w:r>
          </w:p>
        </w:tc>
        <w:tc>
          <w:tcPr>
            <w:tcW w:w="3593" w:type="dxa"/>
            <w:vAlign w:val="center"/>
          </w:tcPr>
          <w:p w14:paraId="5750A63C" w14:textId="77777777" w:rsidR="00A53F75" w:rsidRPr="00D517B3" w:rsidRDefault="00A53F75" w:rsidP="00D517B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5466D" w14:paraId="007BE984" w14:textId="77777777" w:rsidTr="0066191B">
        <w:trPr>
          <w:trHeight w:val="369"/>
        </w:trPr>
        <w:tc>
          <w:tcPr>
            <w:tcW w:w="1939" w:type="dxa"/>
            <w:vAlign w:val="center"/>
          </w:tcPr>
          <w:p w14:paraId="7DE4A03E" w14:textId="6CA512D6" w:rsidR="0005466D" w:rsidRDefault="00915701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19:30</w:t>
            </w:r>
          </w:p>
        </w:tc>
        <w:tc>
          <w:tcPr>
            <w:tcW w:w="3896" w:type="dxa"/>
            <w:vAlign w:val="center"/>
          </w:tcPr>
          <w:p w14:paraId="46E464A8" w14:textId="4FC5FB59" w:rsidR="0005466D" w:rsidRPr="00D517B3" w:rsidRDefault="00915701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אירוע </w:t>
            </w:r>
            <w:r w:rsidR="00976823">
              <w:rPr>
                <w:rFonts w:ascii="David" w:hAnsi="David" w:cs="David" w:hint="cs"/>
                <w:sz w:val="24"/>
                <w:szCs w:val="24"/>
                <w:rtl/>
              </w:rPr>
              <w:t>עם 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קהילה ב</w:t>
            </w:r>
            <w:r>
              <w:rPr>
                <w:rFonts w:ascii="David" w:hAnsi="David" w:cs="David"/>
                <w:sz w:val="24"/>
                <w:szCs w:val="24"/>
              </w:rPr>
              <w:t>JW3</w:t>
            </w:r>
          </w:p>
        </w:tc>
        <w:tc>
          <w:tcPr>
            <w:tcW w:w="3593" w:type="dxa"/>
            <w:vAlign w:val="center"/>
          </w:tcPr>
          <w:p w14:paraId="42F65DDE" w14:textId="53BB2645" w:rsidR="0005466D" w:rsidRPr="00D517B3" w:rsidRDefault="00797542" w:rsidP="000678F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סגור עקרונית, הזמנות לא יצאו</w:t>
            </w:r>
          </w:p>
        </w:tc>
      </w:tr>
      <w:tr w:rsidR="0005466D" w14:paraId="27C28642" w14:textId="77777777" w:rsidTr="0066191B">
        <w:trPr>
          <w:trHeight w:val="373"/>
        </w:trPr>
        <w:tc>
          <w:tcPr>
            <w:tcW w:w="1939" w:type="dxa"/>
            <w:shd w:val="clear" w:color="auto" w:fill="B4C6E7" w:themeFill="accent1" w:themeFillTint="66"/>
          </w:tcPr>
          <w:p w14:paraId="389C98AF" w14:textId="333EF9E5" w:rsidR="0005466D" w:rsidRPr="00832F8A" w:rsidRDefault="0005466D" w:rsidP="0005466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93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רביעי </w:t>
            </w:r>
            <w:r w:rsidR="009157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08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</w:t>
            </w:r>
            <w:r w:rsidR="001A57D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896" w:type="dxa"/>
            <w:shd w:val="clear" w:color="auto" w:fill="B4C6E7" w:themeFill="accent1" w:themeFillTint="66"/>
          </w:tcPr>
          <w:p w14:paraId="6A9A402C" w14:textId="71F87C53" w:rsidR="0005466D" w:rsidRPr="00832F8A" w:rsidRDefault="00976823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פגישות</w:t>
            </w:r>
          </w:p>
        </w:tc>
        <w:tc>
          <w:tcPr>
            <w:tcW w:w="3593" w:type="dxa"/>
            <w:shd w:val="clear" w:color="auto" w:fill="B4C6E7" w:themeFill="accent1" w:themeFillTint="66"/>
          </w:tcPr>
          <w:p w14:paraId="2B7AF981" w14:textId="77777777" w:rsidR="0005466D" w:rsidRPr="00832F8A" w:rsidRDefault="0005466D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A5D6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9E3B90" w14:paraId="453B4B98" w14:textId="77777777" w:rsidTr="0066191B">
        <w:trPr>
          <w:trHeight w:val="373"/>
        </w:trPr>
        <w:tc>
          <w:tcPr>
            <w:tcW w:w="1939" w:type="dxa"/>
            <w:shd w:val="clear" w:color="auto" w:fill="auto"/>
          </w:tcPr>
          <w:p w14:paraId="48F80510" w14:textId="3441C442" w:rsidR="009E3B90" w:rsidRPr="009E3B90" w:rsidRDefault="009E3B90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96" w:type="dxa"/>
            <w:shd w:val="clear" w:color="auto" w:fill="auto"/>
          </w:tcPr>
          <w:p w14:paraId="6DE7221B" w14:textId="7E4001E0" w:rsidR="009E3B90" w:rsidRPr="00EA4106" w:rsidRDefault="009E3B90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3" w:type="dxa"/>
            <w:shd w:val="clear" w:color="auto" w:fill="auto"/>
          </w:tcPr>
          <w:p w14:paraId="57146A35" w14:textId="2C8CCB27" w:rsidR="009E3B90" w:rsidRPr="009E3B90" w:rsidRDefault="009E3B90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5466D" w14:paraId="35538E49" w14:textId="77777777" w:rsidTr="0066191B">
        <w:trPr>
          <w:trHeight w:val="420"/>
        </w:trPr>
        <w:tc>
          <w:tcPr>
            <w:tcW w:w="1939" w:type="dxa"/>
            <w:vAlign w:val="center"/>
          </w:tcPr>
          <w:p w14:paraId="3C8607DD" w14:textId="1C4E952B" w:rsidR="0005466D" w:rsidRDefault="0066191B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10:00-12:00</w:t>
            </w:r>
          </w:p>
        </w:tc>
        <w:tc>
          <w:tcPr>
            <w:tcW w:w="3896" w:type="dxa"/>
            <w:vAlign w:val="center"/>
          </w:tcPr>
          <w:p w14:paraId="7CE88452" w14:textId="5D1C3ADE" w:rsidR="0005466D" w:rsidRDefault="0031337A" w:rsidP="0031337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R</w:t>
            </w:r>
            <w:r>
              <w:rPr>
                <w:rFonts w:ascii="David" w:hAnsi="David" w:cs="David" w:hint="cs"/>
                <w:sz w:val="24"/>
                <w:szCs w:val="24"/>
              </w:rPr>
              <w:t>USI</w:t>
            </w:r>
          </w:p>
        </w:tc>
        <w:tc>
          <w:tcPr>
            <w:tcW w:w="3593" w:type="dxa"/>
            <w:vAlign w:val="center"/>
          </w:tcPr>
          <w:p w14:paraId="6A78BF66" w14:textId="305A586F" w:rsidR="0005466D" w:rsidRPr="00832F8A" w:rsidRDefault="0005466D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E3B90" w14:paraId="3DA36E76" w14:textId="77777777" w:rsidTr="0066191B">
        <w:trPr>
          <w:trHeight w:val="420"/>
        </w:trPr>
        <w:tc>
          <w:tcPr>
            <w:tcW w:w="1939" w:type="dxa"/>
            <w:vAlign w:val="center"/>
          </w:tcPr>
          <w:p w14:paraId="278DA36D" w14:textId="47330D43" w:rsidR="009E3B90" w:rsidRDefault="009E3B90" w:rsidP="0005466D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896" w:type="dxa"/>
            <w:vAlign w:val="center"/>
          </w:tcPr>
          <w:p w14:paraId="7FC36409" w14:textId="5E1F2D26" w:rsidR="009E3B90" w:rsidRDefault="009E3B90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3" w:type="dxa"/>
            <w:vAlign w:val="center"/>
          </w:tcPr>
          <w:p w14:paraId="05E1AC80" w14:textId="77777777" w:rsidR="009E3B90" w:rsidRDefault="009E3B90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DEE" w14:paraId="147114AC" w14:textId="77777777" w:rsidTr="0066191B">
        <w:trPr>
          <w:trHeight w:val="420"/>
        </w:trPr>
        <w:tc>
          <w:tcPr>
            <w:tcW w:w="1939" w:type="dxa"/>
            <w:vAlign w:val="center"/>
          </w:tcPr>
          <w:p w14:paraId="6AA241ED" w14:textId="41A7A08A" w:rsidR="00432DEE" w:rsidRDefault="0066191B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14:00-15:00</w:t>
            </w:r>
          </w:p>
        </w:tc>
        <w:tc>
          <w:tcPr>
            <w:tcW w:w="3896" w:type="dxa"/>
            <w:vAlign w:val="center"/>
          </w:tcPr>
          <w:p w14:paraId="6DC81828" w14:textId="5576A70D" w:rsidR="00432DEE" w:rsidRDefault="0066191B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BBC</w:t>
            </w:r>
          </w:p>
        </w:tc>
        <w:tc>
          <w:tcPr>
            <w:tcW w:w="3593" w:type="dxa"/>
            <w:vAlign w:val="center"/>
          </w:tcPr>
          <w:p w14:paraId="3053A86C" w14:textId="341127BF" w:rsidR="00432DEE" w:rsidRDefault="00432DEE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62ECB" w14:paraId="4DADBEA4" w14:textId="77777777" w:rsidTr="0066191B">
        <w:trPr>
          <w:trHeight w:val="420"/>
        </w:trPr>
        <w:tc>
          <w:tcPr>
            <w:tcW w:w="1939" w:type="dxa"/>
            <w:vAlign w:val="center"/>
          </w:tcPr>
          <w:p w14:paraId="628F8BBE" w14:textId="22FEDE7B" w:rsidR="00A62ECB" w:rsidRDefault="00A62ECB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96" w:type="dxa"/>
            <w:vAlign w:val="center"/>
          </w:tcPr>
          <w:p w14:paraId="37F0EA5D" w14:textId="61664FAD" w:rsidR="00A62ECB" w:rsidRDefault="00A62ECB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3" w:type="dxa"/>
            <w:vAlign w:val="center"/>
          </w:tcPr>
          <w:p w14:paraId="305BD2AB" w14:textId="77777777" w:rsidR="00A62ECB" w:rsidRDefault="00A62ECB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53F75" w14:paraId="16824049" w14:textId="77777777" w:rsidTr="0066191B">
        <w:trPr>
          <w:trHeight w:val="420"/>
        </w:trPr>
        <w:tc>
          <w:tcPr>
            <w:tcW w:w="1939" w:type="dxa"/>
            <w:vAlign w:val="center"/>
          </w:tcPr>
          <w:p w14:paraId="3C17458F" w14:textId="17AC1C65" w:rsidR="00A53F75" w:rsidRDefault="00A53F75" w:rsidP="0005466D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19:00-21:00</w:t>
            </w:r>
          </w:p>
        </w:tc>
        <w:tc>
          <w:tcPr>
            <w:tcW w:w="3896" w:type="dxa"/>
            <w:vAlign w:val="center"/>
          </w:tcPr>
          <w:p w14:paraId="63D44BE6" w14:textId="71C83121" w:rsidR="00A53F75" w:rsidRDefault="00A53F75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House of Lords</w:t>
            </w:r>
          </w:p>
        </w:tc>
        <w:tc>
          <w:tcPr>
            <w:tcW w:w="3593" w:type="dxa"/>
            <w:vAlign w:val="center"/>
          </w:tcPr>
          <w:p w14:paraId="6270A54C" w14:textId="0F6EE60F" w:rsidR="00A53F75" w:rsidRDefault="00797542" w:rsidP="0005466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סגור עקרונית, 40 איש, הלורד ביו מארח</w:t>
            </w:r>
          </w:p>
        </w:tc>
      </w:tr>
      <w:tr w:rsidR="00915701" w14:paraId="4304895F" w14:textId="77777777" w:rsidTr="0066191B">
        <w:trPr>
          <w:trHeight w:val="420"/>
        </w:trPr>
        <w:tc>
          <w:tcPr>
            <w:tcW w:w="1939" w:type="dxa"/>
            <w:shd w:val="clear" w:color="auto" w:fill="B4C6E7" w:themeFill="accent1" w:themeFillTint="66"/>
          </w:tcPr>
          <w:p w14:paraId="1D99F2CC" w14:textId="291E5C9B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93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חמישי 09/11</w:t>
            </w:r>
          </w:p>
        </w:tc>
        <w:tc>
          <w:tcPr>
            <w:tcW w:w="3896" w:type="dxa"/>
            <w:shd w:val="clear" w:color="auto" w:fill="B4C6E7" w:themeFill="accent1" w:themeFillTint="66"/>
          </w:tcPr>
          <w:p w14:paraId="360436A1" w14:textId="7C61C2A9" w:rsidR="00915701" w:rsidRDefault="00976823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פגישות</w:t>
            </w:r>
          </w:p>
        </w:tc>
        <w:tc>
          <w:tcPr>
            <w:tcW w:w="3593" w:type="dxa"/>
            <w:shd w:val="clear" w:color="auto" w:fill="B4C6E7" w:themeFill="accent1" w:themeFillTint="66"/>
          </w:tcPr>
          <w:p w14:paraId="5AB09302" w14:textId="47570F28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A5D6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915701" w14:paraId="47954F56" w14:textId="77777777" w:rsidTr="0066191B">
        <w:trPr>
          <w:trHeight w:val="420"/>
        </w:trPr>
        <w:tc>
          <w:tcPr>
            <w:tcW w:w="1939" w:type="dxa"/>
            <w:vAlign w:val="center"/>
          </w:tcPr>
          <w:p w14:paraId="76512D91" w14:textId="4476173A" w:rsidR="00915701" w:rsidRDefault="0058257D" w:rsidP="0058257D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9:30</w:t>
            </w:r>
          </w:p>
        </w:tc>
        <w:tc>
          <w:tcPr>
            <w:tcW w:w="3896" w:type="dxa"/>
            <w:vAlign w:val="center"/>
          </w:tcPr>
          <w:p w14:paraId="234E0798" w14:textId="526C8A32" w:rsidR="00915701" w:rsidRDefault="0058257D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סקיי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ניוז</w:t>
            </w:r>
          </w:p>
        </w:tc>
        <w:tc>
          <w:tcPr>
            <w:tcW w:w="3593" w:type="dxa"/>
            <w:vAlign w:val="center"/>
          </w:tcPr>
          <w:p w14:paraId="038605B3" w14:textId="3A6335F0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15AE2" w14:paraId="09EBC06A" w14:textId="77777777" w:rsidTr="0066191B">
        <w:trPr>
          <w:trHeight w:val="420"/>
        </w:trPr>
        <w:tc>
          <w:tcPr>
            <w:tcW w:w="1939" w:type="dxa"/>
            <w:vAlign w:val="center"/>
          </w:tcPr>
          <w:p w14:paraId="3EC4399B" w14:textId="04B1DFAA" w:rsidR="00715AE2" w:rsidRDefault="00715AE2" w:rsidP="0091570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896" w:type="dxa"/>
            <w:vAlign w:val="center"/>
          </w:tcPr>
          <w:p w14:paraId="08E2C5EE" w14:textId="112E9458" w:rsidR="00715AE2" w:rsidRDefault="00715AE2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3" w:type="dxa"/>
            <w:vAlign w:val="center"/>
          </w:tcPr>
          <w:p w14:paraId="7ECFEE09" w14:textId="19A89F98" w:rsidR="00715AE2" w:rsidRDefault="00715AE2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1008A" w14:paraId="17EA5AA8" w14:textId="77777777" w:rsidTr="0066191B">
        <w:trPr>
          <w:trHeight w:val="420"/>
        </w:trPr>
        <w:tc>
          <w:tcPr>
            <w:tcW w:w="1939" w:type="dxa"/>
            <w:vAlign w:val="center"/>
          </w:tcPr>
          <w:p w14:paraId="7F4C6BE1" w14:textId="15ECA9A9" w:rsidR="00B1008A" w:rsidRDefault="0066191B" w:rsidP="0091570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14:00-17:00</w:t>
            </w:r>
          </w:p>
        </w:tc>
        <w:tc>
          <w:tcPr>
            <w:tcW w:w="3896" w:type="dxa"/>
            <w:vAlign w:val="center"/>
          </w:tcPr>
          <w:p w14:paraId="31D3930C" w14:textId="675B2D26" w:rsidR="00B1008A" w:rsidRDefault="0066191B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אירוע של </w:t>
            </w:r>
            <w:r>
              <w:rPr>
                <w:rFonts w:ascii="David" w:hAnsi="David" w:cs="David"/>
                <w:sz w:val="24"/>
                <w:szCs w:val="24"/>
              </w:rPr>
              <w:t>MENAF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>
              <w:rPr>
                <w:rFonts w:ascii="David" w:hAnsi="David" w:cs="David"/>
                <w:sz w:val="24"/>
                <w:szCs w:val="24"/>
              </w:rPr>
              <w:t>Cavalry Club</w:t>
            </w:r>
          </w:p>
        </w:tc>
        <w:tc>
          <w:tcPr>
            <w:tcW w:w="3593" w:type="dxa"/>
            <w:vAlign w:val="center"/>
          </w:tcPr>
          <w:p w14:paraId="1CBCF406" w14:textId="62BB45BE" w:rsidR="00B1008A" w:rsidRDefault="0066191B" w:rsidP="0066191B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 בקרלטון קלאב</w:t>
            </w:r>
          </w:p>
        </w:tc>
      </w:tr>
      <w:tr w:rsidR="00715AE2" w14:paraId="13AC23F8" w14:textId="77777777" w:rsidTr="0066191B">
        <w:trPr>
          <w:trHeight w:val="420"/>
        </w:trPr>
        <w:tc>
          <w:tcPr>
            <w:tcW w:w="1939" w:type="dxa"/>
            <w:vAlign w:val="center"/>
          </w:tcPr>
          <w:p w14:paraId="7041E6B8" w14:textId="3C63D148" w:rsidR="00715AE2" w:rsidRDefault="0058257D" w:rsidP="0091570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19:00</w:t>
            </w:r>
          </w:p>
        </w:tc>
        <w:tc>
          <w:tcPr>
            <w:tcW w:w="3896" w:type="dxa"/>
            <w:vAlign w:val="center"/>
          </w:tcPr>
          <w:p w14:paraId="2B3D0A92" w14:textId="6D54AC12" w:rsidR="00715AE2" w:rsidRDefault="0058257D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יציאה לשדה</w:t>
            </w:r>
          </w:p>
        </w:tc>
        <w:tc>
          <w:tcPr>
            <w:tcW w:w="3593" w:type="dxa"/>
            <w:vAlign w:val="center"/>
          </w:tcPr>
          <w:p w14:paraId="5FCB41E7" w14:textId="69952C08" w:rsidR="00715AE2" w:rsidRDefault="00715AE2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5701" w14:paraId="1E70D153" w14:textId="77777777" w:rsidTr="0066191B">
        <w:trPr>
          <w:trHeight w:val="420"/>
        </w:trPr>
        <w:tc>
          <w:tcPr>
            <w:tcW w:w="1939" w:type="dxa"/>
          </w:tcPr>
          <w:p w14:paraId="62036777" w14:textId="3DD8FBC6" w:rsidR="00915701" w:rsidRDefault="0058257D" w:rsidP="0091570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22:00</w:t>
            </w:r>
          </w:p>
        </w:tc>
        <w:tc>
          <w:tcPr>
            <w:tcW w:w="3896" w:type="dxa"/>
          </w:tcPr>
          <w:p w14:paraId="37A51DF7" w14:textId="07596DF1" w:rsidR="00915701" w:rsidRDefault="0058257D" w:rsidP="0091570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טיסה חזרה </w:t>
            </w:r>
          </w:p>
        </w:tc>
        <w:tc>
          <w:tcPr>
            <w:tcW w:w="3593" w:type="dxa"/>
          </w:tcPr>
          <w:p w14:paraId="547B6F7C" w14:textId="7983E37C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5701" w14:paraId="23B23C0A" w14:textId="77777777" w:rsidTr="0066191B">
        <w:trPr>
          <w:trHeight w:val="420"/>
        </w:trPr>
        <w:tc>
          <w:tcPr>
            <w:tcW w:w="1939" w:type="dxa"/>
            <w:shd w:val="clear" w:color="auto" w:fill="B4C6E7" w:themeFill="accent1" w:themeFillTint="66"/>
          </w:tcPr>
          <w:p w14:paraId="691B187E" w14:textId="529638AB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93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שישי 10/11</w:t>
            </w:r>
          </w:p>
        </w:tc>
        <w:tc>
          <w:tcPr>
            <w:tcW w:w="3896" w:type="dxa"/>
            <w:shd w:val="clear" w:color="auto" w:fill="B4C6E7" w:themeFill="accent1" w:themeFillTint="66"/>
          </w:tcPr>
          <w:p w14:paraId="4F879495" w14:textId="0BB9A673" w:rsidR="00915701" w:rsidRDefault="00976823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פגישות</w:t>
            </w:r>
          </w:p>
        </w:tc>
        <w:tc>
          <w:tcPr>
            <w:tcW w:w="3593" w:type="dxa"/>
            <w:shd w:val="clear" w:color="auto" w:fill="B4C6E7" w:themeFill="accent1" w:themeFillTint="66"/>
          </w:tcPr>
          <w:p w14:paraId="1F5BE6CE" w14:textId="06B51BC6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A5D6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915701" w14:paraId="363826B1" w14:textId="77777777" w:rsidTr="0066191B">
        <w:trPr>
          <w:trHeight w:val="420"/>
        </w:trPr>
        <w:tc>
          <w:tcPr>
            <w:tcW w:w="1939" w:type="dxa"/>
          </w:tcPr>
          <w:p w14:paraId="07B5FEE3" w14:textId="77777777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896" w:type="dxa"/>
          </w:tcPr>
          <w:p w14:paraId="6C00073B" w14:textId="77777777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3" w:type="dxa"/>
          </w:tcPr>
          <w:p w14:paraId="5822482F" w14:textId="77777777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5701" w14:paraId="74070A90" w14:textId="77777777" w:rsidTr="0066191B">
        <w:trPr>
          <w:trHeight w:val="420"/>
        </w:trPr>
        <w:tc>
          <w:tcPr>
            <w:tcW w:w="1939" w:type="dxa"/>
          </w:tcPr>
          <w:p w14:paraId="20D4A362" w14:textId="77777777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896" w:type="dxa"/>
          </w:tcPr>
          <w:p w14:paraId="188C9E33" w14:textId="2D0B9782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3" w:type="dxa"/>
          </w:tcPr>
          <w:p w14:paraId="659DDBD3" w14:textId="77777777" w:rsidR="00915701" w:rsidRDefault="00915701" w:rsidP="0091570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E55AB06" w14:textId="77777777" w:rsidR="00797542" w:rsidRDefault="00797542" w:rsidP="00797542">
      <w:pPr>
        <w:rPr>
          <w:rFonts w:ascii="David" w:hAnsi="David" w:cs="David"/>
          <w:sz w:val="24"/>
          <w:szCs w:val="24"/>
          <w:rtl/>
        </w:rPr>
      </w:pPr>
    </w:p>
    <w:p w14:paraId="028891E5" w14:textId="77777777" w:rsidR="00976823" w:rsidRDefault="00976823" w:rsidP="00797542">
      <w:pPr>
        <w:rPr>
          <w:rFonts w:ascii="David" w:hAnsi="David" w:cs="David"/>
          <w:sz w:val="24"/>
          <w:szCs w:val="24"/>
          <w:rtl/>
        </w:rPr>
      </w:pPr>
    </w:p>
    <w:p w14:paraId="76952DB9" w14:textId="77777777" w:rsidR="00976823" w:rsidRDefault="00976823" w:rsidP="00797542">
      <w:pPr>
        <w:rPr>
          <w:rFonts w:ascii="David" w:hAnsi="David" w:cs="David"/>
          <w:sz w:val="24"/>
          <w:szCs w:val="24"/>
          <w:rtl/>
        </w:rPr>
      </w:pPr>
    </w:p>
    <w:p w14:paraId="51501F00" w14:textId="77777777" w:rsidR="00976823" w:rsidRDefault="00976823" w:rsidP="00797542">
      <w:pPr>
        <w:rPr>
          <w:rFonts w:ascii="David" w:hAnsi="David" w:cs="David"/>
          <w:sz w:val="24"/>
          <w:szCs w:val="24"/>
          <w:rtl/>
        </w:rPr>
      </w:pPr>
    </w:p>
    <w:p w14:paraId="79EFB236" w14:textId="77777777" w:rsidR="00976823" w:rsidRDefault="00976823" w:rsidP="00797542">
      <w:pPr>
        <w:rPr>
          <w:rFonts w:ascii="David" w:hAnsi="David" w:cs="David"/>
          <w:sz w:val="24"/>
          <w:szCs w:val="24"/>
          <w:rtl/>
        </w:rPr>
      </w:pPr>
    </w:p>
    <w:p w14:paraId="11AEEB90" w14:textId="093E1E48" w:rsidR="00976823" w:rsidRDefault="00976823" w:rsidP="0079754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ביקור ב-</w:t>
      </w:r>
      <w:r>
        <w:rPr>
          <w:rFonts w:ascii="David" w:hAnsi="David" w:cs="David" w:hint="cs"/>
          <w:sz w:val="24"/>
          <w:szCs w:val="24"/>
        </w:rPr>
        <w:t>JFS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סגר עקרונית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צריך להזיז</w:t>
      </w:r>
    </w:p>
    <w:p w14:paraId="68CA62C4" w14:textId="0FE7233D" w:rsidR="00976823" w:rsidRDefault="00976823" w:rsidP="0079754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פגישה עם העורכת הראשית של הגארדיאן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אותו זמן של </w:t>
      </w:r>
      <w:r>
        <w:rPr>
          <w:rFonts w:ascii="David" w:hAnsi="David" w:cs="David" w:hint="cs"/>
          <w:sz w:val="24"/>
          <w:szCs w:val="24"/>
        </w:rPr>
        <w:t>JFS</w:t>
      </w:r>
    </w:p>
    <w:p w14:paraId="012F6D1C" w14:textId="77777777" w:rsidR="00976823" w:rsidRDefault="00976823" w:rsidP="0079754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אירוע עם הקהילה היהודית ב-</w:t>
      </w:r>
      <w:r>
        <w:rPr>
          <w:rFonts w:ascii="David" w:hAnsi="David" w:cs="David" w:hint="cs"/>
          <w:sz w:val="24"/>
          <w:szCs w:val="24"/>
        </w:rPr>
        <w:t>JW</w:t>
      </w:r>
      <w:r>
        <w:rPr>
          <w:rFonts w:ascii="David" w:hAnsi="David" w:cs="David" w:hint="cs"/>
          <w:sz w:val="24"/>
          <w:szCs w:val="24"/>
          <w:rtl/>
        </w:rPr>
        <w:t xml:space="preserve">3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סגור עקרונית</w:t>
      </w:r>
    </w:p>
    <w:p w14:paraId="6E9A9186" w14:textId="4C916729" w:rsidR="00976823" w:rsidRDefault="00976823" w:rsidP="0079754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בית הלורדים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סגור עקרונית</w:t>
      </w:r>
    </w:p>
    <w:p w14:paraId="1D982684" w14:textId="0387191A" w:rsidR="00976823" w:rsidRDefault="00976823" w:rsidP="0079754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אירוע של </w:t>
      </w:r>
      <w:r>
        <w:rPr>
          <w:rFonts w:ascii="David" w:hAnsi="David" w:cs="David" w:hint="cs"/>
          <w:sz w:val="24"/>
          <w:szCs w:val="24"/>
        </w:rPr>
        <w:t xml:space="preserve">MENAF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סגור עקרונית</w:t>
      </w:r>
    </w:p>
    <w:p w14:paraId="04D2FF1C" w14:textId="7B94AC9D" w:rsidR="00797542" w:rsidRPr="00797542" w:rsidRDefault="00797542" w:rsidP="00797542">
      <w:pPr>
        <w:rPr>
          <w:rFonts w:ascii="David" w:hAnsi="David" w:cs="David"/>
          <w:sz w:val="24"/>
          <w:szCs w:val="24"/>
        </w:rPr>
      </w:pPr>
      <w:r w:rsidRPr="00797542">
        <w:rPr>
          <w:rFonts w:ascii="David" w:hAnsi="David" w:cs="David"/>
          <w:sz w:val="24"/>
          <w:szCs w:val="24"/>
          <w:rtl/>
        </w:rPr>
        <w:t>פגישה אקדמית</w:t>
      </w:r>
      <w:r>
        <w:rPr>
          <w:rFonts w:ascii="David" w:hAnsi="David" w:cs="David" w:hint="cs"/>
          <w:sz w:val="24"/>
          <w:szCs w:val="24"/>
          <w:rtl/>
        </w:rPr>
        <w:t xml:space="preserve"> נוספת</w:t>
      </w:r>
      <w:r w:rsidRPr="00797542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797542">
        <w:rPr>
          <w:rFonts w:ascii="David" w:hAnsi="David" w:cs="David"/>
          <w:sz w:val="24"/>
          <w:szCs w:val="24"/>
          <w:rtl/>
        </w:rPr>
        <w:t>מחכים לתשובה</w:t>
      </w:r>
    </w:p>
    <w:p w14:paraId="3AFB3681" w14:textId="5467A732" w:rsidR="005E5CE4" w:rsidRDefault="00797542" w:rsidP="00797542">
      <w:pPr>
        <w:rPr>
          <w:rFonts w:ascii="David" w:hAnsi="David" w:cs="David"/>
          <w:sz w:val="24"/>
          <w:szCs w:val="24"/>
          <w:rtl/>
        </w:rPr>
      </w:pPr>
      <w:r w:rsidRPr="00797542">
        <w:rPr>
          <w:rFonts w:ascii="David" w:hAnsi="David" w:cs="David"/>
          <w:sz w:val="24"/>
          <w:szCs w:val="24"/>
          <w:rtl/>
        </w:rPr>
        <w:t xml:space="preserve">פגישה עם </w:t>
      </w:r>
      <w:r w:rsidRPr="00797542">
        <w:rPr>
          <w:rFonts w:ascii="David" w:hAnsi="David" w:cs="David"/>
          <w:sz w:val="24"/>
          <w:szCs w:val="24"/>
        </w:rPr>
        <w:t>FT</w:t>
      </w:r>
      <w:r w:rsidRPr="00797542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797542">
        <w:rPr>
          <w:rFonts w:ascii="David" w:hAnsi="David" w:cs="David"/>
          <w:sz w:val="24"/>
          <w:szCs w:val="24"/>
          <w:rtl/>
        </w:rPr>
        <w:t>מחכים לתשובה</w:t>
      </w:r>
    </w:p>
    <w:p w14:paraId="73DC36CB" w14:textId="77777777" w:rsidR="00797542" w:rsidRPr="00797542" w:rsidRDefault="00797542" w:rsidP="00797542">
      <w:pPr>
        <w:rPr>
          <w:rFonts w:ascii="David" w:hAnsi="David" w:cs="David"/>
          <w:sz w:val="24"/>
          <w:szCs w:val="24"/>
        </w:rPr>
      </w:pPr>
      <w:r w:rsidRPr="00797542">
        <w:rPr>
          <w:rFonts w:ascii="David" w:hAnsi="David" w:cs="David"/>
          <w:sz w:val="24"/>
          <w:szCs w:val="24"/>
          <w:rtl/>
        </w:rPr>
        <w:t>פגישה ב-</w:t>
      </w:r>
      <w:r w:rsidRPr="00797542">
        <w:rPr>
          <w:rFonts w:ascii="David" w:hAnsi="David" w:cs="David"/>
          <w:sz w:val="24"/>
          <w:szCs w:val="24"/>
        </w:rPr>
        <w:t>RUSSI</w:t>
      </w:r>
    </w:p>
    <w:p w14:paraId="646AD504" w14:textId="4E52C693" w:rsidR="00443EAC" w:rsidRDefault="00797542" w:rsidP="003274B7">
      <w:pPr>
        <w:rPr>
          <w:rFonts w:ascii="David" w:hAnsi="David" w:cs="David"/>
          <w:sz w:val="24"/>
          <w:szCs w:val="24"/>
          <w:rtl/>
        </w:rPr>
      </w:pPr>
      <w:r w:rsidRPr="00797542">
        <w:rPr>
          <w:rFonts w:ascii="David" w:hAnsi="David" w:cs="David"/>
          <w:sz w:val="24"/>
          <w:szCs w:val="24"/>
          <w:rtl/>
        </w:rPr>
        <w:t>פגישה עם ה</w:t>
      </w:r>
      <w:r w:rsidRPr="00797542">
        <w:rPr>
          <w:rFonts w:ascii="David" w:hAnsi="David" w:cs="David"/>
          <w:sz w:val="24"/>
          <w:szCs w:val="24"/>
        </w:rPr>
        <w:t>BBC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274B7">
        <w:rPr>
          <w:rFonts w:ascii="David" w:hAnsi="David" w:cs="David" w:hint="cs"/>
          <w:sz w:val="24"/>
          <w:szCs w:val="24"/>
          <w:rtl/>
        </w:rPr>
        <w:t>הציעו יום שישי</w:t>
      </w:r>
    </w:p>
    <w:p w14:paraId="02827DBA" w14:textId="5D73DC03" w:rsidR="00443EAC" w:rsidRDefault="00443EAC" w:rsidP="00443EAC">
      <w:pPr>
        <w:rPr>
          <w:rFonts w:ascii="David" w:hAnsi="David" w:cs="David"/>
          <w:sz w:val="24"/>
          <w:szCs w:val="24"/>
          <w:rtl/>
        </w:rPr>
      </w:pPr>
      <w:r w:rsidRPr="00443EAC">
        <w:rPr>
          <w:rFonts w:ascii="David" w:hAnsi="David" w:cs="David" w:hint="cs"/>
          <w:sz w:val="24"/>
          <w:szCs w:val="24"/>
          <w:rtl/>
        </w:rPr>
        <w:t xml:space="preserve">פגישה עם </w:t>
      </w:r>
      <w:r w:rsidRPr="00443EAC">
        <w:rPr>
          <w:rFonts w:ascii="David" w:hAnsi="David" w:cs="David" w:hint="cs"/>
          <w:sz w:val="24"/>
          <w:szCs w:val="24"/>
        </w:rPr>
        <w:t>LSE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סגור עקרונית</w:t>
      </w:r>
    </w:p>
    <w:p w14:paraId="789672C3" w14:textId="5D045A7A" w:rsidR="00443EAC" w:rsidRPr="00443EAC" w:rsidRDefault="00443EAC" w:rsidP="00443EA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</w:rPr>
        <w:t>SKY NEWS</w:t>
      </w:r>
      <w:r>
        <w:rPr>
          <w:rFonts w:ascii="David" w:hAnsi="David" w:cs="David" w:hint="cs"/>
          <w:sz w:val="24"/>
          <w:szCs w:val="24"/>
          <w:rtl/>
        </w:rPr>
        <w:t xml:space="preserve"> - </w:t>
      </w:r>
      <w:r w:rsidRPr="00443EAC">
        <w:rPr>
          <w:rFonts w:ascii="David" w:hAnsi="David" w:cs="David"/>
          <w:sz w:val="24"/>
          <w:szCs w:val="24"/>
          <w:rtl/>
        </w:rPr>
        <w:t xml:space="preserve">יכולים בבוקר או אחה"צ באולפני </w:t>
      </w:r>
      <w:proofErr w:type="spellStart"/>
      <w:r w:rsidRPr="00443EAC">
        <w:rPr>
          <w:rFonts w:ascii="David" w:hAnsi="David" w:cs="David"/>
          <w:sz w:val="24"/>
          <w:szCs w:val="24"/>
          <w:rtl/>
        </w:rPr>
        <w:t>סקיי</w:t>
      </w:r>
      <w:proofErr w:type="spellEnd"/>
      <w:r w:rsidRPr="00443EAC">
        <w:rPr>
          <w:rFonts w:ascii="David" w:hAnsi="David" w:cs="David"/>
          <w:sz w:val="24"/>
          <w:szCs w:val="24"/>
          <w:rtl/>
        </w:rPr>
        <w:t xml:space="preserve"> או יום שישי בבוקר</w:t>
      </w:r>
    </w:p>
    <w:sectPr w:rsidR="00443EAC" w:rsidRPr="00443EAC" w:rsidSect="0005466D">
      <w:headerReference w:type="default" r:id="rId7"/>
      <w:pgSz w:w="11906" w:h="16838"/>
      <w:pgMar w:top="968" w:right="1800" w:bottom="540" w:left="1800" w:header="930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DA9C" w14:textId="77777777" w:rsidR="005179C9" w:rsidRDefault="005179C9" w:rsidP="0005466D">
      <w:pPr>
        <w:spacing w:after="0" w:line="240" w:lineRule="auto"/>
      </w:pPr>
      <w:r>
        <w:separator/>
      </w:r>
    </w:p>
  </w:endnote>
  <w:endnote w:type="continuationSeparator" w:id="0">
    <w:p w14:paraId="64BF7B4E" w14:textId="77777777" w:rsidR="005179C9" w:rsidRDefault="005179C9" w:rsidP="0005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96430" w14:textId="77777777" w:rsidR="005179C9" w:rsidRDefault="005179C9" w:rsidP="0005466D">
      <w:pPr>
        <w:spacing w:after="0" w:line="240" w:lineRule="auto"/>
      </w:pPr>
      <w:r>
        <w:separator/>
      </w:r>
    </w:p>
  </w:footnote>
  <w:footnote w:type="continuationSeparator" w:id="0">
    <w:p w14:paraId="1A76C8E0" w14:textId="77777777" w:rsidR="005179C9" w:rsidRDefault="005179C9" w:rsidP="0005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768D" w14:textId="7827849A" w:rsidR="0005466D" w:rsidRDefault="000546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938802" wp14:editId="2FB59206">
          <wp:simplePos x="0" y="0"/>
          <wp:positionH relativeFrom="margin">
            <wp:posOffset>-2540</wp:posOffset>
          </wp:positionH>
          <wp:positionV relativeFrom="page">
            <wp:posOffset>180975</wp:posOffset>
          </wp:positionV>
          <wp:extent cx="5274310" cy="532130"/>
          <wp:effectExtent l="0" t="0" r="2540" b="127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7167"/>
    <w:multiLevelType w:val="hybridMultilevel"/>
    <w:tmpl w:val="464059C8"/>
    <w:lvl w:ilvl="0" w:tplc="311EB626">
      <w:numFmt w:val="bullet"/>
      <w:lvlText w:val="-"/>
      <w:lvlJc w:val="left"/>
      <w:pPr>
        <w:ind w:left="413" w:hanging="360"/>
      </w:pPr>
      <w:rPr>
        <w:rFonts w:ascii="David" w:eastAsia="SimSu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E4"/>
    <w:rsid w:val="0001259C"/>
    <w:rsid w:val="0005466D"/>
    <w:rsid w:val="000678F3"/>
    <w:rsid w:val="000A4AFF"/>
    <w:rsid w:val="000D0503"/>
    <w:rsid w:val="000F07AA"/>
    <w:rsid w:val="001331F6"/>
    <w:rsid w:val="00160B59"/>
    <w:rsid w:val="00193786"/>
    <w:rsid w:val="0019593F"/>
    <w:rsid w:val="001A357D"/>
    <w:rsid w:val="001A57DB"/>
    <w:rsid w:val="001E21E0"/>
    <w:rsid w:val="00262A28"/>
    <w:rsid w:val="002956F5"/>
    <w:rsid w:val="002A0F25"/>
    <w:rsid w:val="002C6D6B"/>
    <w:rsid w:val="002E11B1"/>
    <w:rsid w:val="00301243"/>
    <w:rsid w:val="00306D77"/>
    <w:rsid w:val="0031337A"/>
    <w:rsid w:val="003274B7"/>
    <w:rsid w:val="00327B1D"/>
    <w:rsid w:val="00392319"/>
    <w:rsid w:val="003C45F2"/>
    <w:rsid w:val="003E7873"/>
    <w:rsid w:val="003F4C65"/>
    <w:rsid w:val="00405015"/>
    <w:rsid w:val="00421424"/>
    <w:rsid w:val="00432DEE"/>
    <w:rsid w:val="00443EAC"/>
    <w:rsid w:val="004B1C3C"/>
    <w:rsid w:val="004F02AF"/>
    <w:rsid w:val="004F5CCA"/>
    <w:rsid w:val="005179C9"/>
    <w:rsid w:val="0058257D"/>
    <w:rsid w:val="00585F75"/>
    <w:rsid w:val="005E5CE4"/>
    <w:rsid w:val="006010BD"/>
    <w:rsid w:val="00641C13"/>
    <w:rsid w:val="0066191B"/>
    <w:rsid w:val="006703FF"/>
    <w:rsid w:val="00715AE2"/>
    <w:rsid w:val="00732271"/>
    <w:rsid w:val="00735394"/>
    <w:rsid w:val="00765186"/>
    <w:rsid w:val="00797542"/>
    <w:rsid w:val="007A3BDB"/>
    <w:rsid w:val="00832F8A"/>
    <w:rsid w:val="00867401"/>
    <w:rsid w:val="00915701"/>
    <w:rsid w:val="00976823"/>
    <w:rsid w:val="009A6DA0"/>
    <w:rsid w:val="009E3B90"/>
    <w:rsid w:val="00A0010D"/>
    <w:rsid w:val="00A30C51"/>
    <w:rsid w:val="00A53F75"/>
    <w:rsid w:val="00A62ECB"/>
    <w:rsid w:val="00A84AA3"/>
    <w:rsid w:val="00B1008A"/>
    <w:rsid w:val="00BA6380"/>
    <w:rsid w:val="00C30201"/>
    <w:rsid w:val="00C64932"/>
    <w:rsid w:val="00C705AA"/>
    <w:rsid w:val="00C92103"/>
    <w:rsid w:val="00D517B3"/>
    <w:rsid w:val="00DC50DE"/>
    <w:rsid w:val="00E17FA4"/>
    <w:rsid w:val="00EA4106"/>
    <w:rsid w:val="00EB2CF4"/>
    <w:rsid w:val="00F20FF4"/>
    <w:rsid w:val="00F54E80"/>
    <w:rsid w:val="00F6587B"/>
    <w:rsid w:val="00F95D9B"/>
    <w:rsid w:val="00FA5D6F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2124B"/>
  <w15:chartTrackingRefBased/>
  <w15:docId w15:val="{80D77AEE-ADB7-4774-854E-2E0F43E6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24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DefaultParagraphFont"/>
    <w:rsid w:val="006010BD"/>
  </w:style>
  <w:style w:type="character" w:customStyle="1" w:styleId="lrzxr">
    <w:name w:val="lrzxr"/>
    <w:basedOn w:val="DefaultParagraphFont"/>
    <w:rsid w:val="006010BD"/>
  </w:style>
  <w:style w:type="paragraph" w:styleId="Header">
    <w:name w:val="header"/>
    <w:basedOn w:val="Normal"/>
    <w:link w:val="HeaderChar"/>
    <w:uiPriority w:val="99"/>
    <w:unhideWhenUsed/>
    <w:rsid w:val="0005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6D"/>
  </w:style>
  <w:style w:type="paragraph" w:styleId="Footer">
    <w:name w:val="footer"/>
    <w:basedOn w:val="Normal"/>
    <w:link w:val="FooterChar"/>
    <w:uiPriority w:val="99"/>
    <w:unhideWhenUsed/>
    <w:rsid w:val="0005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6D"/>
  </w:style>
  <w:style w:type="paragraph" w:styleId="ListParagraph">
    <w:name w:val="List Paragraph"/>
    <w:basedOn w:val="Normal"/>
    <w:uiPriority w:val="34"/>
    <w:qFormat/>
    <w:rsid w:val="0044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Countrybranding- Embassy of Israel - London</dc:creator>
  <cp:lastModifiedBy>Director of Public Diplomacy- Embassy of Israel London</cp:lastModifiedBy>
  <cp:revision>3</cp:revision>
  <cp:lastPrinted>2023-09-04T10:14:00Z</cp:lastPrinted>
  <dcterms:created xsi:type="dcterms:W3CDTF">2023-11-02T17:36:00Z</dcterms:created>
  <dcterms:modified xsi:type="dcterms:W3CDTF">2023-11-02T17:36:00Z</dcterms:modified>
</cp:coreProperties>
</file>