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bookmarkStart w:id="0" w:name="_GoBack"/>
    <w:bookmarkEnd w:id="0"/>
    <w:p w:rsidR="00B41BC1" w:rsidRPr="00B41BC1" w:rsidRDefault="00B41BC1" w:rsidP="007E4EE6">
      <w:pPr>
        <w:pStyle w:val="af7"/>
        <w:jc w:val="right"/>
        <w:rPr>
          <w:rFonts w:cs="David"/>
        </w:rPr>
      </w:pPr>
      <w:r w:rsidRPr="00B41BC1">
        <w:rPr>
          <w:rFonts w:cs="David"/>
        </w:rPr>
        <w:fldChar w:fldCharType="begin"/>
      </w:r>
      <w:r w:rsidRPr="00B41BC1">
        <w:rPr>
          <w:rFonts w:cs="David"/>
        </w:rPr>
        <w:instrText xml:space="preserve"> DOCPROPERTY  DocDateHeb  \* MERGEFORMAT </w:instrText>
      </w:r>
      <w:r w:rsidRPr="00B41BC1">
        <w:rPr>
          <w:rFonts w:cs="David"/>
        </w:rPr>
        <w:fldChar w:fldCharType="separate"/>
      </w:r>
      <w:r w:rsidR="007E4EE6">
        <w:rPr>
          <w:rFonts w:cs="David" w:hint="cs"/>
          <w:rtl/>
        </w:rPr>
        <w:t>כב</w:t>
      </w:r>
      <w:r w:rsidRPr="00B41BC1">
        <w:rPr>
          <w:rFonts w:cs="David" w:hint="cs"/>
          <w:rtl/>
        </w:rPr>
        <w:t xml:space="preserve"> בחשוון תשע"ט</w:t>
      </w:r>
      <w:r w:rsidRPr="00B41BC1">
        <w:rPr>
          <w:rFonts w:cs="David"/>
        </w:rPr>
        <w:fldChar w:fldCharType="end"/>
      </w:r>
    </w:p>
    <w:p w:rsidR="00B41BC1" w:rsidRPr="00B41BC1" w:rsidRDefault="00B41BC1" w:rsidP="007E4EE6">
      <w:pPr>
        <w:pStyle w:val="af7"/>
        <w:jc w:val="right"/>
        <w:rPr>
          <w:rFonts w:cs="David"/>
        </w:rPr>
      </w:pPr>
      <w:r w:rsidRPr="00B41BC1">
        <w:rPr>
          <w:rFonts w:cs="David"/>
        </w:rPr>
        <w:tab/>
      </w:r>
      <w:r w:rsidRPr="00B41BC1">
        <w:rPr>
          <w:rFonts w:cs="David"/>
        </w:rPr>
        <w:tab/>
      </w:r>
      <w:r w:rsidRPr="00B41BC1">
        <w:rPr>
          <w:rFonts w:cs="David"/>
        </w:rPr>
        <w:tab/>
      </w:r>
      <w:r w:rsidRPr="00B41BC1">
        <w:rPr>
          <w:rFonts w:cs="David"/>
        </w:rPr>
        <w:tab/>
      </w:r>
      <w:r w:rsidRPr="00B41BC1">
        <w:rPr>
          <w:rFonts w:cs="David"/>
        </w:rPr>
        <w:tab/>
      </w:r>
      <w:r w:rsidRPr="00B41BC1">
        <w:rPr>
          <w:rFonts w:cs="David"/>
        </w:rPr>
        <w:tab/>
      </w:r>
      <w:r w:rsidRPr="00B41BC1">
        <w:rPr>
          <w:rFonts w:cs="David"/>
        </w:rPr>
        <w:tab/>
      </w:r>
      <w:r w:rsidRPr="00B41BC1">
        <w:rPr>
          <w:rFonts w:cs="David"/>
        </w:rPr>
        <w:tab/>
      </w:r>
      <w:r w:rsidRPr="00B41BC1">
        <w:rPr>
          <w:rFonts w:cs="David"/>
        </w:rPr>
        <w:tab/>
      </w:r>
      <w:r w:rsidRPr="00B41BC1">
        <w:rPr>
          <w:rFonts w:cs="David"/>
        </w:rPr>
        <w:fldChar w:fldCharType="begin"/>
      </w:r>
      <w:r w:rsidRPr="00B41BC1">
        <w:rPr>
          <w:rFonts w:cs="David"/>
        </w:rPr>
        <w:instrText xml:space="preserve"> DOCPROPERTY  DocDateEng  \* MERGEFORMAT </w:instrText>
      </w:r>
      <w:r w:rsidRPr="00B41BC1">
        <w:rPr>
          <w:rFonts w:cs="David"/>
        </w:rPr>
        <w:fldChar w:fldCharType="separate"/>
      </w:r>
      <w:r w:rsidR="007E4EE6">
        <w:rPr>
          <w:rFonts w:cs="David" w:hint="cs"/>
          <w:rtl/>
        </w:rPr>
        <w:t>31</w:t>
      </w:r>
      <w:r w:rsidRPr="00B41BC1">
        <w:rPr>
          <w:rFonts w:cs="David" w:hint="cs"/>
          <w:rtl/>
        </w:rPr>
        <w:t xml:space="preserve"> באוקטובר 2018</w:t>
      </w:r>
      <w:r w:rsidRPr="00B41BC1">
        <w:rPr>
          <w:rFonts w:cs="David"/>
        </w:rPr>
        <w:fldChar w:fldCharType="end"/>
      </w:r>
    </w:p>
    <w:p w:rsidR="00B41BC1" w:rsidRPr="00B41BC1" w:rsidRDefault="00B41BC1" w:rsidP="00B41BC1">
      <w:pPr>
        <w:pStyle w:val="af7"/>
        <w:jc w:val="right"/>
        <w:rPr>
          <w:rFonts w:asciiTheme="majorBidi" w:hAnsiTheme="majorBidi" w:cs="David"/>
        </w:rPr>
      </w:pPr>
      <w:r w:rsidRPr="00B41BC1">
        <w:rPr>
          <w:rFonts w:asciiTheme="majorBidi" w:hAnsiTheme="majorBidi" w:cs="David"/>
        </w:rPr>
        <w:tab/>
      </w:r>
      <w:r w:rsidRPr="00B41BC1">
        <w:rPr>
          <w:rFonts w:asciiTheme="majorBidi" w:hAnsiTheme="majorBidi" w:cs="David"/>
        </w:rPr>
        <w:tab/>
      </w:r>
      <w:r w:rsidRPr="00B41BC1">
        <w:rPr>
          <w:rFonts w:asciiTheme="majorBidi" w:hAnsiTheme="majorBidi" w:cs="David"/>
        </w:rPr>
        <w:tab/>
      </w:r>
      <w:r w:rsidRPr="00B41BC1">
        <w:rPr>
          <w:rFonts w:asciiTheme="majorBidi" w:hAnsiTheme="majorBidi" w:cs="David"/>
        </w:rPr>
        <w:tab/>
      </w:r>
      <w:r w:rsidRPr="00B41BC1">
        <w:rPr>
          <w:rFonts w:asciiTheme="majorBidi" w:hAnsiTheme="majorBidi" w:cs="David"/>
        </w:rPr>
        <w:tab/>
      </w:r>
      <w:r w:rsidRPr="00B41BC1">
        <w:rPr>
          <w:rFonts w:asciiTheme="majorBidi" w:hAnsiTheme="majorBidi" w:cs="David"/>
        </w:rPr>
        <w:tab/>
      </w:r>
      <w:r w:rsidRPr="00B41BC1">
        <w:rPr>
          <w:rFonts w:asciiTheme="majorBidi" w:hAnsiTheme="majorBidi" w:cs="David"/>
        </w:rPr>
        <w:tab/>
      </w:r>
      <w:r w:rsidRPr="00B41BC1">
        <w:rPr>
          <w:rFonts w:asciiTheme="majorBidi" w:hAnsiTheme="majorBidi" w:cs="David"/>
        </w:rPr>
        <w:tab/>
      </w:r>
      <w:r w:rsidRPr="00B41BC1">
        <w:rPr>
          <w:rFonts w:asciiTheme="majorBidi" w:hAnsiTheme="majorBidi" w:cs="David"/>
        </w:rPr>
        <w:fldChar w:fldCharType="begin"/>
      </w:r>
      <w:r w:rsidRPr="00B41BC1">
        <w:rPr>
          <w:rFonts w:asciiTheme="majorBidi" w:hAnsiTheme="majorBidi" w:cs="David"/>
        </w:rPr>
        <w:instrText xml:space="preserve"> DOCPROPERTY  DocNumber  \* MERGEFORMAT </w:instrText>
      </w:r>
      <w:r w:rsidRPr="00B41BC1">
        <w:rPr>
          <w:rFonts w:asciiTheme="majorBidi" w:hAnsiTheme="majorBidi" w:cs="David"/>
        </w:rPr>
        <w:fldChar w:fldCharType="separate"/>
      </w:r>
      <w:r w:rsidRPr="00B41BC1">
        <w:rPr>
          <w:rFonts w:asciiTheme="majorBidi" w:hAnsiTheme="majorBidi" w:cs="David"/>
          <w:rtl/>
        </w:rPr>
        <w:t>1100-0005-2018-338368</w:t>
      </w:r>
      <w:r w:rsidRPr="00B41BC1">
        <w:rPr>
          <w:rFonts w:asciiTheme="majorBidi" w:hAnsiTheme="majorBidi" w:cs="David"/>
        </w:rPr>
        <w:fldChar w:fldCharType="end"/>
      </w:r>
    </w:p>
    <w:p w:rsidR="00B41BC1" w:rsidRPr="00B41BC1" w:rsidRDefault="00B41BC1" w:rsidP="00B41BC1">
      <w:pPr>
        <w:spacing w:line="360" w:lineRule="auto"/>
        <w:jc w:val="both"/>
        <w:rPr>
          <w:rFonts w:cs="David"/>
          <w:sz w:val="24"/>
          <w:szCs w:val="24"/>
          <w:rtl/>
        </w:rPr>
      </w:pPr>
      <w:r w:rsidRPr="00B41BC1">
        <w:rPr>
          <w:rFonts w:cs="David" w:hint="cs"/>
          <w:sz w:val="24"/>
          <w:szCs w:val="24"/>
          <w:rtl/>
        </w:rPr>
        <w:t>לכבוד</w:t>
      </w:r>
    </w:p>
    <w:p w:rsidR="00B41BC1" w:rsidRPr="007726A4" w:rsidRDefault="00B41BC1" w:rsidP="007726A4">
      <w:pPr>
        <w:spacing w:line="276" w:lineRule="auto"/>
        <w:jc w:val="both"/>
        <w:rPr>
          <w:rFonts w:cs="David"/>
          <w:b/>
          <w:bCs/>
          <w:sz w:val="24"/>
          <w:szCs w:val="24"/>
          <w:highlight w:val="black"/>
          <w:rtl/>
        </w:rPr>
      </w:pPr>
      <w:r w:rsidRPr="007726A4">
        <w:rPr>
          <w:rFonts w:cs="David" w:hint="cs"/>
          <w:b/>
          <w:bCs/>
          <w:sz w:val="24"/>
          <w:szCs w:val="24"/>
          <w:highlight w:val="black"/>
          <w:rtl/>
        </w:rPr>
        <w:t>ח"כ יריב לוין</w:t>
      </w:r>
      <w:r w:rsidRPr="007726A4">
        <w:rPr>
          <w:rFonts w:cs="David" w:hint="cs"/>
          <w:sz w:val="24"/>
          <w:szCs w:val="24"/>
          <w:highlight w:val="black"/>
          <w:rtl/>
        </w:rPr>
        <w:t xml:space="preserve"> </w:t>
      </w:r>
      <w:r w:rsidRPr="007726A4">
        <w:rPr>
          <w:rFonts w:cs="David"/>
          <w:sz w:val="24"/>
          <w:szCs w:val="24"/>
          <w:highlight w:val="black"/>
          <w:rtl/>
        </w:rPr>
        <w:t>–</w:t>
      </w:r>
      <w:r w:rsidRPr="007726A4">
        <w:rPr>
          <w:rFonts w:cs="David" w:hint="cs"/>
          <w:sz w:val="24"/>
          <w:szCs w:val="24"/>
          <w:highlight w:val="black"/>
          <w:rtl/>
        </w:rPr>
        <w:t xml:space="preserve"> שר התיירות</w:t>
      </w:r>
    </w:p>
    <w:p w:rsidR="00B41BC1" w:rsidRPr="00B41BC1" w:rsidRDefault="00B41BC1" w:rsidP="007726A4">
      <w:pPr>
        <w:spacing w:line="276" w:lineRule="auto"/>
        <w:jc w:val="both"/>
        <w:rPr>
          <w:rFonts w:cs="David"/>
          <w:sz w:val="24"/>
          <w:szCs w:val="24"/>
          <w:rtl/>
        </w:rPr>
      </w:pPr>
      <w:r w:rsidRPr="007726A4">
        <w:rPr>
          <w:rFonts w:cs="David" w:hint="cs"/>
          <w:b/>
          <w:bCs/>
          <w:sz w:val="24"/>
          <w:szCs w:val="24"/>
          <w:highlight w:val="black"/>
          <w:rtl/>
        </w:rPr>
        <w:t>מר אמיר הלוי</w:t>
      </w:r>
      <w:r w:rsidRPr="007726A4">
        <w:rPr>
          <w:rFonts w:cs="David" w:hint="cs"/>
          <w:sz w:val="24"/>
          <w:szCs w:val="24"/>
          <w:highlight w:val="black"/>
          <w:rtl/>
        </w:rPr>
        <w:t xml:space="preserve"> </w:t>
      </w:r>
      <w:r w:rsidRPr="007726A4">
        <w:rPr>
          <w:rFonts w:cs="David"/>
          <w:sz w:val="24"/>
          <w:szCs w:val="24"/>
          <w:highlight w:val="black"/>
          <w:rtl/>
        </w:rPr>
        <w:t>–</w:t>
      </w:r>
      <w:r w:rsidRPr="007726A4">
        <w:rPr>
          <w:rFonts w:cs="David" w:hint="cs"/>
          <w:sz w:val="24"/>
          <w:szCs w:val="24"/>
          <w:highlight w:val="black"/>
          <w:rtl/>
        </w:rPr>
        <w:t xml:space="preserve"> מנכ"ל משרד התיירות</w:t>
      </w:r>
    </w:p>
    <w:p w:rsidR="00B41BC1" w:rsidRPr="00B41BC1" w:rsidRDefault="00B41BC1" w:rsidP="00B41BC1">
      <w:pPr>
        <w:spacing w:line="360" w:lineRule="auto"/>
        <w:jc w:val="both"/>
        <w:rPr>
          <w:rFonts w:cs="David"/>
          <w:sz w:val="24"/>
          <w:szCs w:val="24"/>
          <w:rtl/>
        </w:rPr>
      </w:pPr>
      <w:r w:rsidRPr="00B41BC1">
        <w:rPr>
          <w:rFonts w:cs="David" w:hint="cs"/>
          <w:sz w:val="24"/>
          <w:szCs w:val="24"/>
          <w:rtl/>
        </w:rPr>
        <w:t>שלום רב,</w:t>
      </w:r>
    </w:p>
    <w:p w:rsidR="00B41BC1" w:rsidRPr="00B41BC1" w:rsidRDefault="00B41BC1" w:rsidP="00B41BC1">
      <w:pPr>
        <w:spacing w:line="360" w:lineRule="auto"/>
        <w:jc w:val="center"/>
        <w:rPr>
          <w:rFonts w:cs="David"/>
          <w:b/>
          <w:bCs/>
          <w:sz w:val="24"/>
          <w:szCs w:val="24"/>
          <w:u w:val="single"/>
          <w:rtl/>
        </w:rPr>
      </w:pPr>
      <w:r w:rsidRPr="00B41BC1">
        <w:rPr>
          <w:rFonts w:cs="David" w:hint="cs"/>
          <w:sz w:val="24"/>
          <w:szCs w:val="24"/>
          <w:rtl/>
        </w:rPr>
        <w:t xml:space="preserve">הנדון: </w:t>
      </w:r>
      <w:r w:rsidRPr="00B41BC1">
        <w:rPr>
          <w:rFonts w:cs="David"/>
          <w:b/>
          <w:bCs/>
          <w:sz w:val="24"/>
          <w:szCs w:val="24"/>
          <w:u w:val="single"/>
          <w:rtl/>
        </w:rPr>
        <w:fldChar w:fldCharType="begin"/>
      </w:r>
      <w:r w:rsidRPr="00B41BC1">
        <w:rPr>
          <w:rFonts w:cs="David"/>
          <w:b/>
          <w:bCs/>
          <w:sz w:val="24"/>
          <w:szCs w:val="24"/>
          <w:u w:val="single"/>
          <w:rtl/>
        </w:rPr>
        <w:instrText xml:space="preserve"> </w:instrText>
      </w:r>
      <w:r w:rsidRPr="00B41BC1">
        <w:rPr>
          <w:rFonts w:cs="David" w:hint="cs"/>
          <w:b/>
          <w:bCs/>
          <w:sz w:val="24"/>
          <w:szCs w:val="24"/>
          <w:u w:val="single"/>
        </w:rPr>
        <w:instrText>DOCPROPERTY  DocObjectName  \* MERGEFORMAT</w:instrText>
      </w:r>
      <w:r w:rsidRPr="00B41BC1">
        <w:rPr>
          <w:rFonts w:cs="David"/>
          <w:b/>
          <w:bCs/>
          <w:sz w:val="24"/>
          <w:szCs w:val="24"/>
          <w:u w:val="single"/>
          <w:rtl/>
        </w:rPr>
        <w:instrText xml:space="preserve"> </w:instrText>
      </w:r>
      <w:r w:rsidRPr="00B41BC1">
        <w:rPr>
          <w:rFonts w:cs="David"/>
          <w:b/>
          <w:bCs/>
          <w:sz w:val="24"/>
          <w:szCs w:val="24"/>
          <w:u w:val="single"/>
          <w:rtl/>
        </w:rPr>
        <w:fldChar w:fldCharType="separate"/>
      </w:r>
      <w:r w:rsidRPr="00B41BC1">
        <w:rPr>
          <w:rFonts w:cs="David" w:hint="cs"/>
          <w:b/>
          <w:bCs/>
          <w:sz w:val="24"/>
          <w:szCs w:val="24"/>
          <w:u w:val="single"/>
          <w:rtl/>
        </w:rPr>
        <w:t xml:space="preserve">דוח סופי ביקורת פנימית </w:t>
      </w:r>
      <w:r w:rsidRPr="007726A4">
        <w:rPr>
          <w:rFonts w:cs="David" w:hint="cs"/>
          <w:b/>
          <w:bCs/>
          <w:sz w:val="24"/>
          <w:szCs w:val="24"/>
          <w:highlight w:val="black"/>
          <w:u w:val="single"/>
          <w:rtl/>
        </w:rPr>
        <w:t>במינהל השיווק</w:t>
      </w:r>
      <w:r w:rsidRPr="00B41BC1">
        <w:rPr>
          <w:rFonts w:cs="David" w:hint="cs"/>
          <w:b/>
          <w:bCs/>
          <w:sz w:val="24"/>
          <w:szCs w:val="24"/>
          <w:u w:val="single"/>
          <w:rtl/>
        </w:rPr>
        <w:t xml:space="preserve"> 2018</w:t>
      </w:r>
      <w:r w:rsidRPr="00B41BC1">
        <w:rPr>
          <w:rFonts w:cs="David"/>
          <w:b/>
          <w:bCs/>
          <w:sz w:val="24"/>
          <w:szCs w:val="24"/>
          <w:u w:val="single"/>
          <w:rtl/>
        </w:rPr>
        <w:fldChar w:fldCharType="end"/>
      </w:r>
    </w:p>
    <w:p w:rsidR="00B41BC1" w:rsidRPr="00B41BC1" w:rsidRDefault="00B41BC1" w:rsidP="00285C18">
      <w:pPr>
        <w:rPr>
          <w:rFonts w:cs="David"/>
          <w:sz w:val="24"/>
          <w:szCs w:val="24"/>
          <w:rtl/>
        </w:rPr>
      </w:pPr>
      <w:r w:rsidRPr="00B41BC1">
        <w:rPr>
          <w:rFonts w:cs="David" w:hint="cs"/>
          <w:sz w:val="24"/>
          <w:szCs w:val="24"/>
          <w:rtl/>
        </w:rPr>
        <w:t xml:space="preserve">רצ"ב דוח סופי ביקורת פנימית שבוצע ע"י </w:t>
      </w:r>
      <w:r w:rsidRPr="007726A4">
        <w:rPr>
          <w:rFonts w:cs="David" w:hint="cs"/>
          <w:sz w:val="24"/>
          <w:szCs w:val="24"/>
          <w:highlight w:val="black"/>
          <w:rtl/>
        </w:rPr>
        <w:t xml:space="preserve">משרד </w:t>
      </w:r>
      <w:r w:rsidRPr="007726A4">
        <w:rPr>
          <w:rFonts w:cs="David"/>
          <w:sz w:val="24"/>
          <w:szCs w:val="24"/>
          <w:highlight w:val="black"/>
          <w:rtl/>
        </w:rPr>
        <w:t>רו"ח</w:t>
      </w:r>
      <w:r w:rsidRPr="00B41BC1">
        <w:rPr>
          <w:rFonts w:cs="David"/>
          <w:sz w:val="24"/>
          <w:szCs w:val="24"/>
          <w:rtl/>
        </w:rPr>
        <w:t xml:space="preserve"> מוסמך קבוצת </w:t>
      </w:r>
      <w:r w:rsidRPr="007726A4">
        <w:rPr>
          <w:rFonts w:cs="David"/>
          <w:sz w:val="24"/>
          <w:szCs w:val="24"/>
          <w:highlight w:val="black"/>
          <w:rtl/>
        </w:rPr>
        <w:t>קנובל בלצר סוראיה ושות'</w:t>
      </w:r>
      <w:r w:rsidRPr="00B41BC1">
        <w:rPr>
          <w:rFonts w:cs="David" w:hint="cs"/>
          <w:sz w:val="24"/>
          <w:szCs w:val="24"/>
          <w:rtl/>
        </w:rPr>
        <w:t xml:space="preserve"> ובליווי הביקורת הפנימי</w:t>
      </w:r>
      <w:r w:rsidRPr="00B41BC1">
        <w:rPr>
          <w:rFonts w:cs="David" w:hint="eastAsia"/>
          <w:sz w:val="24"/>
          <w:szCs w:val="24"/>
          <w:rtl/>
        </w:rPr>
        <w:t>ת</w:t>
      </w:r>
      <w:r w:rsidRPr="00B41BC1">
        <w:rPr>
          <w:rFonts w:cs="David" w:hint="cs"/>
          <w:sz w:val="24"/>
          <w:szCs w:val="24"/>
          <w:rtl/>
        </w:rPr>
        <w:t xml:space="preserve"> של המשרד.</w:t>
      </w:r>
    </w:p>
    <w:p w:rsidR="00B41BC1" w:rsidRDefault="00B41BC1" w:rsidP="00B41BC1">
      <w:pPr>
        <w:spacing w:line="360" w:lineRule="auto"/>
        <w:jc w:val="center"/>
        <w:rPr>
          <w:rFonts w:cs="David"/>
          <w:b/>
          <w:bCs/>
          <w:sz w:val="24"/>
          <w:szCs w:val="24"/>
          <w:u w:val="single"/>
          <w:rtl/>
        </w:rPr>
      </w:pPr>
    </w:p>
    <w:p w:rsidR="00B41BC1" w:rsidRPr="00B41BC1" w:rsidRDefault="00B41BC1" w:rsidP="00B41BC1">
      <w:pPr>
        <w:spacing w:line="360" w:lineRule="auto"/>
        <w:jc w:val="center"/>
        <w:rPr>
          <w:rFonts w:cs="David"/>
          <w:b/>
          <w:bCs/>
          <w:sz w:val="24"/>
          <w:szCs w:val="24"/>
          <w:u w:val="single"/>
          <w:rtl/>
        </w:rPr>
      </w:pPr>
      <w:r w:rsidRPr="00B41BC1">
        <w:rPr>
          <w:rFonts w:cs="David" w:hint="cs"/>
          <w:b/>
          <w:bCs/>
          <w:sz w:val="24"/>
          <w:szCs w:val="24"/>
          <w:u w:val="single"/>
          <w:rtl/>
        </w:rPr>
        <w:t>בנושא</w:t>
      </w:r>
      <w:r w:rsidR="00FD672C">
        <w:rPr>
          <w:rFonts w:cs="David" w:hint="cs"/>
          <w:b/>
          <w:bCs/>
          <w:sz w:val="24"/>
          <w:szCs w:val="24"/>
          <w:u w:val="single"/>
          <w:rtl/>
        </w:rPr>
        <w:t>:</w:t>
      </w:r>
      <w:r w:rsidRPr="00B41BC1">
        <w:rPr>
          <w:rFonts w:cs="David" w:hint="cs"/>
          <w:b/>
          <w:bCs/>
          <w:sz w:val="24"/>
          <w:szCs w:val="24"/>
          <w:u w:val="single"/>
          <w:rtl/>
        </w:rPr>
        <w:t xml:space="preserve"> מעקב אחר </w:t>
      </w:r>
      <w:r w:rsidRPr="007726A4">
        <w:rPr>
          <w:rFonts w:cs="David" w:hint="cs"/>
          <w:b/>
          <w:bCs/>
          <w:sz w:val="24"/>
          <w:szCs w:val="24"/>
          <w:highlight w:val="black"/>
          <w:u w:val="single"/>
          <w:rtl/>
        </w:rPr>
        <w:t>האירוחים ותוצרי האירוח בחו"ל</w:t>
      </w:r>
    </w:p>
    <w:p w:rsidR="00B41BC1" w:rsidRPr="00B41BC1" w:rsidRDefault="00B41BC1" w:rsidP="00B41BC1">
      <w:pPr>
        <w:spacing w:line="360" w:lineRule="auto"/>
        <w:jc w:val="both"/>
        <w:rPr>
          <w:rFonts w:cs="David"/>
          <w:sz w:val="24"/>
          <w:szCs w:val="24"/>
          <w:rtl/>
        </w:rPr>
      </w:pPr>
      <w:r w:rsidRPr="00B41BC1">
        <w:rPr>
          <w:rFonts w:cs="David" w:hint="cs"/>
          <w:sz w:val="24"/>
          <w:szCs w:val="24"/>
          <w:rtl/>
        </w:rPr>
        <w:t xml:space="preserve"> כמקובל בגוף הדוח שולבה תגובת המבוקרים לממצאי הדוח</w:t>
      </w:r>
    </w:p>
    <w:p w:rsidR="00B41BC1" w:rsidRPr="00B41BC1" w:rsidRDefault="00B41BC1" w:rsidP="00B41BC1">
      <w:pPr>
        <w:spacing w:line="360" w:lineRule="auto"/>
        <w:jc w:val="both"/>
        <w:rPr>
          <w:rFonts w:cs="David"/>
          <w:sz w:val="24"/>
          <w:szCs w:val="24"/>
          <w:rtl/>
        </w:rPr>
      </w:pPr>
      <w:r w:rsidRPr="00B41BC1">
        <w:rPr>
          <w:rFonts w:cs="David" w:hint="cs"/>
          <w:sz w:val="24"/>
          <w:szCs w:val="24"/>
          <w:rtl/>
        </w:rPr>
        <w:t xml:space="preserve">לאחר הפצת הדוח יתקיים דיון בממצאי הדוח אופן תיקון הליקויים וקביעת לוחות זמנים לתיקונם </w:t>
      </w:r>
    </w:p>
    <w:p w:rsidR="00B41BC1" w:rsidRDefault="00B41BC1" w:rsidP="00B41BC1">
      <w:pPr>
        <w:spacing w:line="360" w:lineRule="auto"/>
        <w:jc w:val="both"/>
        <w:rPr>
          <w:rFonts w:cs="David"/>
          <w:sz w:val="24"/>
          <w:szCs w:val="24"/>
          <w:rtl/>
        </w:rPr>
      </w:pPr>
      <w:r w:rsidRPr="00B41BC1">
        <w:rPr>
          <w:rFonts w:cs="David" w:hint="cs"/>
          <w:sz w:val="24"/>
          <w:szCs w:val="24"/>
          <w:rtl/>
        </w:rPr>
        <w:t>אני מודה על שיתוף הפעולה לאורך כל הביקורת</w:t>
      </w:r>
      <w:r w:rsidR="007726A4">
        <w:rPr>
          <w:rFonts w:cs="David" w:hint="cs"/>
          <w:sz w:val="24"/>
          <w:szCs w:val="24"/>
          <w:rtl/>
        </w:rPr>
        <w:t>.</w:t>
      </w:r>
    </w:p>
    <w:p w:rsidR="00B41BC1" w:rsidRDefault="007726A4" w:rsidP="007726A4">
      <w:pPr>
        <w:spacing w:line="240" w:lineRule="auto"/>
        <w:rPr>
          <w:rFonts w:cs="David"/>
          <w:b/>
          <w:bCs/>
          <w:sz w:val="24"/>
          <w:szCs w:val="24"/>
          <w:rtl/>
        </w:rPr>
      </w:pPr>
      <w:r w:rsidRPr="00AC2D82">
        <w:rPr>
          <w:rFonts w:cs="David" w:hint="cs"/>
          <w:b/>
          <w:bCs/>
          <w:sz w:val="24"/>
          <w:szCs w:val="24"/>
          <w:u w:val="single"/>
          <w:rtl/>
        </w:rPr>
        <w:t>הערה: נמחקו מדו"ח זה נספחים ושמות המבוקרים בשל הגנה על פרטיותם</w:t>
      </w:r>
      <w:r w:rsidRPr="00AC2D82">
        <w:rPr>
          <w:rFonts w:cs="David" w:hint="cs"/>
          <w:b/>
          <w:bCs/>
          <w:sz w:val="24"/>
          <w:szCs w:val="24"/>
          <w:rtl/>
        </w:rPr>
        <w:t>.</w:t>
      </w:r>
    </w:p>
    <w:p w:rsidR="007726A4" w:rsidRPr="00B41BC1" w:rsidRDefault="007726A4" w:rsidP="007726A4">
      <w:pPr>
        <w:spacing w:line="240" w:lineRule="auto"/>
        <w:ind w:left="184"/>
        <w:rPr>
          <w:rFonts w:cs="David"/>
          <w:b/>
          <w:bCs/>
          <w:sz w:val="24"/>
          <w:szCs w:val="24"/>
          <w:rtl/>
        </w:rPr>
      </w:pPr>
    </w:p>
    <w:p w:rsidR="00B41BC1" w:rsidRPr="00B41BC1" w:rsidRDefault="00B41BC1" w:rsidP="00B41BC1">
      <w:pPr>
        <w:spacing w:line="360" w:lineRule="auto"/>
        <w:ind w:left="4320"/>
        <w:jc w:val="both"/>
        <w:rPr>
          <w:rFonts w:cs="David"/>
          <w:b/>
          <w:bCs/>
          <w:sz w:val="24"/>
          <w:szCs w:val="24"/>
          <w:rtl/>
        </w:rPr>
      </w:pPr>
      <w:r w:rsidRPr="00B41BC1">
        <w:rPr>
          <w:rFonts w:cs="David" w:hint="cs"/>
          <w:b/>
          <w:bCs/>
          <w:sz w:val="24"/>
          <w:szCs w:val="24"/>
          <w:rtl/>
        </w:rPr>
        <w:t>בברכה,</w:t>
      </w:r>
    </w:p>
    <w:p w:rsidR="00B41BC1" w:rsidRPr="007726A4" w:rsidRDefault="00B41BC1" w:rsidP="00B41BC1">
      <w:pPr>
        <w:spacing w:line="360" w:lineRule="auto"/>
        <w:ind w:left="4320"/>
        <w:jc w:val="both"/>
        <w:rPr>
          <w:rFonts w:cs="David"/>
          <w:b/>
          <w:bCs/>
          <w:sz w:val="24"/>
          <w:szCs w:val="24"/>
          <w:highlight w:val="black"/>
          <w:rtl/>
        </w:rPr>
      </w:pPr>
      <w:r w:rsidRPr="007726A4">
        <w:rPr>
          <w:rFonts w:cs="David" w:hint="cs"/>
          <w:b/>
          <w:bCs/>
          <w:sz w:val="24"/>
          <w:szCs w:val="24"/>
          <w:highlight w:val="black"/>
          <w:rtl/>
        </w:rPr>
        <w:t>פרג' שיבאני,</w:t>
      </w:r>
    </w:p>
    <w:p w:rsidR="00B41BC1" w:rsidRPr="00B41BC1" w:rsidRDefault="00B41BC1" w:rsidP="00B41BC1">
      <w:pPr>
        <w:spacing w:line="360" w:lineRule="auto"/>
        <w:ind w:left="3600" w:firstLine="720"/>
        <w:jc w:val="both"/>
        <w:rPr>
          <w:rFonts w:cs="David"/>
          <w:b/>
          <w:bCs/>
          <w:sz w:val="24"/>
          <w:szCs w:val="24"/>
          <w:rtl/>
        </w:rPr>
      </w:pPr>
      <w:r w:rsidRPr="007726A4">
        <w:rPr>
          <w:rFonts w:cs="David" w:hint="cs"/>
          <w:b/>
          <w:bCs/>
          <w:sz w:val="24"/>
          <w:szCs w:val="24"/>
          <w:highlight w:val="black"/>
          <w:rtl/>
        </w:rPr>
        <w:t>המבקר הפנימי</w:t>
      </w:r>
      <w:r w:rsidRPr="00B41BC1">
        <w:rPr>
          <w:rFonts w:cs="David"/>
          <w:b/>
          <w:bCs/>
          <w:sz w:val="24"/>
          <w:szCs w:val="24"/>
        </w:rPr>
        <w:tab/>
      </w:r>
    </w:p>
    <w:p w:rsidR="00B41BC1" w:rsidRPr="00B41BC1" w:rsidRDefault="00B41BC1" w:rsidP="00B41BC1">
      <w:pPr>
        <w:spacing w:line="360" w:lineRule="auto"/>
        <w:jc w:val="both"/>
        <w:rPr>
          <w:rFonts w:cs="David"/>
          <w:sz w:val="24"/>
          <w:szCs w:val="24"/>
          <w:rtl/>
        </w:rPr>
      </w:pPr>
      <w:r w:rsidRPr="00B41BC1">
        <w:rPr>
          <w:rFonts w:cs="David" w:hint="cs"/>
          <w:sz w:val="24"/>
          <w:szCs w:val="24"/>
          <w:rtl/>
        </w:rPr>
        <w:t>העתק:</w:t>
      </w:r>
    </w:p>
    <w:p w:rsidR="00B41BC1" w:rsidRPr="007726A4" w:rsidRDefault="00B41BC1" w:rsidP="00B41BC1">
      <w:pPr>
        <w:pStyle w:val="a8"/>
        <w:numPr>
          <w:ilvl w:val="0"/>
          <w:numId w:val="31"/>
        </w:numPr>
        <w:suppressAutoHyphens/>
        <w:spacing w:after="0" w:line="360" w:lineRule="auto"/>
        <w:jc w:val="both"/>
        <w:rPr>
          <w:rFonts w:cs="David"/>
          <w:sz w:val="24"/>
          <w:szCs w:val="24"/>
          <w:highlight w:val="black"/>
        </w:rPr>
      </w:pPr>
      <w:r w:rsidRPr="007726A4">
        <w:rPr>
          <w:rFonts w:cs="David" w:hint="cs"/>
          <w:sz w:val="24"/>
          <w:szCs w:val="24"/>
          <w:highlight w:val="black"/>
          <w:rtl/>
        </w:rPr>
        <w:t xml:space="preserve">עו"ד דודו קובסניאנו </w:t>
      </w:r>
      <w:r w:rsidRPr="007726A4">
        <w:rPr>
          <w:rFonts w:cs="David"/>
          <w:sz w:val="24"/>
          <w:szCs w:val="24"/>
          <w:highlight w:val="black"/>
          <w:rtl/>
        </w:rPr>
        <w:t>–</w:t>
      </w:r>
      <w:r w:rsidRPr="007726A4">
        <w:rPr>
          <w:rFonts w:cs="David" w:hint="cs"/>
          <w:sz w:val="24"/>
          <w:szCs w:val="24"/>
          <w:highlight w:val="black"/>
          <w:rtl/>
        </w:rPr>
        <w:t xml:space="preserve"> יועה"מש</w:t>
      </w:r>
    </w:p>
    <w:p w:rsidR="00B41BC1" w:rsidRPr="007726A4" w:rsidRDefault="00B41BC1" w:rsidP="00B41BC1">
      <w:pPr>
        <w:pStyle w:val="a8"/>
        <w:numPr>
          <w:ilvl w:val="0"/>
          <w:numId w:val="31"/>
        </w:numPr>
        <w:suppressAutoHyphens/>
        <w:spacing w:after="0" w:line="360" w:lineRule="auto"/>
        <w:jc w:val="both"/>
        <w:rPr>
          <w:rFonts w:cs="David"/>
          <w:sz w:val="24"/>
          <w:szCs w:val="24"/>
          <w:highlight w:val="black"/>
        </w:rPr>
      </w:pPr>
      <w:r w:rsidRPr="007726A4">
        <w:rPr>
          <w:rFonts w:cs="David" w:hint="cs"/>
          <w:sz w:val="24"/>
          <w:szCs w:val="24"/>
          <w:highlight w:val="black"/>
          <w:rtl/>
        </w:rPr>
        <w:t xml:space="preserve">גב' אורלית שאוליאן </w:t>
      </w:r>
      <w:r w:rsidRPr="007726A4">
        <w:rPr>
          <w:rFonts w:cs="David"/>
          <w:sz w:val="24"/>
          <w:szCs w:val="24"/>
          <w:highlight w:val="black"/>
          <w:rtl/>
        </w:rPr>
        <w:t>–</w:t>
      </w:r>
      <w:r w:rsidRPr="007726A4">
        <w:rPr>
          <w:rFonts w:cs="David" w:hint="cs"/>
          <w:sz w:val="24"/>
          <w:szCs w:val="24"/>
          <w:highlight w:val="black"/>
          <w:rtl/>
        </w:rPr>
        <w:t xml:space="preserve"> חשבת המשרד</w:t>
      </w:r>
    </w:p>
    <w:p w:rsidR="00B41BC1" w:rsidRPr="007726A4" w:rsidRDefault="00B41BC1" w:rsidP="00B41BC1">
      <w:pPr>
        <w:pStyle w:val="a8"/>
        <w:numPr>
          <w:ilvl w:val="0"/>
          <w:numId w:val="31"/>
        </w:numPr>
        <w:suppressAutoHyphens/>
        <w:spacing w:after="0" w:line="276" w:lineRule="auto"/>
        <w:jc w:val="both"/>
        <w:rPr>
          <w:rFonts w:asciiTheme="minorBidi" w:hAnsiTheme="minorBidi" w:cs="David"/>
          <w:sz w:val="24"/>
          <w:szCs w:val="24"/>
          <w:highlight w:val="black"/>
          <w:rtl/>
        </w:rPr>
      </w:pPr>
      <w:r w:rsidRPr="007726A4">
        <w:rPr>
          <w:rFonts w:cs="David" w:hint="cs"/>
          <w:sz w:val="24"/>
          <w:szCs w:val="24"/>
          <w:highlight w:val="black"/>
          <w:rtl/>
        </w:rPr>
        <w:t xml:space="preserve">מר אייל קרלין- </w:t>
      </w:r>
      <w:r w:rsidRPr="007726A4">
        <w:rPr>
          <w:rFonts w:asciiTheme="minorBidi" w:hAnsiTheme="minorBidi" w:cs="David" w:hint="cs"/>
          <w:sz w:val="24"/>
          <w:szCs w:val="24"/>
          <w:highlight w:val="black"/>
          <w:rtl/>
        </w:rPr>
        <w:t>מנהל אגף בכיר שיווק חו"ל</w:t>
      </w:r>
    </w:p>
    <w:p w:rsidR="00B41BC1" w:rsidRPr="007726A4" w:rsidRDefault="00B41BC1" w:rsidP="00B41BC1">
      <w:pPr>
        <w:pStyle w:val="a8"/>
        <w:numPr>
          <w:ilvl w:val="0"/>
          <w:numId w:val="31"/>
        </w:numPr>
        <w:suppressAutoHyphens/>
        <w:spacing w:after="0" w:line="360" w:lineRule="auto"/>
        <w:jc w:val="both"/>
        <w:rPr>
          <w:rFonts w:cs="David"/>
          <w:sz w:val="24"/>
          <w:szCs w:val="24"/>
          <w:highlight w:val="black"/>
        </w:rPr>
      </w:pPr>
      <w:r w:rsidRPr="007726A4">
        <w:rPr>
          <w:rFonts w:asciiTheme="minorBidi" w:hAnsiTheme="minorBidi" w:cs="David" w:hint="cs"/>
          <w:sz w:val="24"/>
          <w:szCs w:val="24"/>
          <w:highlight w:val="black"/>
          <w:rtl/>
        </w:rPr>
        <w:t>גב' ורוניק לוריא - מנהלת אגף א' אירוח וקשרי ציבור</w:t>
      </w:r>
    </w:p>
    <w:p w:rsidR="00FD672C" w:rsidRPr="007726A4" w:rsidRDefault="00FD672C" w:rsidP="00FD672C">
      <w:pPr>
        <w:pStyle w:val="a8"/>
        <w:numPr>
          <w:ilvl w:val="0"/>
          <w:numId w:val="31"/>
        </w:numPr>
        <w:suppressAutoHyphens/>
        <w:spacing w:after="0" w:line="360" w:lineRule="auto"/>
        <w:jc w:val="both"/>
        <w:rPr>
          <w:rFonts w:cs="David"/>
          <w:sz w:val="24"/>
          <w:szCs w:val="24"/>
          <w:highlight w:val="black"/>
        </w:rPr>
      </w:pPr>
      <w:r w:rsidRPr="007726A4">
        <w:rPr>
          <w:rFonts w:asciiTheme="minorBidi" w:hAnsiTheme="minorBidi" w:cs="David" w:hint="cs"/>
          <w:sz w:val="24"/>
          <w:szCs w:val="24"/>
          <w:highlight w:val="black"/>
          <w:rtl/>
        </w:rPr>
        <w:t>מר פרבר ליאור- יועץ מקצועי לשר</w:t>
      </w:r>
    </w:p>
    <w:p w:rsidR="00B41BC1" w:rsidRPr="007726A4" w:rsidRDefault="00B41BC1" w:rsidP="00B41BC1">
      <w:pPr>
        <w:pStyle w:val="a8"/>
        <w:numPr>
          <w:ilvl w:val="0"/>
          <w:numId w:val="31"/>
        </w:numPr>
        <w:suppressAutoHyphens/>
        <w:spacing w:after="0" w:line="360" w:lineRule="auto"/>
        <w:jc w:val="both"/>
        <w:rPr>
          <w:rFonts w:cs="David"/>
          <w:sz w:val="24"/>
          <w:szCs w:val="24"/>
          <w:highlight w:val="black"/>
        </w:rPr>
      </w:pPr>
      <w:r w:rsidRPr="007726A4">
        <w:rPr>
          <w:rFonts w:asciiTheme="minorBidi" w:hAnsiTheme="minorBidi" w:cs="David" w:hint="cs"/>
          <w:sz w:val="24"/>
          <w:szCs w:val="24"/>
          <w:highlight w:val="black"/>
          <w:rtl/>
        </w:rPr>
        <w:t>גב' יעל קוז'וקרו- יועצת מנכ"ל</w:t>
      </w:r>
    </w:p>
    <w:p w:rsidR="001B6AAB" w:rsidRPr="007726A4" w:rsidRDefault="001B6AAB" w:rsidP="00B41BC1">
      <w:pPr>
        <w:pStyle w:val="a8"/>
        <w:numPr>
          <w:ilvl w:val="0"/>
          <w:numId w:val="31"/>
        </w:numPr>
        <w:suppressAutoHyphens/>
        <w:spacing w:after="0" w:line="360" w:lineRule="auto"/>
        <w:jc w:val="both"/>
        <w:rPr>
          <w:rFonts w:cs="David"/>
          <w:sz w:val="24"/>
          <w:szCs w:val="24"/>
          <w:highlight w:val="black"/>
        </w:rPr>
      </w:pPr>
      <w:r w:rsidRPr="007726A4">
        <w:rPr>
          <w:rFonts w:asciiTheme="minorBidi" w:hAnsiTheme="minorBidi" w:cs="David" w:hint="cs"/>
          <w:sz w:val="24"/>
          <w:szCs w:val="24"/>
          <w:highlight w:val="black"/>
          <w:rtl/>
        </w:rPr>
        <w:t>מר גל חנה- עוזר מנכ"ל</w:t>
      </w:r>
    </w:p>
    <w:p w:rsidR="00B41BC1" w:rsidRPr="007726A4" w:rsidRDefault="00B41BC1" w:rsidP="00B41BC1">
      <w:pPr>
        <w:pStyle w:val="a8"/>
        <w:numPr>
          <w:ilvl w:val="0"/>
          <w:numId w:val="31"/>
        </w:numPr>
        <w:suppressAutoHyphens/>
        <w:spacing w:after="0" w:line="240" w:lineRule="auto"/>
        <w:rPr>
          <w:rFonts w:cs="David"/>
          <w:sz w:val="24"/>
          <w:szCs w:val="24"/>
          <w:highlight w:val="black"/>
          <w:rtl/>
        </w:rPr>
      </w:pPr>
      <w:r w:rsidRPr="007726A4">
        <w:rPr>
          <w:rFonts w:cs="David"/>
          <w:sz w:val="24"/>
          <w:szCs w:val="24"/>
          <w:highlight w:val="black"/>
          <w:rtl/>
        </w:rPr>
        <w:t>מר מנשה קנובל- רו"ח מוסמך קבוצת קנובל בלצר סוראיה ושות'</w:t>
      </w:r>
    </w:p>
    <w:p w:rsidR="007E655A" w:rsidRPr="007E655A" w:rsidRDefault="007E655A" w:rsidP="00666EB2">
      <w:pPr>
        <w:spacing w:line="360" w:lineRule="auto"/>
        <w:ind w:right="1276"/>
        <w:rPr>
          <w:rFonts w:cs="David"/>
          <w:caps/>
          <w:sz w:val="72"/>
          <w:szCs w:val="72"/>
          <w:rtl/>
        </w:rPr>
      </w:pPr>
    </w:p>
    <w:p w:rsidR="00AA6C12" w:rsidRPr="00E67E96" w:rsidRDefault="00AA6C12" w:rsidP="007E655A">
      <w:pPr>
        <w:spacing w:line="360" w:lineRule="auto"/>
        <w:ind w:right="1276"/>
        <w:jc w:val="center"/>
        <w:rPr>
          <w:rFonts w:cs="David"/>
          <w:caps/>
          <w:sz w:val="72"/>
          <w:szCs w:val="72"/>
          <w:rtl/>
        </w:rPr>
      </w:pPr>
      <w:r w:rsidRPr="00E67E96">
        <w:rPr>
          <w:rFonts w:cs="David" w:hint="cs"/>
          <w:caps/>
          <w:sz w:val="72"/>
          <w:szCs w:val="72"/>
          <w:rtl/>
        </w:rPr>
        <w:t>דוח ביקורת</w:t>
      </w:r>
    </w:p>
    <w:p w:rsidR="00AA6C12" w:rsidRPr="00666EB2" w:rsidRDefault="00AA6C12" w:rsidP="00B41BC1">
      <w:pPr>
        <w:spacing w:line="360" w:lineRule="auto"/>
        <w:ind w:right="1276"/>
        <w:jc w:val="center"/>
        <w:rPr>
          <w:rFonts w:cs="David"/>
          <w:caps/>
          <w:sz w:val="72"/>
          <w:szCs w:val="72"/>
          <w:rtl/>
        </w:rPr>
      </w:pPr>
      <w:r w:rsidRPr="00666EB2">
        <w:rPr>
          <w:rFonts w:cs="David" w:hint="cs"/>
          <w:caps/>
          <w:sz w:val="72"/>
          <w:szCs w:val="72"/>
          <w:rtl/>
        </w:rPr>
        <w:t>מנהל השיווק</w:t>
      </w:r>
    </w:p>
    <w:p w:rsidR="001C5109" w:rsidRPr="00666EB2" w:rsidRDefault="00D87BBB" w:rsidP="00B41BC1">
      <w:pPr>
        <w:spacing w:line="360" w:lineRule="auto"/>
        <w:ind w:right="1276"/>
        <w:jc w:val="center"/>
        <w:rPr>
          <w:rFonts w:cs="David"/>
          <w:b/>
          <w:bCs/>
          <w:caps/>
          <w:sz w:val="96"/>
          <w:szCs w:val="96"/>
          <w:rtl/>
        </w:rPr>
      </w:pPr>
      <w:r w:rsidRPr="00666EB2">
        <w:rPr>
          <w:rFonts w:cs="David" w:hint="cs"/>
          <w:b/>
          <w:bCs/>
          <w:caps/>
          <w:sz w:val="96"/>
          <w:szCs w:val="96"/>
          <w:highlight w:val="black"/>
          <w:rtl/>
        </w:rPr>
        <w:t>מעקב אחר האירוחים ותוצרי האירוח בחו"ל</w:t>
      </w:r>
    </w:p>
    <w:p w:rsidR="00AA6C12" w:rsidRPr="00242BB6" w:rsidRDefault="000F6AFA" w:rsidP="007E655A">
      <w:pPr>
        <w:spacing w:line="360" w:lineRule="auto"/>
        <w:ind w:right="1276"/>
        <w:jc w:val="center"/>
        <w:rPr>
          <w:rFonts w:cs="David"/>
          <w:caps/>
          <w:sz w:val="24"/>
          <w:szCs w:val="24"/>
          <w:rtl/>
        </w:rPr>
      </w:pPr>
      <w:r w:rsidRPr="00242BB6">
        <w:rPr>
          <w:rFonts w:cs="David" w:hint="cs"/>
          <w:caps/>
          <w:sz w:val="24"/>
          <w:szCs w:val="24"/>
          <w:rtl/>
        </w:rPr>
        <w:t>דוח</w:t>
      </w:r>
      <w:r w:rsidRPr="00242BB6">
        <w:rPr>
          <w:rFonts w:cs="David"/>
          <w:caps/>
          <w:sz w:val="24"/>
          <w:szCs w:val="24"/>
          <w:rtl/>
        </w:rPr>
        <w:t xml:space="preserve"> </w:t>
      </w:r>
      <w:r w:rsidRPr="00242BB6">
        <w:rPr>
          <w:rFonts w:cs="David" w:hint="cs"/>
          <w:caps/>
          <w:sz w:val="24"/>
          <w:szCs w:val="24"/>
          <w:rtl/>
        </w:rPr>
        <w:t>סופי</w:t>
      </w:r>
    </w:p>
    <w:p w:rsidR="00D87BBB" w:rsidRPr="00D87BBB" w:rsidRDefault="00D87BBB" w:rsidP="007E655A">
      <w:pPr>
        <w:spacing w:line="360" w:lineRule="auto"/>
        <w:ind w:right="1276"/>
        <w:jc w:val="center"/>
        <w:rPr>
          <w:rFonts w:cs="David"/>
          <w:caps/>
          <w:sz w:val="72"/>
          <w:szCs w:val="72"/>
          <w:rtl/>
        </w:rPr>
      </w:pPr>
      <w:r>
        <w:rPr>
          <w:rFonts w:cs="David" w:hint="cs"/>
          <w:caps/>
          <w:sz w:val="72"/>
          <w:szCs w:val="72"/>
          <w:rtl/>
        </w:rPr>
        <w:t>2018</w:t>
      </w:r>
    </w:p>
    <w:p w:rsidR="00497E89" w:rsidRPr="00EC456D" w:rsidRDefault="00497E89" w:rsidP="00B41BC1">
      <w:pPr>
        <w:spacing w:line="360" w:lineRule="auto"/>
        <w:jc w:val="center"/>
        <w:rPr>
          <w:rFonts w:cs="David"/>
          <w:caps/>
          <w:sz w:val="24"/>
          <w:szCs w:val="24"/>
          <w:rtl/>
        </w:rPr>
      </w:pPr>
    </w:p>
    <w:p w:rsidR="00497E89" w:rsidRPr="00EC456D" w:rsidRDefault="007E655A" w:rsidP="007E655A">
      <w:pPr>
        <w:tabs>
          <w:tab w:val="left" w:pos="2347"/>
          <w:tab w:val="center" w:pos="4383"/>
        </w:tabs>
        <w:spacing w:line="360" w:lineRule="auto"/>
        <w:rPr>
          <w:rFonts w:cs="David"/>
          <w:b/>
          <w:bCs/>
          <w:sz w:val="56"/>
          <w:szCs w:val="56"/>
          <w:rtl/>
        </w:rPr>
      </w:pPr>
      <w:r>
        <w:rPr>
          <w:rFonts w:cs="David" w:hint="cs"/>
          <w:b/>
          <w:bCs/>
          <w:sz w:val="56"/>
          <w:szCs w:val="56"/>
          <w:rtl/>
        </w:rPr>
        <w:t xml:space="preserve">                 </w:t>
      </w:r>
      <w:r w:rsidR="00497E89" w:rsidRPr="00EC456D">
        <w:rPr>
          <w:rFonts w:cs="David" w:hint="cs"/>
          <w:b/>
          <w:bCs/>
          <w:sz w:val="56"/>
          <w:szCs w:val="56"/>
          <w:rtl/>
        </w:rPr>
        <w:t>משרד התיירות</w:t>
      </w:r>
    </w:p>
    <w:p w:rsidR="007E655A" w:rsidRPr="007E655A" w:rsidRDefault="007E655A">
      <w:pPr>
        <w:bidi w:val="0"/>
        <w:rPr>
          <w:rFonts w:ascii="Times New Roman" w:eastAsia="Times New Roman" w:hAnsi="Times New Roman" w:cs="David"/>
          <w:b/>
          <w:bCs/>
          <w:sz w:val="44"/>
          <w:szCs w:val="44"/>
          <w:rtl/>
        </w:rPr>
      </w:pPr>
      <w:r w:rsidRPr="007E655A">
        <w:rPr>
          <w:rFonts w:cs="David"/>
          <w:sz w:val="44"/>
          <w:szCs w:val="44"/>
          <w:rtl/>
        </w:rPr>
        <w:br w:type="page"/>
      </w:r>
    </w:p>
    <w:p w:rsidR="00497E89" w:rsidRPr="00EC456D" w:rsidRDefault="00497E89" w:rsidP="00040264">
      <w:pPr>
        <w:pStyle w:val="6"/>
        <w:spacing w:line="360" w:lineRule="auto"/>
        <w:jc w:val="center"/>
        <w:rPr>
          <w:rFonts w:cs="David"/>
          <w:sz w:val="44"/>
          <w:szCs w:val="44"/>
          <w:u w:val="single"/>
          <w:rtl/>
        </w:rPr>
      </w:pPr>
      <w:r w:rsidRPr="00EC456D">
        <w:rPr>
          <w:rFonts w:cs="David" w:hint="cs"/>
          <w:sz w:val="44"/>
          <w:szCs w:val="44"/>
          <w:u w:val="single"/>
          <w:rtl/>
        </w:rPr>
        <w:lastRenderedPageBreak/>
        <w:t xml:space="preserve">דוח ביקורת בנושא </w:t>
      </w:r>
      <w:r w:rsidRPr="00666EB2">
        <w:rPr>
          <w:rFonts w:cs="David" w:hint="cs"/>
          <w:sz w:val="44"/>
          <w:szCs w:val="44"/>
          <w:highlight w:val="black"/>
          <w:u w:val="single"/>
          <w:rtl/>
        </w:rPr>
        <w:t>"</w:t>
      </w:r>
      <w:r w:rsidRPr="00666EB2">
        <w:rPr>
          <w:rFonts w:cs="David" w:hint="cs"/>
          <w:sz w:val="24"/>
          <w:szCs w:val="24"/>
          <w:highlight w:val="black"/>
          <w:u w:val="single"/>
          <w:rtl/>
        </w:rPr>
        <w:t xml:space="preserve"> </w:t>
      </w:r>
      <w:r w:rsidR="00040264" w:rsidRPr="00666EB2">
        <w:rPr>
          <w:rFonts w:cs="David" w:hint="cs"/>
          <w:sz w:val="44"/>
          <w:szCs w:val="44"/>
          <w:highlight w:val="black"/>
          <w:u w:val="single"/>
          <w:rtl/>
        </w:rPr>
        <w:t>מעקב אחר</w:t>
      </w:r>
      <w:r w:rsidR="001C5109" w:rsidRPr="00666EB2">
        <w:rPr>
          <w:rFonts w:cs="David" w:hint="cs"/>
          <w:sz w:val="44"/>
          <w:szCs w:val="44"/>
          <w:highlight w:val="black"/>
          <w:u w:val="single"/>
          <w:rtl/>
        </w:rPr>
        <w:t xml:space="preserve"> </w:t>
      </w:r>
      <w:r w:rsidR="00040264" w:rsidRPr="00666EB2">
        <w:rPr>
          <w:rFonts w:cs="David" w:hint="cs"/>
          <w:sz w:val="44"/>
          <w:szCs w:val="44"/>
          <w:highlight w:val="black"/>
          <w:u w:val="single"/>
          <w:rtl/>
        </w:rPr>
        <w:t>האירוחים ותוצרי האירוח בחו"ל</w:t>
      </w:r>
      <w:r w:rsidRPr="00666EB2">
        <w:rPr>
          <w:rFonts w:cs="David" w:hint="cs"/>
          <w:sz w:val="44"/>
          <w:szCs w:val="44"/>
          <w:highlight w:val="black"/>
          <w:u w:val="single"/>
          <w:rtl/>
        </w:rPr>
        <w:t>"</w:t>
      </w:r>
    </w:p>
    <w:p w:rsidR="00497E89" w:rsidRPr="00EC456D" w:rsidRDefault="00497E89" w:rsidP="00497E89">
      <w:pPr>
        <w:spacing w:line="360" w:lineRule="auto"/>
        <w:rPr>
          <w:rFonts w:cs="David"/>
          <w:sz w:val="24"/>
          <w:szCs w:val="24"/>
          <w:rtl/>
        </w:rPr>
      </w:pPr>
    </w:p>
    <w:p w:rsidR="00497E89" w:rsidRPr="00EC456D" w:rsidRDefault="00497E89" w:rsidP="00497E89">
      <w:pPr>
        <w:pStyle w:val="6"/>
        <w:spacing w:line="360" w:lineRule="auto"/>
        <w:jc w:val="center"/>
        <w:rPr>
          <w:rFonts w:cs="David"/>
          <w:sz w:val="40"/>
          <w:szCs w:val="40"/>
          <w:u w:val="single"/>
          <w:rtl/>
        </w:rPr>
      </w:pPr>
      <w:r w:rsidRPr="00EC456D">
        <w:rPr>
          <w:rFonts w:cs="David" w:hint="cs"/>
          <w:sz w:val="40"/>
          <w:szCs w:val="40"/>
          <w:u w:val="single"/>
          <w:rtl/>
        </w:rPr>
        <w:t>תוכן עניינים</w:t>
      </w:r>
    </w:p>
    <w:p w:rsidR="00497E89" w:rsidRPr="008A290D" w:rsidRDefault="00497E89" w:rsidP="00497E89">
      <w:pPr>
        <w:spacing w:before="120" w:line="360" w:lineRule="auto"/>
        <w:ind w:right="-142"/>
        <w:rPr>
          <w:rFonts w:cs="David"/>
          <w:b/>
          <w:bCs/>
          <w:sz w:val="28"/>
          <w:szCs w:val="28"/>
          <w:u w:val="single"/>
          <w:rtl/>
        </w:rPr>
      </w:pPr>
      <w:r w:rsidRPr="00EC456D">
        <w:rPr>
          <w:rFonts w:cs="David" w:hint="cs"/>
          <w:b/>
          <w:bCs/>
          <w:sz w:val="28"/>
          <w:szCs w:val="28"/>
          <w:rtl/>
        </w:rPr>
        <w:t xml:space="preserve">                                                                                                                                                      </w:t>
      </w:r>
      <w:r w:rsidRPr="008A290D">
        <w:rPr>
          <w:rFonts w:cs="David" w:hint="cs"/>
          <w:b/>
          <w:bCs/>
          <w:sz w:val="28"/>
          <w:szCs w:val="28"/>
          <w:u w:val="single"/>
          <w:rtl/>
        </w:rPr>
        <w:t>עמוד</w:t>
      </w:r>
    </w:p>
    <w:p w:rsidR="002831E6" w:rsidRPr="009B40A9" w:rsidRDefault="002831E6" w:rsidP="002831E6">
      <w:pPr>
        <w:numPr>
          <w:ilvl w:val="0"/>
          <w:numId w:val="3"/>
        </w:numPr>
        <w:spacing w:before="120" w:after="0" w:line="360" w:lineRule="auto"/>
        <w:ind w:left="-58" w:right="-142" w:hanging="284"/>
        <w:jc w:val="center"/>
        <w:rPr>
          <w:rFonts w:cs="David"/>
          <w:b/>
          <w:bCs/>
          <w:sz w:val="28"/>
          <w:szCs w:val="28"/>
        </w:rPr>
      </w:pPr>
      <w:r w:rsidRPr="009B40A9">
        <w:rPr>
          <w:rFonts w:cs="David" w:hint="cs"/>
          <w:b/>
          <w:bCs/>
          <w:sz w:val="28"/>
          <w:szCs w:val="28"/>
          <w:rtl/>
        </w:rPr>
        <w:t>מתודולוגיה                                                                                                       3</w:t>
      </w:r>
    </w:p>
    <w:p w:rsidR="002831E6" w:rsidRPr="009B40A9" w:rsidRDefault="002831E6" w:rsidP="002831E6">
      <w:pPr>
        <w:numPr>
          <w:ilvl w:val="0"/>
          <w:numId w:val="3"/>
        </w:numPr>
        <w:spacing w:before="120" w:after="0" w:line="360" w:lineRule="auto"/>
        <w:ind w:left="-58" w:right="-142" w:hanging="284"/>
        <w:jc w:val="center"/>
        <w:rPr>
          <w:rFonts w:cs="David"/>
          <w:b/>
          <w:bCs/>
          <w:sz w:val="28"/>
          <w:szCs w:val="28"/>
        </w:rPr>
      </w:pPr>
      <w:r w:rsidRPr="009B40A9">
        <w:rPr>
          <w:rFonts w:cs="David" w:hint="cs"/>
          <w:b/>
          <w:bCs/>
          <w:sz w:val="28"/>
          <w:szCs w:val="28"/>
          <w:rtl/>
        </w:rPr>
        <w:t>תקציר מנהלים                                                                                                 4</w:t>
      </w:r>
    </w:p>
    <w:p w:rsidR="002831E6" w:rsidRDefault="002831E6" w:rsidP="00625E3C">
      <w:pPr>
        <w:numPr>
          <w:ilvl w:val="0"/>
          <w:numId w:val="3"/>
        </w:numPr>
        <w:spacing w:before="120" w:after="0" w:line="360" w:lineRule="auto"/>
        <w:ind w:left="-58" w:right="-142" w:hanging="284"/>
        <w:jc w:val="center"/>
        <w:rPr>
          <w:rFonts w:cs="David"/>
          <w:b/>
          <w:bCs/>
          <w:sz w:val="28"/>
          <w:szCs w:val="28"/>
        </w:rPr>
      </w:pPr>
      <w:r w:rsidRPr="009B40A9">
        <w:rPr>
          <w:rFonts w:cs="David" w:hint="cs"/>
          <w:b/>
          <w:bCs/>
          <w:sz w:val="28"/>
          <w:szCs w:val="28"/>
          <w:rtl/>
        </w:rPr>
        <w:t xml:space="preserve">רקע                                                                                                                   </w:t>
      </w:r>
      <w:r w:rsidR="00625E3C">
        <w:rPr>
          <w:rFonts w:cs="David" w:hint="cs"/>
          <w:b/>
          <w:bCs/>
          <w:sz w:val="28"/>
          <w:szCs w:val="28"/>
          <w:rtl/>
        </w:rPr>
        <w:t>9</w:t>
      </w:r>
      <w:r w:rsidR="007C07EC" w:rsidRPr="009B40A9">
        <w:rPr>
          <w:rFonts w:cs="David" w:hint="cs"/>
          <w:b/>
          <w:bCs/>
          <w:sz w:val="28"/>
          <w:szCs w:val="28"/>
          <w:rtl/>
        </w:rPr>
        <w:t xml:space="preserve"> </w:t>
      </w:r>
    </w:p>
    <w:p w:rsidR="002831E6" w:rsidRPr="009B40A9" w:rsidRDefault="002831E6" w:rsidP="00625E3C">
      <w:pPr>
        <w:numPr>
          <w:ilvl w:val="0"/>
          <w:numId w:val="3"/>
        </w:numPr>
        <w:spacing w:before="120" w:after="0" w:line="360" w:lineRule="auto"/>
        <w:ind w:left="-58" w:right="-142" w:hanging="284"/>
        <w:jc w:val="center"/>
        <w:rPr>
          <w:rFonts w:cs="David"/>
          <w:b/>
          <w:bCs/>
          <w:sz w:val="28"/>
          <w:szCs w:val="28"/>
        </w:rPr>
      </w:pPr>
      <w:r>
        <w:rPr>
          <w:rFonts w:cs="David" w:hint="cs"/>
          <w:b/>
          <w:bCs/>
          <w:sz w:val="28"/>
          <w:szCs w:val="28"/>
          <w:rtl/>
        </w:rPr>
        <w:t xml:space="preserve">מטרת והיקף הביקורת                                                                                </w:t>
      </w:r>
      <w:r w:rsidR="0099653A">
        <w:rPr>
          <w:rFonts w:cs="David" w:hint="cs"/>
          <w:b/>
          <w:bCs/>
          <w:sz w:val="28"/>
          <w:szCs w:val="28"/>
          <w:rtl/>
        </w:rPr>
        <w:t xml:space="preserve"> </w:t>
      </w:r>
      <w:r>
        <w:rPr>
          <w:rFonts w:cs="David" w:hint="cs"/>
          <w:b/>
          <w:bCs/>
          <w:sz w:val="28"/>
          <w:szCs w:val="28"/>
          <w:rtl/>
        </w:rPr>
        <w:t xml:space="preserve">    </w:t>
      </w:r>
      <w:r w:rsidR="00625E3C">
        <w:rPr>
          <w:rFonts w:cs="David" w:hint="cs"/>
          <w:b/>
          <w:bCs/>
          <w:sz w:val="28"/>
          <w:szCs w:val="28"/>
          <w:rtl/>
        </w:rPr>
        <w:t>11</w:t>
      </w:r>
      <w:r w:rsidR="007C07EC">
        <w:rPr>
          <w:rFonts w:cs="David" w:hint="cs"/>
          <w:b/>
          <w:bCs/>
          <w:sz w:val="28"/>
          <w:szCs w:val="28"/>
          <w:rtl/>
        </w:rPr>
        <w:t xml:space="preserve"> </w:t>
      </w:r>
    </w:p>
    <w:p w:rsidR="002831E6" w:rsidRPr="009B40A9" w:rsidRDefault="002831E6" w:rsidP="00625E3C">
      <w:pPr>
        <w:numPr>
          <w:ilvl w:val="0"/>
          <w:numId w:val="3"/>
        </w:numPr>
        <w:spacing w:before="120" w:after="0" w:line="360" w:lineRule="auto"/>
        <w:ind w:left="-58" w:right="-142" w:hanging="284"/>
        <w:jc w:val="center"/>
        <w:rPr>
          <w:rFonts w:cs="David"/>
          <w:b/>
          <w:bCs/>
          <w:sz w:val="28"/>
          <w:szCs w:val="28"/>
          <w:rtl/>
        </w:rPr>
      </w:pPr>
      <w:r w:rsidRPr="009B40A9">
        <w:rPr>
          <w:rFonts w:cs="David" w:hint="cs"/>
          <w:b/>
          <w:bCs/>
          <w:sz w:val="28"/>
          <w:szCs w:val="28"/>
          <w:rtl/>
        </w:rPr>
        <w:t xml:space="preserve">הביקורת שבוצעה וממצאיה        </w:t>
      </w:r>
      <w:r>
        <w:rPr>
          <w:rFonts w:cs="David" w:hint="cs"/>
          <w:b/>
          <w:bCs/>
          <w:sz w:val="28"/>
          <w:szCs w:val="28"/>
          <w:rtl/>
        </w:rPr>
        <w:t xml:space="preserve"> </w:t>
      </w:r>
      <w:r w:rsidRPr="009B40A9">
        <w:rPr>
          <w:rFonts w:cs="David" w:hint="cs"/>
          <w:b/>
          <w:bCs/>
          <w:sz w:val="28"/>
          <w:szCs w:val="28"/>
          <w:rtl/>
        </w:rPr>
        <w:t xml:space="preserve">                                              </w:t>
      </w:r>
      <w:r>
        <w:rPr>
          <w:rFonts w:cs="David" w:hint="cs"/>
          <w:b/>
          <w:bCs/>
          <w:sz w:val="28"/>
          <w:szCs w:val="28"/>
          <w:rtl/>
        </w:rPr>
        <w:t xml:space="preserve">  </w:t>
      </w:r>
      <w:r w:rsidRPr="009B40A9">
        <w:rPr>
          <w:rFonts w:cs="David" w:hint="cs"/>
          <w:b/>
          <w:bCs/>
          <w:sz w:val="28"/>
          <w:szCs w:val="28"/>
          <w:rtl/>
        </w:rPr>
        <w:t xml:space="preserve">      </w:t>
      </w:r>
      <w:r w:rsidR="0099653A">
        <w:rPr>
          <w:rFonts w:cs="David" w:hint="cs"/>
          <w:b/>
          <w:bCs/>
          <w:sz w:val="28"/>
          <w:szCs w:val="28"/>
          <w:rtl/>
        </w:rPr>
        <w:t xml:space="preserve"> </w:t>
      </w:r>
      <w:r w:rsidRPr="009B40A9">
        <w:rPr>
          <w:rFonts w:cs="David" w:hint="cs"/>
          <w:b/>
          <w:bCs/>
          <w:sz w:val="28"/>
          <w:szCs w:val="28"/>
          <w:rtl/>
        </w:rPr>
        <w:t xml:space="preserve">             </w:t>
      </w:r>
      <w:r w:rsidR="00625E3C">
        <w:rPr>
          <w:rFonts w:cs="David" w:hint="cs"/>
          <w:b/>
          <w:bCs/>
          <w:sz w:val="28"/>
          <w:szCs w:val="28"/>
          <w:rtl/>
        </w:rPr>
        <w:t>12</w:t>
      </w:r>
      <w:r w:rsidR="007C07EC">
        <w:rPr>
          <w:rFonts w:cs="David" w:hint="cs"/>
          <w:b/>
          <w:bCs/>
          <w:sz w:val="28"/>
          <w:szCs w:val="28"/>
          <w:rtl/>
        </w:rPr>
        <w:t xml:space="preserve"> </w:t>
      </w:r>
    </w:p>
    <w:p w:rsidR="002831E6" w:rsidRPr="009B40A9" w:rsidRDefault="002831E6" w:rsidP="00673692">
      <w:pPr>
        <w:numPr>
          <w:ilvl w:val="0"/>
          <w:numId w:val="3"/>
        </w:numPr>
        <w:spacing w:before="120" w:after="0" w:line="360" w:lineRule="auto"/>
        <w:ind w:left="-58" w:right="-142" w:hanging="284"/>
        <w:jc w:val="center"/>
        <w:rPr>
          <w:rFonts w:cs="David"/>
          <w:b/>
          <w:bCs/>
          <w:sz w:val="28"/>
          <w:szCs w:val="28"/>
          <w:rtl/>
        </w:rPr>
      </w:pPr>
      <w:r w:rsidRPr="009B40A9">
        <w:rPr>
          <w:rFonts w:cs="David" w:hint="cs"/>
          <w:b/>
          <w:bCs/>
          <w:sz w:val="28"/>
          <w:szCs w:val="28"/>
          <w:rtl/>
        </w:rPr>
        <w:t xml:space="preserve">נספחים           </w:t>
      </w:r>
      <w:r>
        <w:rPr>
          <w:rFonts w:cs="David" w:hint="cs"/>
          <w:b/>
          <w:bCs/>
          <w:sz w:val="28"/>
          <w:szCs w:val="28"/>
          <w:rtl/>
        </w:rPr>
        <w:t xml:space="preserve">  </w:t>
      </w:r>
      <w:r w:rsidRPr="009B40A9">
        <w:rPr>
          <w:rFonts w:cs="David" w:hint="cs"/>
          <w:b/>
          <w:bCs/>
          <w:sz w:val="28"/>
          <w:szCs w:val="28"/>
          <w:rtl/>
        </w:rPr>
        <w:t xml:space="preserve">                                                                                             </w:t>
      </w:r>
      <w:r w:rsidR="0099653A">
        <w:rPr>
          <w:rFonts w:cs="David" w:hint="cs"/>
          <w:b/>
          <w:bCs/>
          <w:sz w:val="28"/>
          <w:szCs w:val="28"/>
          <w:rtl/>
        </w:rPr>
        <w:t xml:space="preserve"> </w:t>
      </w:r>
      <w:r w:rsidRPr="009B40A9">
        <w:rPr>
          <w:rFonts w:cs="David" w:hint="cs"/>
          <w:b/>
          <w:bCs/>
          <w:sz w:val="28"/>
          <w:szCs w:val="28"/>
          <w:rtl/>
        </w:rPr>
        <w:t xml:space="preserve">   </w:t>
      </w:r>
      <w:r w:rsidR="007C07EC">
        <w:rPr>
          <w:rFonts w:cs="David" w:hint="cs"/>
          <w:b/>
          <w:bCs/>
          <w:sz w:val="28"/>
          <w:szCs w:val="28"/>
          <w:rtl/>
        </w:rPr>
        <w:t>2</w:t>
      </w:r>
      <w:r w:rsidR="00673692">
        <w:rPr>
          <w:rFonts w:cs="David" w:hint="cs"/>
          <w:b/>
          <w:bCs/>
          <w:sz w:val="28"/>
          <w:szCs w:val="28"/>
          <w:rtl/>
        </w:rPr>
        <w:t>6</w:t>
      </w:r>
    </w:p>
    <w:p w:rsidR="002831E6" w:rsidRPr="009B40A9" w:rsidRDefault="002831E6" w:rsidP="002831E6">
      <w:pPr>
        <w:spacing w:line="360" w:lineRule="auto"/>
        <w:ind w:right="142" w:firstLine="396"/>
        <w:rPr>
          <w:rFonts w:cs="David"/>
          <w:b/>
          <w:bCs/>
          <w:sz w:val="28"/>
          <w:szCs w:val="28"/>
          <w:rtl/>
        </w:rPr>
      </w:pPr>
    </w:p>
    <w:p w:rsidR="00497E89" w:rsidRPr="00EC456D" w:rsidRDefault="00497E89" w:rsidP="00497E89">
      <w:pPr>
        <w:spacing w:line="360" w:lineRule="auto"/>
        <w:ind w:left="283" w:right="142" w:hanging="284"/>
        <w:jc w:val="right"/>
        <w:rPr>
          <w:rFonts w:cs="David"/>
          <w:b/>
          <w:bCs/>
          <w:sz w:val="28"/>
          <w:szCs w:val="28"/>
          <w:highlight w:val="yellow"/>
          <w:rtl/>
        </w:rPr>
      </w:pPr>
    </w:p>
    <w:p w:rsidR="00497E89" w:rsidRDefault="00497E89" w:rsidP="00497E89">
      <w:pPr>
        <w:spacing w:line="360" w:lineRule="auto"/>
        <w:ind w:right="142" w:firstLine="396"/>
        <w:rPr>
          <w:rFonts w:cs="David"/>
          <w:b/>
          <w:bCs/>
          <w:sz w:val="28"/>
          <w:szCs w:val="28"/>
          <w:highlight w:val="yellow"/>
          <w:rtl/>
        </w:rPr>
      </w:pPr>
    </w:p>
    <w:p w:rsidR="00AA6C12" w:rsidRDefault="00AA6C12" w:rsidP="00497E89">
      <w:pPr>
        <w:spacing w:line="360" w:lineRule="auto"/>
        <w:ind w:right="142" w:firstLine="396"/>
        <w:rPr>
          <w:rFonts w:cs="David"/>
          <w:b/>
          <w:bCs/>
          <w:sz w:val="28"/>
          <w:szCs w:val="28"/>
          <w:highlight w:val="yellow"/>
          <w:rtl/>
        </w:rPr>
      </w:pPr>
    </w:p>
    <w:p w:rsidR="00040264" w:rsidRDefault="00040264" w:rsidP="00AF7C2A">
      <w:pPr>
        <w:spacing w:line="360" w:lineRule="auto"/>
        <w:ind w:right="142"/>
        <w:rPr>
          <w:rFonts w:cs="David"/>
          <w:b/>
          <w:bCs/>
          <w:sz w:val="28"/>
          <w:szCs w:val="28"/>
          <w:highlight w:val="yellow"/>
          <w:rtl/>
        </w:rPr>
      </w:pPr>
    </w:p>
    <w:p w:rsidR="00AF7C2A" w:rsidRDefault="00AF7C2A" w:rsidP="00AF7C2A">
      <w:pPr>
        <w:spacing w:line="360" w:lineRule="auto"/>
        <w:ind w:right="142"/>
        <w:rPr>
          <w:rFonts w:cs="David"/>
          <w:b/>
          <w:bCs/>
          <w:sz w:val="28"/>
          <w:szCs w:val="28"/>
          <w:highlight w:val="yellow"/>
          <w:rtl/>
        </w:rPr>
      </w:pPr>
    </w:p>
    <w:p w:rsidR="00040264" w:rsidRDefault="00040264" w:rsidP="0021700D">
      <w:pPr>
        <w:spacing w:line="360" w:lineRule="auto"/>
        <w:ind w:right="142"/>
        <w:rPr>
          <w:rFonts w:cs="David"/>
          <w:b/>
          <w:bCs/>
          <w:sz w:val="28"/>
          <w:szCs w:val="28"/>
          <w:highlight w:val="yellow"/>
          <w:rtl/>
        </w:rPr>
      </w:pPr>
    </w:p>
    <w:p w:rsidR="000F6AFA" w:rsidRDefault="000F6AFA" w:rsidP="0021700D">
      <w:pPr>
        <w:spacing w:line="360" w:lineRule="auto"/>
        <w:ind w:right="142"/>
        <w:rPr>
          <w:rFonts w:cs="David"/>
          <w:b/>
          <w:bCs/>
          <w:sz w:val="28"/>
          <w:szCs w:val="28"/>
          <w:highlight w:val="yellow"/>
          <w:rtl/>
        </w:rPr>
      </w:pPr>
    </w:p>
    <w:p w:rsidR="000F6AFA" w:rsidRDefault="000F6AFA" w:rsidP="0021700D">
      <w:pPr>
        <w:spacing w:line="360" w:lineRule="auto"/>
        <w:ind w:right="142"/>
        <w:rPr>
          <w:rFonts w:cs="David"/>
          <w:b/>
          <w:bCs/>
          <w:sz w:val="28"/>
          <w:szCs w:val="28"/>
          <w:highlight w:val="yellow"/>
          <w:rtl/>
        </w:rPr>
      </w:pPr>
    </w:p>
    <w:p w:rsidR="000F6AFA" w:rsidRPr="00730B0A" w:rsidRDefault="000F6AFA" w:rsidP="0021700D">
      <w:pPr>
        <w:spacing w:line="360" w:lineRule="auto"/>
        <w:ind w:right="142"/>
        <w:rPr>
          <w:rFonts w:cs="David"/>
          <w:sz w:val="28"/>
          <w:szCs w:val="28"/>
          <w:highlight w:val="yellow"/>
          <w:rtl/>
        </w:rPr>
      </w:pPr>
    </w:p>
    <w:p w:rsidR="00D871FA" w:rsidRPr="00AF7C2A" w:rsidRDefault="00D871FA" w:rsidP="00D871FA">
      <w:pPr>
        <w:spacing w:after="0" w:line="360" w:lineRule="auto"/>
        <w:ind w:right="-28"/>
        <w:rPr>
          <w:rFonts w:cs="David"/>
          <w:b/>
          <w:bCs/>
          <w:sz w:val="32"/>
          <w:szCs w:val="32"/>
          <w:u w:val="single"/>
        </w:rPr>
      </w:pPr>
      <w:r w:rsidRPr="00AF7C2A">
        <w:rPr>
          <w:rFonts w:cs="David" w:hint="cs"/>
          <w:b/>
          <w:bCs/>
          <w:sz w:val="32"/>
          <w:szCs w:val="32"/>
          <w:u w:val="single"/>
          <w:rtl/>
        </w:rPr>
        <w:lastRenderedPageBreak/>
        <w:t>מתודולוגיה</w:t>
      </w:r>
    </w:p>
    <w:p w:rsidR="00D871FA" w:rsidRPr="00AF7C2A" w:rsidRDefault="00D871FA" w:rsidP="00D871FA">
      <w:pPr>
        <w:spacing w:after="0" w:line="360" w:lineRule="auto"/>
        <w:ind w:left="651" w:right="-28" w:hanging="283"/>
        <w:rPr>
          <w:rFonts w:cs="David"/>
          <w:sz w:val="24"/>
          <w:szCs w:val="24"/>
          <w:u w:val="single"/>
        </w:rPr>
      </w:pPr>
      <w:r w:rsidRPr="00AF7C2A">
        <w:rPr>
          <w:rFonts w:cs="David" w:hint="cs"/>
          <w:sz w:val="24"/>
          <w:szCs w:val="24"/>
          <w:u w:val="single"/>
          <w:rtl/>
        </w:rPr>
        <w:t>לצורך הביקורת נערכו הפעולות הבאות:</w:t>
      </w:r>
    </w:p>
    <w:p w:rsidR="00AA6C12" w:rsidRPr="00AF7C2A" w:rsidRDefault="00D871FA" w:rsidP="003A4DBE">
      <w:pPr>
        <w:pStyle w:val="a8"/>
        <w:numPr>
          <w:ilvl w:val="0"/>
          <w:numId w:val="12"/>
        </w:numPr>
        <w:spacing w:after="0" w:line="360" w:lineRule="auto"/>
        <w:ind w:right="-28"/>
        <w:rPr>
          <w:rFonts w:cs="David"/>
          <w:sz w:val="24"/>
          <w:szCs w:val="24"/>
        </w:rPr>
      </w:pPr>
      <w:r w:rsidRPr="00AF7C2A">
        <w:rPr>
          <w:rFonts w:cs="David" w:hint="cs"/>
          <w:sz w:val="24"/>
          <w:szCs w:val="24"/>
          <w:rtl/>
        </w:rPr>
        <w:t xml:space="preserve">קיימנו פגישות ושיחות עם בעלי תפקידים במשרד: </w:t>
      </w:r>
    </w:p>
    <w:p w:rsidR="00AA6C12" w:rsidRPr="00666EB2" w:rsidRDefault="003E35F6"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 xml:space="preserve">גב'  </w:t>
      </w:r>
      <w:r w:rsidR="00D871FA" w:rsidRPr="00666EB2">
        <w:rPr>
          <w:rFonts w:cs="David" w:hint="cs"/>
          <w:sz w:val="24"/>
          <w:szCs w:val="24"/>
          <w:highlight w:val="black"/>
          <w:rtl/>
        </w:rPr>
        <w:t>הילית מגד ברגבאום, סמנכ"ל מנהל השיווק</w:t>
      </w:r>
      <w:r w:rsidR="006B10EE" w:rsidRPr="00666EB2">
        <w:rPr>
          <w:rFonts w:cs="David" w:hint="cs"/>
          <w:sz w:val="24"/>
          <w:szCs w:val="24"/>
          <w:highlight w:val="black"/>
          <w:rtl/>
        </w:rPr>
        <w:t xml:space="preserve"> (לשעבר)</w:t>
      </w:r>
      <w:r w:rsidR="00AA6C12" w:rsidRPr="00666EB2">
        <w:rPr>
          <w:rFonts w:cs="David" w:hint="cs"/>
          <w:sz w:val="24"/>
          <w:szCs w:val="24"/>
          <w:highlight w:val="black"/>
          <w:rtl/>
        </w:rPr>
        <w:t>;</w:t>
      </w:r>
      <w:r w:rsidR="00D871FA" w:rsidRPr="00666EB2">
        <w:rPr>
          <w:rFonts w:cs="David" w:hint="cs"/>
          <w:sz w:val="24"/>
          <w:szCs w:val="24"/>
          <w:highlight w:val="black"/>
          <w:rtl/>
        </w:rPr>
        <w:t xml:space="preserve"> </w:t>
      </w:r>
    </w:p>
    <w:p w:rsidR="001C5109" w:rsidRPr="00666EB2" w:rsidRDefault="003E35F6"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 xml:space="preserve">גב'  </w:t>
      </w:r>
      <w:r w:rsidR="001C5109" w:rsidRPr="00666EB2">
        <w:rPr>
          <w:rFonts w:cs="David" w:hint="cs"/>
          <w:sz w:val="24"/>
          <w:szCs w:val="24"/>
          <w:highlight w:val="black"/>
          <w:rtl/>
        </w:rPr>
        <w:t>אורלית שאוליאן, חשבת המשרד;</w:t>
      </w:r>
    </w:p>
    <w:p w:rsidR="001C5109" w:rsidRPr="00666EB2" w:rsidRDefault="001C5109"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 xml:space="preserve">מר פיני שני, </w:t>
      </w:r>
      <w:r w:rsidR="00356315" w:rsidRPr="00666EB2">
        <w:rPr>
          <w:rFonts w:cs="David" w:hint="cs"/>
          <w:sz w:val="24"/>
          <w:szCs w:val="24"/>
          <w:highlight w:val="black"/>
          <w:rtl/>
        </w:rPr>
        <w:t>סמנכ"ל</w:t>
      </w:r>
      <w:r w:rsidRPr="00666EB2">
        <w:rPr>
          <w:rFonts w:cs="David" w:hint="cs"/>
          <w:sz w:val="24"/>
          <w:szCs w:val="24"/>
          <w:highlight w:val="black"/>
          <w:rtl/>
        </w:rPr>
        <w:t xml:space="preserve"> חווית התייר;</w:t>
      </w:r>
    </w:p>
    <w:p w:rsidR="00AA6C12" w:rsidRPr="00666EB2" w:rsidRDefault="003E35F6"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 xml:space="preserve">גב'  דקלה כהן- שינפלד </w:t>
      </w:r>
      <w:r w:rsidR="0019714F" w:rsidRPr="00666EB2">
        <w:rPr>
          <w:rFonts w:cs="David" w:hint="cs"/>
          <w:sz w:val="24"/>
          <w:szCs w:val="24"/>
          <w:highlight w:val="black"/>
          <w:rtl/>
        </w:rPr>
        <w:t>יועצת בכירה למנכ"ל</w:t>
      </w:r>
      <w:r w:rsidR="00AA6C12" w:rsidRPr="00666EB2">
        <w:rPr>
          <w:rFonts w:cs="David" w:hint="cs"/>
          <w:sz w:val="24"/>
          <w:szCs w:val="24"/>
          <w:highlight w:val="black"/>
          <w:rtl/>
        </w:rPr>
        <w:t>;</w:t>
      </w:r>
    </w:p>
    <w:p w:rsidR="00AA6C12" w:rsidRPr="00666EB2" w:rsidRDefault="00D871FA"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מר</w:t>
      </w:r>
      <w:r w:rsidR="00AA6C12" w:rsidRPr="00666EB2">
        <w:rPr>
          <w:rFonts w:cs="David" w:hint="cs"/>
          <w:sz w:val="24"/>
          <w:szCs w:val="24"/>
          <w:highlight w:val="black"/>
          <w:rtl/>
        </w:rPr>
        <w:t xml:space="preserve"> צבי לוטן, מנהל אגף חו"ל ודתות</w:t>
      </w:r>
      <w:r w:rsidR="006B10EE" w:rsidRPr="00666EB2">
        <w:rPr>
          <w:rFonts w:cs="David" w:hint="cs"/>
          <w:sz w:val="24"/>
          <w:szCs w:val="24"/>
          <w:highlight w:val="black"/>
          <w:rtl/>
        </w:rPr>
        <w:t>(לשעבר)</w:t>
      </w:r>
      <w:r w:rsidR="00AA6C12" w:rsidRPr="00666EB2">
        <w:rPr>
          <w:rFonts w:cs="David" w:hint="cs"/>
          <w:sz w:val="24"/>
          <w:szCs w:val="24"/>
          <w:highlight w:val="black"/>
          <w:rtl/>
        </w:rPr>
        <w:t>;</w:t>
      </w:r>
    </w:p>
    <w:p w:rsidR="00AA6C12" w:rsidRPr="00666EB2" w:rsidRDefault="00D871FA"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מר אייל קרלין,</w:t>
      </w:r>
      <w:r w:rsidR="006B10EE" w:rsidRPr="00666EB2">
        <w:rPr>
          <w:rFonts w:cs="David" w:hint="cs"/>
          <w:sz w:val="24"/>
          <w:szCs w:val="24"/>
          <w:highlight w:val="black"/>
          <w:rtl/>
        </w:rPr>
        <w:t xml:space="preserve"> מינוי בפועל אגף בכיר חו"ל;</w:t>
      </w:r>
    </w:p>
    <w:p w:rsidR="00AA6C12" w:rsidRPr="00666EB2" w:rsidRDefault="00D871FA"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ד"ר נועם קוריאט</w:t>
      </w:r>
      <w:r w:rsidR="00AA6C12" w:rsidRPr="00666EB2">
        <w:rPr>
          <w:rFonts w:cs="David" w:hint="cs"/>
          <w:sz w:val="24"/>
          <w:szCs w:val="24"/>
          <w:highlight w:val="black"/>
          <w:rtl/>
        </w:rPr>
        <w:t>, מנהל אגף מערכות מידע;</w:t>
      </w:r>
      <w:r w:rsidRPr="00666EB2">
        <w:rPr>
          <w:rFonts w:cs="David" w:hint="cs"/>
          <w:sz w:val="24"/>
          <w:szCs w:val="24"/>
          <w:highlight w:val="black"/>
          <w:rtl/>
        </w:rPr>
        <w:t xml:space="preserve"> </w:t>
      </w:r>
    </w:p>
    <w:p w:rsidR="006B10EE" w:rsidRPr="00666EB2" w:rsidRDefault="006B10EE"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ד"ר ירון ארגז, מנהל אגף מחקר סטטיסטיקה;</w:t>
      </w:r>
    </w:p>
    <w:p w:rsidR="00AA6C12" w:rsidRPr="00666EB2" w:rsidRDefault="003E35F6"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 xml:space="preserve">גב' </w:t>
      </w:r>
      <w:r w:rsidR="00AA6C12" w:rsidRPr="00666EB2">
        <w:rPr>
          <w:rFonts w:cs="David" w:hint="cs"/>
          <w:sz w:val="24"/>
          <w:szCs w:val="24"/>
          <w:highlight w:val="black"/>
          <w:rtl/>
        </w:rPr>
        <w:t>ורוניק לוריא, מנהלת אגף אירוח;</w:t>
      </w:r>
      <w:r w:rsidR="00D871FA" w:rsidRPr="00666EB2">
        <w:rPr>
          <w:rFonts w:cs="David" w:hint="cs"/>
          <w:sz w:val="24"/>
          <w:szCs w:val="24"/>
          <w:highlight w:val="black"/>
          <w:rtl/>
        </w:rPr>
        <w:t xml:space="preserve"> </w:t>
      </w:r>
    </w:p>
    <w:p w:rsidR="006B10EE" w:rsidRPr="00666EB2" w:rsidRDefault="006B10EE" w:rsidP="003A4DBE">
      <w:pPr>
        <w:numPr>
          <w:ilvl w:val="0"/>
          <w:numId w:val="24"/>
        </w:numPr>
        <w:spacing w:after="0" w:line="360" w:lineRule="auto"/>
        <w:ind w:left="793" w:right="-28" w:hanging="425"/>
        <w:rPr>
          <w:rFonts w:cs="David"/>
          <w:sz w:val="24"/>
          <w:szCs w:val="24"/>
          <w:highlight w:val="black"/>
          <w:u w:val="single"/>
        </w:rPr>
      </w:pPr>
      <w:r w:rsidRPr="00666EB2">
        <w:rPr>
          <w:rFonts w:cs="David" w:hint="cs"/>
          <w:sz w:val="24"/>
          <w:szCs w:val="24"/>
          <w:highlight w:val="black"/>
          <w:rtl/>
        </w:rPr>
        <w:t>הגברת שרה סלנסקי, מנהלת תחום אירופה;</w:t>
      </w:r>
    </w:p>
    <w:p w:rsidR="00AA6C12" w:rsidRPr="00666EB2" w:rsidRDefault="00D871FA"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מר</w:t>
      </w:r>
      <w:r w:rsidR="00AA6C12" w:rsidRPr="00666EB2">
        <w:rPr>
          <w:rFonts w:cs="David" w:hint="cs"/>
          <w:sz w:val="24"/>
          <w:szCs w:val="24"/>
          <w:highlight w:val="black"/>
          <w:rtl/>
        </w:rPr>
        <w:t xml:space="preserve"> בני נינאי, סגן מנהל אגף אירוח;</w:t>
      </w:r>
    </w:p>
    <w:p w:rsidR="00AA6C12" w:rsidRPr="00666EB2" w:rsidRDefault="00AA6C12"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מר פול מנור</w:t>
      </w:r>
      <w:r w:rsidR="001C5109" w:rsidRPr="00666EB2">
        <w:rPr>
          <w:rFonts w:cs="David" w:hint="cs"/>
          <w:sz w:val="24"/>
          <w:szCs w:val="24"/>
          <w:highlight w:val="black"/>
          <w:rtl/>
        </w:rPr>
        <w:t>- ממונה אגף מבצעי אירוח</w:t>
      </w:r>
      <w:r w:rsidR="00BF62B8" w:rsidRPr="00666EB2">
        <w:rPr>
          <w:rFonts w:cs="David" w:hint="cs"/>
          <w:sz w:val="24"/>
          <w:szCs w:val="24"/>
          <w:highlight w:val="black"/>
          <w:rtl/>
        </w:rPr>
        <w:t>;</w:t>
      </w:r>
    </w:p>
    <w:p w:rsidR="00AA6C12" w:rsidRPr="00666EB2" w:rsidRDefault="003E35F6"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 xml:space="preserve">גב'  </w:t>
      </w:r>
      <w:r w:rsidR="00AA6C12" w:rsidRPr="00666EB2">
        <w:rPr>
          <w:rFonts w:cs="David" w:hint="cs"/>
          <w:sz w:val="24"/>
          <w:szCs w:val="24"/>
          <w:highlight w:val="black"/>
          <w:rtl/>
        </w:rPr>
        <w:t>סיגל</w:t>
      </w:r>
      <w:r w:rsidR="001C5109" w:rsidRPr="00666EB2">
        <w:rPr>
          <w:rFonts w:cs="David" w:hint="cs"/>
          <w:sz w:val="24"/>
          <w:szCs w:val="24"/>
          <w:highlight w:val="black"/>
          <w:rtl/>
        </w:rPr>
        <w:t xml:space="preserve"> אלימלך </w:t>
      </w:r>
      <w:r w:rsidR="001C5109" w:rsidRPr="00666EB2">
        <w:rPr>
          <w:rFonts w:cs="David"/>
          <w:sz w:val="24"/>
          <w:szCs w:val="24"/>
          <w:highlight w:val="black"/>
          <w:rtl/>
        </w:rPr>
        <w:t>–</w:t>
      </w:r>
      <w:r w:rsidR="001C5109" w:rsidRPr="00666EB2">
        <w:rPr>
          <w:rFonts w:cs="David" w:hint="cs"/>
          <w:sz w:val="24"/>
          <w:szCs w:val="24"/>
          <w:highlight w:val="black"/>
          <w:rtl/>
        </w:rPr>
        <w:t xml:space="preserve"> מבצעי אירוח</w:t>
      </w:r>
      <w:r w:rsidR="00BF62B8" w:rsidRPr="00666EB2">
        <w:rPr>
          <w:rFonts w:cs="David" w:hint="cs"/>
          <w:sz w:val="24"/>
          <w:szCs w:val="24"/>
          <w:highlight w:val="black"/>
          <w:rtl/>
        </w:rPr>
        <w:t>;</w:t>
      </w:r>
    </w:p>
    <w:p w:rsidR="00AA6C12" w:rsidRPr="00666EB2" w:rsidRDefault="00AA6C12"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הגברת ויויאן כהן</w:t>
      </w:r>
      <w:r w:rsidR="001C5109" w:rsidRPr="00666EB2">
        <w:rPr>
          <w:rFonts w:cs="David" w:hint="cs"/>
          <w:sz w:val="24"/>
          <w:szCs w:val="24"/>
          <w:highlight w:val="black"/>
          <w:rtl/>
        </w:rPr>
        <w:t>- מתאמת אירוח</w:t>
      </w:r>
      <w:r w:rsidR="00BF62B8" w:rsidRPr="00666EB2">
        <w:rPr>
          <w:rFonts w:cs="David" w:hint="cs"/>
          <w:sz w:val="24"/>
          <w:szCs w:val="24"/>
          <w:highlight w:val="black"/>
          <w:rtl/>
        </w:rPr>
        <w:t>;</w:t>
      </w:r>
    </w:p>
    <w:p w:rsidR="00AA6C12" w:rsidRPr="00666EB2" w:rsidRDefault="00AA6C12"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 xml:space="preserve">מר יוחאי </w:t>
      </w:r>
      <w:r w:rsidR="001C5109" w:rsidRPr="00666EB2">
        <w:rPr>
          <w:rFonts w:cs="David" w:hint="cs"/>
          <w:sz w:val="24"/>
          <w:szCs w:val="24"/>
          <w:highlight w:val="black"/>
          <w:rtl/>
        </w:rPr>
        <w:t xml:space="preserve"> בן שלום- מבצע אירוח</w:t>
      </w:r>
      <w:r w:rsidR="00BF62B8" w:rsidRPr="00666EB2">
        <w:rPr>
          <w:rFonts w:cs="David" w:hint="cs"/>
          <w:sz w:val="24"/>
          <w:szCs w:val="24"/>
          <w:highlight w:val="black"/>
          <w:rtl/>
        </w:rPr>
        <w:t>;</w:t>
      </w:r>
    </w:p>
    <w:p w:rsidR="006B10EE" w:rsidRPr="00666EB2" w:rsidRDefault="006B10EE"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הגברת ג'יל</w:t>
      </w:r>
      <w:r w:rsidRPr="00666EB2">
        <w:rPr>
          <w:rFonts w:cs="David" w:hint="cs"/>
          <w:sz w:val="24"/>
          <w:szCs w:val="24"/>
          <w:highlight w:val="black"/>
        </w:rPr>
        <w:t xml:space="preserve"> </w:t>
      </w:r>
      <w:r w:rsidRPr="00666EB2">
        <w:rPr>
          <w:rFonts w:cs="David" w:hint="cs"/>
          <w:sz w:val="24"/>
          <w:szCs w:val="24"/>
          <w:highlight w:val="black"/>
          <w:rtl/>
        </w:rPr>
        <w:t>דאלי, מנהלת לשכת שיקגו;</w:t>
      </w:r>
    </w:p>
    <w:p w:rsidR="006B10EE" w:rsidRPr="00666EB2" w:rsidRDefault="006B10EE" w:rsidP="003A4DBE">
      <w:pPr>
        <w:numPr>
          <w:ilvl w:val="0"/>
          <w:numId w:val="24"/>
        </w:numPr>
        <w:spacing w:after="0" w:line="360" w:lineRule="auto"/>
        <w:ind w:left="793" w:right="-28" w:hanging="425"/>
        <w:rPr>
          <w:rFonts w:cs="David"/>
          <w:sz w:val="24"/>
          <w:szCs w:val="24"/>
          <w:highlight w:val="black"/>
        </w:rPr>
      </w:pPr>
      <w:r w:rsidRPr="00666EB2">
        <w:rPr>
          <w:rFonts w:cs="David" w:hint="cs"/>
          <w:sz w:val="24"/>
          <w:szCs w:val="24"/>
          <w:highlight w:val="black"/>
          <w:rtl/>
        </w:rPr>
        <w:t>מר ג'רי אדלר, מנהל לשכת קנדה;</w:t>
      </w:r>
    </w:p>
    <w:p w:rsidR="001C5109" w:rsidRPr="006B10EE" w:rsidRDefault="001C5109" w:rsidP="003A4DBE">
      <w:pPr>
        <w:numPr>
          <w:ilvl w:val="0"/>
          <w:numId w:val="24"/>
        </w:numPr>
        <w:spacing w:after="0" w:line="360" w:lineRule="auto"/>
        <w:ind w:left="793" w:right="-28" w:hanging="425"/>
        <w:rPr>
          <w:rFonts w:cs="David"/>
          <w:sz w:val="24"/>
          <w:szCs w:val="24"/>
        </w:rPr>
      </w:pPr>
      <w:r w:rsidRPr="006B10EE">
        <w:rPr>
          <w:rFonts w:cs="David" w:hint="cs"/>
          <w:sz w:val="24"/>
          <w:szCs w:val="24"/>
          <w:rtl/>
        </w:rPr>
        <w:t>ממצאי</w:t>
      </w:r>
      <w:r w:rsidRPr="006B10EE">
        <w:rPr>
          <w:rFonts w:cs="David"/>
          <w:sz w:val="24"/>
          <w:szCs w:val="24"/>
          <w:rtl/>
        </w:rPr>
        <w:t xml:space="preserve"> </w:t>
      </w:r>
      <w:r w:rsidRPr="006B10EE">
        <w:rPr>
          <w:rFonts w:cs="David" w:hint="cs"/>
          <w:sz w:val="24"/>
          <w:szCs w:val="24"/>
          <w:rtl/>
        </w:rPr>
        <w:t>ביקור</w:t>
      </w:r>
      <w:r w:rsidRPr="006B10EE">
        <w:rPr>
          <w:rFonts w:cs="David"/>
          <w:sz w:val="24"/>
          <w:szCs w:val="24"/>
          <w:rtl/>
        </w:rPr>
        <w:t xml:space="preserve"> </w:t>
      </w:r>
      <w:r w:rsidR="00AE68CD" w:rsidRPr="006B10EE">
        <w:rPr>
          <w:rFonts w:cs="David" w:hint="cs"/>
          <w:sz w:val="24"/>
          <w:szCs w:val="24"/>
          <w:rtl/>
        </w:rPr>
        <w:t>בלשכת</w:t>
      </w:r>
      <w:r w:rsidRPr="006B10EE">
        <w:rPr>
          <w:rFonts w:cs="David"/>
          <w:sz w:val="24"/>
          <w:szCs w:val="24"/>
          <w:rtl/>
        </w:rPr>
        <w:t xml:space="preserve"> </w:t>
      </w:r>
      <w:r w:rsidRPr="00666EB2">
        <w:rPr>
          <w:rFonts w:cs="David" w:hint="cs"/>
          <w:sz w:val="24"/>
          <w:szCs w:val="24"/>
          <w:highlight w:val="black"/>
          <w:rtl/>
        </w:rPr>
        <w:t>מוסקבה</w:t>
      </w:r>
      <w:r w:rsidR="006B10EE" w:rsidRPr="006B10EE">
        <w:rPr>
          <w:rFonts w:cs="David" w:hint="cs"/>
          <w:sz w:val="24"/>
          <w:szCs w:val="24"/>
          <w:rtl/>
        </w:rPr>
        <w:t xml:space="preserve"> </w:t>
      </w:r>
      <w:r w:rsidRPr="006B10EE">
        <w:rPr>
          <w:rFonts w:cs="David"/>
          <w:sz w:val="24"/>
          <w:szCs w:val="24"/>
          <w:rtl/>
        </w:rPr>
        <w:t xml:space="preserve">( </w:t>
      </w:r>
      <w:r w:rsidRPr="006B10EE">
        <w:rPr>
          <w:rFonts w:cs="David" w:hint="cs"/>
          <w:sz w:val="24"/>
          <w:szCs w:val="24"/>
          <w:rtl/>
        </w:rPr>
        <w:t>מבקר</w:t>
      </w:r>
      <w:r w:rsidRPr="006B10EE">
        <w:rPr>
          <w:rFonts w:cs="David"/>
          <w:sz w:val="24"/>
          <w:szCs w:val="24"/>
          <w:rtl/>
        </w:rPr>
        <w:t xml:space="preserve"> </w:t>
      </w:r>
      <w:r w:rsidRPr="006B10EE">
        <w:rPr>
          <w:rFonts w:cs="David" w:hint="cs"/>
          <w:sz w:val="24"/>
          <w:szCs w:val="24"/>
          <w:rtl/>
        </w:rPr>
        <w:t>המשרד</w:t>
      </w:r>
      <w:r w:rsidRPr="006B10EE">
        <w:rPr>
          <w:rFonts w:cs="David"/>
          <w:sz w:val="24"/>
          <w:szCs w:val="24"/>
          <w:rtl/>
        </w:rPr>
        <w:t>)</w:t>
      </w:r>
    </w:p>
    <w:p w:rsidR="00D871FA" w:rsidRPr="00E16AB5" w:rsidRDefault="00D871FA" w:rsidP="003A4DBE">
      <w:pPr>
        <w:pStyle w:val="a8"/>
        <w:numPr>
          <w:ilvl w:val="0"/>
          <w:numId w:val="12"/>
        </w:numPr>
        <w:spacing w:after="0" w:line="360" w:lineRule="auto"/>
        <w:ind w:right="-28"/>
        <w:rPr>
          <w:rFonts w:cs="David"/>
          <w:sz w:val="24"/>
          <w:szCs w:val="24"/>
        </w:rPr>
      </w:pPr>
      <w:r w:rsidRPr="00E16AB5">
        <w:rPr>
          <w:rFonts w:cs="David" w:hint="cs"/>
          <w:sz w:val="24"/>
          <w:szCs w:val="24"/>
          <w:rtl/>
        </w:rPr>
        <w:t>ע</w:t>
      </w:r>
      <w:r w:rsidR="00AA6C12">
        <w:rPr>
          <w:rFonts w:cs="David" w:hint="cs"/>
          <w:sz w:val="24"/>
          <w:szCs w:val="24"/>
          <w:rtl/>
        </w:rPr>
        <w:t>יון</w:t>
      </w:r>
      <w:r w:rsidRPr="00E16AB5">
        <w:rPr>
          <w:rFonts w:cs="David" w:hint="cs"/>
          <w:sz w:val="24"/>
          <w:szCs w:val="24"/>
          <w:rtl/>
        </w:rPr>
        <w:t xml:space="preserve"> בדוח מבקר המדינה משנת 2016: "הזמנת אורחים מחו"ל והטיפול בהם"</w:t>
      </w:r>
    </w:p>
    <w:p w:rsidR="00D871FA" w:rsidRPr="00E16AB5" w:rsidRDefault="00AA6C12" w:rsidP="003A4DBE">
      <w:pPr>
        <w:pStyle w:val="a8"/>
        <w:numPr>
          <w:ilvl w:val="0"/>
          <w:numId w:val="12"/>
        </w:numPr>
        <w:spacing w:after="0" w:line="360" w:lineRule="auto"/>
        <w:ind w:right="-28"/>
        <w:rPr>
          <w:rFonts w:cs="David"/>
          <w:sz w:val="24"/>
          <w:szCs w:val="24"/>
        </w:rPr>
      </w:pPr>
      <w:r>
        <w:rPr>
          <w:rFonts w:cs="David" w:hint="cs"/>
          <w:sz w:val="24"/>
          <w:szCs w:val="24"/>
          <w:rtl/>
        </w:rPr>
        <w:t>עיון</w:t>
      </w:r>
      <w:r w:rsidR="00D871FA" w:rsidRPr="00E16AB5">
        <w:rPr>
          <w:rFonts w:cs="David" w:hint="cs"/>
          <w:sz w:val="24"/>
          <w:szCs w:val="24"/>
          <w:rtl/>
        </w:rPr>
        <w:t xml:space="preserve"> בחוק חובת המכרזים, תשנ"ב 1992.</w:t>
      </w:r>
    </w:p>
    <w:p w:rsidR="00D871FA" w:rsidRPr="00E16AB5" w:rsidRDefault="00AA6C12" w:rsidP="003A4DBE">
      <w:pPr>
        <w:pStyle w:val="a8"/>
        <w:numPr>
          <w:ilvl w:val="0"/>
          <w:numId w:val="12"/>
        </w:numPr>
        <w:spacing w:after="0" w:line="360" w:lineRule="auto"/>
        <w:ind w:right="-851"/>
        <w:rPr>
          <w:rFonts w:cs="David"/>
          <w:sz w:val="24"/>
          <w:szCs w:val="24"/>
        </w:rPr>
      </w:pPr>
      <w:r>
        <w:rPr>
          <w:rFonts w:cs="David" w:hint="cs"/>
          <w:sz w:val="24"/>
          <w:szCs w:val="24"/>
          <w:rtl/>
        </w:rPr>
        <w:t>עיון</w:t>
      </w:r>
      <w:r w:rsidR="00D871FA" w:rsidRPr="00E16AB5">
        <w:rPr>
          <w:rFonts w:cs="David" w:hint="cs"/>
          <w:sz w:val="24"/>
          <w:szCs w:val="24"/>
          <w:rtl/>
        </w:rPr>
        <w:t xml:space="preserve"> בנוהל מספר 03.01-01-2010: "אישור לשיגור אורחים לארץ"(להלן: "נוהל אירוח")</w:t>
      </w:r>
      <w:r w:rsidR="00BF62B8">
        <w:rPr>
          <w:rFonts w:cs="David" w:hint="cs"/>
          <w:sz w:val="24"/>
          <w:szCs w:val="24"/>
        </w:rPr>
        <w:t xml:space="preserve"> </w:t>
      </w:r>
      <w:r w:rsidR="00BF62B8" w:rsidRPr="00B412DE">
        <w:rPr>
          <w:rFonts w:cs="David" w:hint="cs"/>
          <w:rtl/>
        </w:rPr>
        <w:t>(</w:t>
      </w:r>
      <w:r w:rsidR="00BF62B8" w:rsidRPr="00B271C9">
        <w:rPr>
          <w:rFonts w:cs="David" w:hint="cs"/>
          <w:b/>
          <w:bCs/>
          <w:rtl/>
        </w:rPr>
        <w:t>ראה נספח 1</w:t>
      </w:r>
      <w:r w:rsidR="00BF62B8" w:rsidRPr="00B412DE">
        <w:rPr>
          <w:rFonts w:cs="David" w:hint="cs"/>
          <w:rtl/>
        </w:rPr>
        <w:t>)</w:t>
      </w:r>
    </w:p>
    <w:p w:rsidR="00D871FA" w:rsidRPr="00E16AB5" w:rsidRDefault="00AA6C12" w:rsidP="003A4DBE">
      <w:pPr>
        <w:pStyle w:val="a8"/>
        <w:numPr>
          <w:ilvl w:val="0"/>
          <w:numId w:val="12"/>
        </w:numPr>
        <w:spacing w:after="0" w:line="360" w:lineRule="auto"/>
        <w:ind w:right="-28"/>
        <w:rPr>
          <w:rFonts w:cs="David"/>
          <w:sz w:val="24"/>
          <w:szCs w:val="24"/>
        </w:rPr>
      </w:pPr>
      <w:r>
        <w:rPr>
          <w:rFonts w:cs="David" w:hint="cs"/>
          <w:sz w:val="24"/>
          <w:szCs w:val="24"/>
          <w:rtl/>
        </w:rPr>
        <w:t>עיון</w:t>
      </w:r>
      <w:r w:rsidR="00D871FA" w:rsidRPr="00E16AB5">
        <w:rPr>
          <w:rFonts w:cs="David" w:hint="cs"/>
          <w:sz w:val="24"/>
          <w:szCs w:val="24"/>
          <w:rtl/>
        </w:rPr>
        <w:t xml:space="preserve"> בהוראות </w:t>
      </w:r>
      <w:r w:rsidR="00D871FA" w:rsidRPr="00666EB2">
        <w:rPr>
          <w:rFonts w:cs="David" w:hint="cs"/>
          <w:sz w:val="24"/>
          <w:szCs w:val="24"/>
          <w:highlight w:val="black"/>
          <w:rtl/>
        </w:rPr>
        <w:t>התכ"ם</w:t>
      </w:r>
    </w:p>
    <w:p w:rsidR="00D871FA" w:rsidRPr="00E16AB5" w:rsidRDefault="00AA6C12" w:rsidP="003A4DBE">
      <w:pPr>
        <w:pStyle w:val="a8"/>
        <w:numPr>
          <w:ilvl w:val="0"/>
          <w:numId w:val="12"/>
        </w:numPr>
        <w:spacing w:after="0" w:line="360" w:lineRule="auto"/>
        <w:ind w:right="-28"/>
        <w:rPr>
          <w:rFonts w:cs="David"/>
          <w:sz w:val="24"/>
          <w:szCs w:val="24"/>
        </w:rPr>
      </w:pPr>
      <w:r>
        <w:rPr>
          <w:rFonts w:cs="David" w:hint="cs"/>
          <w:sz w:val="24"/>
          <w:szCs w:val="24"/>
          <w:rtl/>
        </w:rPr>
        <w:t>עיון</w:t>
      </w:r>
      <w:r w:rsidR="00D871FA" w:rsidRPr="00E16AB5">
        <w:rPr>
          <w:rFonts w:cs="David" w:hint="cs"/>
          <w:sz w:val="24"/>
          <w:szCs w:val="24"/>
          <w:rtl/>
        </w:rPr>
        <w:t xml:space="preserve"> בדוח עומסים- התקשרויות עם ספקים לשנת 2017.</w:t>
      </w:r>
    </w:p>
    <w:p w:rsidR="00D871FA" w:rsidRPr="00E16AB5" w:rsidRDefault="00AA6C12" w:rsidP="003A4DBE">
      <w:pPr>
        <w:pStyle w:val="a8"/>
        <w:numPr>
          <w:ilvl w:val="0"/>
          <w:numId w:val="12"/>
        </w:numPr>
        <w:spacing w:after="0" w:line="360" w:lineRule="auto"/>
        <w:ind w:right="-28"/>
        <w:rPr>
          <w:rFonts w:cs="David"/>
          <w:sz w:val="24"/>
          <w:szCs w:val="24"/>
        </w:rPr>
      </w:pPr>
      <w:r>
        <w:rPr>
          <w:rFonts w:cs="David" w:hint="cs"/>
          <w:sz w:val="24"/>
          <w:szCs w:val="24"/>
          <w:rtl/>
        </w:rPr>
        <w:t>עיון</w:t>
      </w:r>
      <w:r w:rsidR="00D871FA" w:rsidRPr="00E16AB5">
        <w:rPr>
          <w:rFonts w:cs="David" w:hint="cs"/>
          <w:sz w:val="24"/>
          <w:szCs w:val="24"/>
          <w:rtl/>
        </w:rPr>
        <w:t xml:space="preserve"> בסיכום ישיבה בנושא נהלי אירוח מיום 15/1/2017</w:t>
      </w:r>
      <w:r w:rsidR="00DE62A9">
        <w:rPr>
          <w:rFonts w:cs="David" w:hint="cs"/>
          <w:sz w:val="24"/>
          <w:szCs w:val="24"/>
          <w:rtl/>
        </w:rPr>
        <w:t xml:space="preserve"> </w:t>
      </w:r>
      <w:r w:rsidR="00DE62A9" w:rsidRPr="00B271C9">
        <w:rPr>
          <w:rFonts w:cs="David" w:hint="cs"/>
          <w:rtl/>
        </w:rPr>
        <w:t>(</w:t>
      </w:r>
      <w:r w:rsidR="00DE62A9" w:rsidRPr="00B271C9">
        <w:rPr>
          <w:rFonts w:cs="David" w:hint="cs"/>
          <w:b/>
          <w:bCs/>
          <w:rtl/>
        </w:rPr>
        <w:t>ראה נספח 2)</w:t>
      </w:r>
    </w:p>
    <w:p w:rsidR="00D871FA" w:rsidRPr="00B271C9" w:rsidRDefault="00D871FA" w:rsidP="003A4DBE">
      <w:pPr>
        <w:pStyle w:val="a8"/>
        <w:numPr>
          <w:ilvl w:val="0"/>
          <w:numId w:val="12"/>
        </w:numPr>
        <w:spacing w:after="0" w:line="360" w:lineRule="auto"/>
        <w:ind w:right="-851"/>
        <w:rPr>
          <w:rFonts w:cs="David"/>
        </w:rPr>
      </w:pPr>
      <w:r w:rsidRPr="00E16AB5">
        <w:rPr>
          <w:rFonts w:cs="David" w:hint="cs"/>
          <w:sz w:val="24"/>
          <w:szCs w:val="24"/>
          <w:rtl/>
        </w:rPr>
        <w:t xml:space="preserve">שאלון </w:t>
      </w:r>
      <w:r w:rsidRPr="00666EB2">
        <w:rPr>
          <w:rFonts w:cs="David" w:hint="cs"/>
          <w:sz w:val="24"/>
          <w:szCs w:val="24"/>
          <w:highlight w:val="black"/>
          <w:rtl/>
        </w:rPr>
        <w:t>למנהלי הלשכות בחו"ל</w:t>
      </w:r>
      <w:r w:rsidR="001C5109">
        <w:rPr>
          <w:rFonts w:cs="David" w:hint="cs"/>
          <w:sz w:val="24"/>
          <w:szCs w:val="24"/>
          <w:rtl/>
        </w:rPr>
        <w:t xml:space="preserve"> וקבלת תשובות  אודות</w:t>
      </w:r>
      <w:r w:rsidRPr="00E16AB5">
        <w:rPr>
          <w:rFonts w:cs="David" w:hint="cs"/>
          <w:sz w:val="24"/>
          <w:szCs w:val="24"/>
          <w:rtl/>
        </w:rPr>
        <w:t xml:space="preserve"> </w:t>
      </w:r>
      <w:r w:rsidR="001C5109">
        <w:rPr>
          <w:rFonts w:cs="David" w:hint="cs"/>
          <w:sz w:val="24"/>
          <w:szCs w:val="24"/>
          <w:rtl/>
        </w:rPr>
        <w:t>ה</w:t>
      </w:r>
      <w:r w:rsidRPr="00E16AB5">
        <w:rPr>
          <w:rFonts w:cs="David" w:hint="cs"/>
          <w:sz w:val="24"/>
          <w:szCs w:val="24"/>
          <w:rtl/>
        </w:rPr>
        <w:t>אירוחים בארץ ותוצרי האירוח</w:t>
      </w:r>
      <w:r w:rsidR="00DE62A9">
        <w:rPr>
          <w:rFonts w:cs="David" w:hint="cs"/>
          <w:sz w:val="24"/>
          <w:szCs w:val="24"/>
          <w:rtl/>
        </w:rPr>
        <w:t xml:space="preserve"> </w:t>
      </w:r>
      <w:r w:rsidR="003E35F6" w:rsidRPr="00B271C9">
        <w:rPr>
          <w:rFonts w:cs="David" w:hint="cs"/>
          <w:rtl/>
        </w:rPr>
        <w:t>(</w:t>
      </w:r>
      <w:r w:rsidR="003E35F6" w:rsidRPr="00B271C9">
        <w:rPr>
          <w:rFonts w:cs="David" w:hint="cs"/>
          <w:b/>
          <w:bCs/>
          <w:rtl/>
        </w:rPr>
        <w:t xml:space="preserve">ראה נספח </w:t>
      </w:r>
      <w:r w:rsidR="00DE62A9" w:rsidRPr="00B271C9">
        <w:rPr>
          <w:rFonts w:cs="David" w:hint="cs"/>
          <w:b/>
          <w:bCs/>
          <w:rtl/>
        </w:rPr>
        <w:t>4</w:t>
      </w:r>
      <w:r w:rsidR="003E35F6" w:rsidRPr="00B271C9">
        <w:rPr>
          <w:rFonts w:cs="David" w:hint="cs"/>
          <w:rtl/>
        </w:rPr>
        <w:t>).</w:t>
      </w:r>
    </w:p>
    <w:p w:rsidR="00DE62A9" w:rsidRDefault="00DE62A9" w:rsidP="003A4DBE">
      <w:pPr>
        <w:pStyle w:val="a8"/>
        <w:numPr>
          <w:ilvl w:val="0"/>
          <w:numId w:val="12"/>
        </w:numPr>
        <w:spacing w:after="0" w:line="360" w:lineRule="auto"/>
        <w:ind w:right="-28"/>
        <w:rPr>
          <w:rFonts w:cs="David"/>
          <w:sz w:val="24"/>
          <w:szCs w:val="24"/>
        </w:rPr>
      </w:pPr>
      <w:r w:rsidRPr="00EC7E86">
        <w:rPr>
          <w:rFonts w:cs="David" w:hint="cs"/>
          <w:sz w:val="24"/>
          <w:szCs w:val="24"/>
          <w:rtl/>
        </w:rPr>
        <w:t xml:space="preserve">טופס שביעות רצון ממוחשב אשר הוכן על ידי </w:t>
      </w:r>
      <w:r w:rsidRPr="00666EB2">
        <w:rPr>
          <w:rFonts w:cs="David" w:hint="cs"/>
          <w:sz w:val="24"/>
          <w:szCs w:val="24"/>
          <w:highlight w:val="black"/>
          <w:rtl/>
        </w:rPr>
        <w:t>אגף מערכות מידע</w:t>
      </w:r>
      <w:r>
        <w:rPr>
          <w:rFonts w:cs="David" w:hint="cs"/>
          <w:sz w:val="24"/>
          <w:szCs w:val="24"/>
          <w:rtl/>
        </w:rPr>
        <w:t xml:space="preserve"> </w:t>
      </w:r>
      <w:r w:rsidRPr="00B271C9">
        <w:rPr>
          <w:rFonts w:cs="David" w:hint="cs"/>
          <w:rtl/>
        </w:rPr>
        <w:t>(</w:t>
      </w:r>
      <w:r w:rsidRPr="00B271C9">
        <w:rPr>
          <w:rFonts w:cs="David" w:hint="cs"/>
          <w:b/>
          <w:bCs/>
          <w:rtl/>
        </w:rPr>
        <w:t>ראה נספח</w:t>
      </w:r>
      <w:r w:rsidRPr="00B271C9">
        <w:rPr>
          <w:rFonts w:cs="David" w:hint="cs"/>
          <w:rtl/>
        </w:rPr>
        <w:t xml:space="preserve"> </w:t>
      </w:r>
      <w:r w:rsidRPr="00B271C9">
        <w:rPr>
          <w:rFonts w:cs="David" w:hint="cs"/>
          <w:b/>
          <w:bCs/>
          <w:rtl/>
        </w:rPr>
        <w:t>5</w:t>
      </w:r>
      <w:r w:rsidRPr="00B271C9">
        <w:rPr>
          <w:rFonts w:cs="David" w:hint="cs"/>
          <w:rtl/>
        </w:rPr>
        <w:t>)</w:t>
      </w:r>
    </w:p>
    <w:p w:rsidR="00D871FA" w:rsidRDefault="00AA6C12" w:rsidP="003A4DBE">
      <w:pPr>
        <w:pStyle w:val="a8"/>
        <w:numPr>
          <w:ilvl w:val="0"/>
          <w:numId w:val="12"/>
        </w:numPr>
        <w:spacing w:after="0" w:line="360" w:lineRule="auto"/>
        <w:ind w:right="-28"/>
        <w:rPr>
          <w:rFonts w:cs="David"/>
          <w:sz w:val="24"/>
          <w:szCs w:val="24"/>
        </w:rPr>
      </w:pPr>
      <w:r>
        <w:rPr>
          <w:rFonts w:cs="David" w:hint="cs"/>
          <w:sz w:val="24"/>
          <w:szCs w:val="24"/>
          <w:rtl/>
        </w:rPr>
        <w:t>עיון</w:t>
      </w:r>
      <w:r w:rsidR="00D871FA">
        <w:rPr>
          <w:rFonts w:cs="David" w:hint="cs"/>
          <w:sz w:val="24"/>
          <w:szCs w:val="24"/>
          <w:rtl/>
        </w:rPr>
        <w:t xml:space="preserve"> בתוכניות עבודה של </w:t>
      </w:r>
      <w:r w:rsidR="00D871FA" w:rsidRPr="00666EB2">
        <w:rPr>
          <w:rFonts w:cs="David" w:hint="cs"/>
          <w:sz w:val="24"/>
          <w:szCs w:val="24"/>
          <w:highlight w:val="black"/>
          <w:rtl/>
        </w:rPr>
        <w:t>לשכות בחו"ל.</w:t>
      </w:r>
    </w:p>
    <w:p w:rsidR="00904A09" w:rsidRDefault="00904A09" w:rsidP="007C07EC">
      <w:pPr>
        <w:pStyle w:val="a8"/>
        <w:spacing w:after="0" w:line="360" w:lineRule="auto"/>
        <w:ind w:left="586" w:right="-28"/>
        <w:rPr>
          <w:rFonts w:cs="David"/>
          <w:sz w:val="24"/>
          <w:szCs w:val="24"/>
        </w:rPr>
      </w:pPr>
    </w:p>
    <w:p w:rsidR="00497E89" w:rsidRDefault="00497E89" w:rsidP="00066564">
      <w:pPr>
        <w:spacing w:after="0" w:line="360" w:lineRule="auto"/>
        <w:ind w:left="1885" w:right="-993" w:firstLine="1134"/>
        <w:rPr>
          <w:rFonts w:cs="David"/>
          <w:b/>
          <w:bCs/>
          <w:sz w:val="32"/>
          <w:szCs w:val="32"/>
          <w:u w:val="single"/>
        </w:rPr>
      </w:pPr>
      <w:r w:rsidRPr="00EC456D">
        <w:rPr>
          <w:rFonts w:cs="David" w:hint="cs"/>
          <w:b/>
          <w:bCs/>
          <w:sz w:val="32"/>
          <w:szCs w:val="32"/>
          <w:u w:val="single"/>
          <w:rtl/>
        </w:rPr>
        <w:lastRenderedPageBreak/>
        <w:t>תקציר מנהלים</w:t>
      </w:r>
    </w:p>
    <w:p w:rsidR="00497E89" w:rsidRDefault="001E51C5" w:rsidP="00904A09">
      <w:pPr>
        <w:spacing w:after="0" w:line="360" w:lineRule="auto"/>
        <w:ind w:left="-666" w:right="-993"/>
        <w:rPr>
          <w:rFonts w:cs="David"/>
          <w:sz w:val="24"/>
          <w:szCs w:val="24"/>
          <w:rtl/>
        </w:rPr>
      </w:pPr>
      <w:r w:rsidRPr="001E51C5">
        <w:rPr>
          <w:rFonts w:cs="David" w:hint="cs"/>
          <w:sz w:val="24"/>
          <w:szCs w:val="24"/>
          <w:rtl/>
        </w:rPr>
        <w:t xml:space="preserve">הביקורת בוצעה </w:t>
      </w:r>
      <w:r w:rsidRPr="00666EB2">
        <w:rPr>
          <w:rFonts w:cs="David" w:hint="cs"/>
          <w:sz w:val="24"/>
          <w:szCs w:val="24"/>
          <w:highlight w:val="black"/>
          <w:rtl/>
        </w:rPr>
        <w:t>במנהל השיווק</w:t>
      </w:r>
      <w:r w:rsidR="00040264">
        <w:rPr>
          <w:rFonts w:cs="David" w:hint="cs"/>
          <w:sz w:val="24"/>
          <w:szCs w:val="24"/>
          <w:rtl/>
        </w:rPr>
        <w:t xml:space="preserve"> בנושא </w:t>
      </w:r>
      <w:r w:rsidR="00040264" w:rsidRPr="00666EB2">
        <w:rPr>
          <w:rFonts w:cs="David" w:hint="cs"/>
          <w:sz w:val="24"/>
          <w:szCs w:val="24"/>
          <w:highlight w:val="black"/>
          <w:rtl/>
        </w:rPr>
        <w:t>לשכות בחו"</w:t>
      </w:r>
      <w:r w:rsidR="00040264" w:rsidRPr="007726A4">
        <w:rPr>
          <w:rFonts w:cs="David" w:hint="cs"/>
          <w:sz w:val="24"/>
          <w:szCs w:val="24"/>
          <w:highlight w:val="black"/>
          <w:rtl/>
        </w:rPr>
        <w:t>ל, מעקב אחר האירוחים ותוצרי האירוח בחו"ל.</w:t>
      </w:r>
      <w:r w:rsidRPr="001E51C5">
        <w:rPr>
          <w:rFonts w:cs="David" w:hint="cs"/>
          <w:sz w:val="24"/>
          <w:szCs w:val="24"/>
          <w:rtl/>
        </w:rPr>
        <w:t xml:space="preserve"> הגורמים המעורבים בקשר </w:t>
      </w:r>
      <w:r w:rsidR="00E82061" w:rsidRPr="007726A4">
        <w:rPr>
          <w:rFonts w:cs="David" w:hint="cs"/>
          <w:sz w:val="24"/>
          <w:szCs w:val="24"/>
          <w:highlight w:val="black"/>
          <w:rtl/>
        </w:rPr>
        <w:t>ל</w:t>
      </w:r>
      <w:r w:rsidRPr="007726A4">
        <w:rPr>
          <w:rFonts w:cs="David" w:hint="cs"/>
          <w:sz w:val="24"/>
          <w:szCs w:val="24"/>
          <w:highlight w:val="black"/>
          <w:rtl/>
        </w:rPr>
        <w:t>אירוחים</w:t>
      </w:r>
      <w:r w:rsidRPr="001E51C5">
        <w:rPr>
          <w:rFonts w:cs="David" w:hint="cs"/>
          <w:sz w:val="24"/>
          <w:szCs w:val="24"/>
          <w:rtl/>
        </w:rPr>
        <w:t xml:space="preserve"> בארץ הינם </w:t>
      </w:r>
      <w:r w:rsidRPr="00666EB2">
        <w:rPr>
          <w:rFonts w:cs="David" w:hint="cs"/>
          <w:sz w:val="24"/>
          <w:szCs w:val="24"/>
          <w:highlight w:val="black"/>
          <w:rtl/>
        </w:rPr>
        <w:t>אגף חו"ל ואגף אירוח.</w:t>
      </w:r>
    </w:p>
    <w:p w:rsidR="00666EB2" w:rsidRPr="00666EB2" w:rsidRDefault="000F6AFA" w:rsidP="00FE2A70">
      <w:pPr>
        <w:spacing w:after="0" w:line="360" w:lineRule="auto"/>
        <w:ind w:left="-666" w:right="-993"/>
        <w:rPr>
          <w:rFonts w:cs="David"/>
          <w:b/>
          <w:bCs/>
          <w:sz w:val="24"/>
          <w:szCs w:val="24"/>
          <w:u w:val="single"/>
        </w:rPr>
      </w:pPr>
      <w:r w:rsidRPr="00242BB6">
        <w:rPr>
          <w:rFonts w:cs="David" w:hint="cs"/>
          <w:b/>
          <w:bCs/>
          <w:sz w:val="24"/>
          <w:szCs w:val="24"/>
          <w:rtl/>
        </w:rPr>
        <w:t>הערה</w:t>
      </w:r>
      <w:r w:rsidRPr="00242BB6">
        <w:rPr>
          <w:rFonts w:cs="David"/>
          <w:b/>
          <w:bCs/>
          <w:sz w:val="24"/>
          <w:szCs w:val="24"/>
          <w:rtl/>
        </w:rPr>
        <w:t>-</w:t>
      </w:r>
      <w:r w:rsidRPr="00242BB6">
        <w:rPr>
          <w:rFonts w:cs="David" w:hint="cs"/>
          <w:sz w:val="24"/>
          <w:szCs w:val="24"/>
          <w:rtl/>
        </w:rPr>
        <w:t xml:space="preserve"> </w:t>
      </w:r>
      <w:r w:rsidRPr="003D22C5">
        <w:rPr>
          <w:rFonts w:cs="David" w:hint="cs"/>
          <w:b/>
          <w:bCs/>
          <w:sz w:val="24"/>
          <w:szCs w:val="24"/>
          <w:u w:val="single"/>
          <w:rtl/>
        </w:rPr>
        <w:t>כל</w:t>
      </w:r>
      <w:r w:rsidRPr="003D22C5">
        <w:rPr>
          <w:rFonts w:cs="David"/>
          <w:b/>
          <w:bCs/>
          <w:sz w:val="24"/>
          <w:szCs w:val="24"/>
          <w:u w:val="single"/>
          <w:rtl/>
        </w:rPr>
        <w:t xml:space="preserve"> </w:t>
      </w:r>
      <w:r w:rsidRPr="003D22C5">
        <w:rPr>
          <w:rFonts w:cs="David" w:hint="cs"/>
          <w:b/>
          <w:bCs/>
          <w:sz w:val="24"/>
          <w:szCs w:val="24"/>
          <w:u w:val="single"/>
          <w:rtl/>
        </w:rPr>
        <w:t>תגובות</w:t>
      </w:r>
      <w:r w:rsidRPr="003D22C5">
        <w:rPr>
          <w:rFonts w:cs="David"/>
          <w:b/>
          <w:bCs/>
          <w:sz w:val="24"/>
          <w:szCs w:val="24"/>
          <w:u w:val="single"/>
          <w:rtl/>
        </w:rPr>
        <w:t xml:space="preserve"> </w:t>
      </w:r>
      <w:r w:rsidRPr="003D22C5">
        <w:rPr>
          <w:rFonts w:cs="David" w:hint="cs"/>
          <w:b/>
          <w:bCs/>
          <w:sz w:val="24"/>
          <w:szCs w:val="24"/>
          <w:u w:val="single"/>
          <w:rtl/>
        </w:rPr>
        <w:t>המבוקרים</w:t>
      </w:r>
      <w:r w:rsidRPr="003D22C5">
        <w:rPr>
          <w:rFonts w:cs="David"/>
          <w:b/>
          <w:bCs/>
          <w:sz w:val="24"/>
          <w:szCs w:val="24"/>
          <w:u w:val="single"/>
          <w:rtl/>
        </w:rPr>
        <w:t xml:space="preserve"> </w:t>
      </w:r>
      <w:r w:rsidRPr="003D22C5">
        <w:rPr>
          <w:rFonts w:cs="David" w:hint="cs"/>
          <w:b/>
          <w:bCs/>
          <w:sz w:val="24"/>
          <w:szCs w:val="24"/>
          <w:u w:val="single"/>
          <w:rtl/>
        </w:rPr>
        <w:t>שולבו</w:t>
      </w:r>
      <w:r w:rsidRPr="003D22C5">
        <w:rPr>
          <w:rFonts w:cs="David"/>
          <w:b/>
          <w:bCs/>
          <w:sz w:val="24"/>
          <w:szCs w:val="24"/>
          <w:u w:val="single"/>
          <w:rtl/>
        </w:rPr>
        <w:t xml:space="preserve"> </w:t>
      </w:r>
      <w:r w:rsidRPr="003D22C5">
        <w:rPr>
          <w:rFonts w:cs="David" w:hint="cs"/>
          <w:b/>
          <w:bCs/>
          <w:sz w:val="24"/>
          <w:szCs w:val="24"/>
          <w:u w:val="single"/>
          <w:rtl/>
        </w:rPr>
        <w:t>כמתבקש</w:t>
      </w:r>
      <w:r w:rsidRPr="003D22C5">
        <w:rPr>
          <w:rFonts w:cs="David"/>
          <w:b/>
          <w:bCs/>
          <w:sz w:val="24"/>
          <w:szCs w:val="24"/>
          <w:u w:val="single"/>
          <w:rtl/>
        </w:rPr>
        <w:t xml:space="preserve"> </w:t>
      </w:r>
      <w:r w:rsidRPr="003D22C5">
        <w:rPr>
          <w:rFonts w:cs="David" w:hint="cs"/>
          <w:b/>
          <w:bCs/>
          <w:sz w:val="24"/>
          <w:szCs w:val="24"/>
          <w:u w:val="single"/>
          <w:rtl/>
        </w:rPr>
        <w:t>בגוף</w:t>
      </w:r>
      <w:r w:rsidRPr="003D22C5">
        <w:rPr>
          <w:rFonts w:cs="David"/>
          <w:b/>
          <w:bCs/>
          <w:sz w:val="24"/>
          <w:szCs w:val="24"/>
          <w:u w:val="single"/>
          <w:rtl/>
        </w:rPr>
        <w:t xml:space="preserve"> </w:t>
      </w:r>
      <w:r w:rsidRPr="003D22C5">
        <w:rPr>
          <w:rFonts w:cs="David" w:hint="cs"/>
          <w:b/>
          <w:bCs/>
          <w:sz w:val="24"/>
          <w:szCs w:val="24"/>
          <w:u w:val="single"/>
          <w:rtl/>
        </w:rPr>
        <w:t>דוח</w:t>
      </w:r>
      <w:r w:rsidRPr="003D22C5">
        <w:rPr>
          <w:rFonts w:cs="David"/>
          <w:b/>
          <w:bCs/>
          <w:sz w:val="24"/>
          <w:szCs w:val="24"/>
          <w:u w:val="single"/>
          <w:rtl/>
        </w:rPr>
        <w:t xml:space="preserve"> </w:t>
      </w:r>
      <w:r w:rsidRPr="003D22C5">
        <w:rPr>
          <w:rFonts w:cs="David" w:hint="cs"/>
          <w:b/>
          <w:bCs/>
          <w:sz w:val="24"/>
          <w:szCs w:val="24"/>
          <w:u w:val="single"/>
          <w:rtl/>
        </w:rPr>
        <w:t>הביקורת</w:t>
      </w:r>
      <w:r w:rsidRPr="003D22C5">
        <w:rPr>
          <w:rFonts w:cs="David"/>
          <w:b/>
          <w:bCs/>
          <w:sz w:val="24"/>
          <w:szCs w:val="24"/>
          <w:u w:val="single"/>
          <w:rtl/>
        </w:rPr>
        <w:t xml:space="preserve"> </w:t>
      </w:r>
      <w:r w:rsidRPr="003D22C5">
        <w:rPr>
          <w:rFonts w:cs="David" w:hint="cs"/>
          <w:b/>
          <w:bCs/>
          <w:sz w:val="24"/>
          <w:szCs w:val="24"/>
          <w:u w:val="single"/>
          <w:rtl/>
        </w:rPr>
        <w:t>ובנספחים</w:t>
      </w:r>
      <w:r w:rsidRPr="003D22C5">
        <w:rPr>
          <w:rFonts w:cs="David"/>
          <w:b/>
          <w:bCs/>
          <w:sz w:val="24"/>
          <w:szCs w:val="24"/>
          <w:u w:val="single"/>
          <w:rtl/>
        </w:rPr>
        <w:t xml:space="preserve"> </w:t>
      </w:r>
      <w:r w:rsidRPr="003D22C5">
        <w:rPr>
          <w:rFonts w:cs="David" w:hint="cs"/>
          <w:b/>
          <w:bCs/>
          <w:sz w:val="24"/>
          <w:szCs w:val="24"/>
          <w:u w:val="single"/>
          <w:rtl/>
        </w:rPr>
        <w:t>הנלווים</w:t>
      </w:r>
      <w:r w:rsidRPr="003D22C5">
        <w:rPr>
          <w:rFonts w:cs="David"/>
          <w:b/>
          <w:bCs/>
          <w:sz w:val="24"/>
          <w:szCs w:val="24"/>
          <w:u w:val="single"/>
          <w:rtl/>
        </w:rPr>
        <w:t xml:space="preserve"> </w:t>
      </w:r>
      <w:r w:rsidR="00666EB2">
        <w:rPr>
          <w:rFonts w:cs="David" w:hint="cs"/>
          <w:b/>
          <w:bCs/>
          <w:sz w:val="24"/>
          <w:szCs w:val="24"/>
          <w:u w:val="single"/>
          <w:rtl/>
        </w:rPr>
        <w:t>לדו</w:t>
      </w:r>
    </w:p>
    <w:p w:rsidR="00666EB2" w:rsidRPr="00666EB2" w:rsidRDefault="00666EB2" w:rsidP="00904A09">
      <w:pPr>
        <w:spacing w:after="0" w:line="360" w:lineRule="auto"/>
        <w:ind w:left="-666" w:right="-993"/>
        <w:rPr>
          <w:rFonts w:cs="David"/>
          <w:sz w:val="24"/>
          <w:szCs w:val="24"/>
          <w:rtl/>
        </w:rPr>
      </w:pPr>
    </w:p>
    <w:p w:rsidR="00476A12" w:rsidRPr="00022152" w:rsidRDefault="00476A12" w:rsidP="00904A09">
      <w:pPr>
        <w:pStyle w:val="a1"/>
        <w:numPr>
          <w:ilvl w:val="0"/>
          <w:numId w:val="0"/>
        </w:numPr>
        <w:ind w:left="-241" w:right="-993" w:hanging="425"/>
        <w:rPr>
          <w:rFonts w:cs="David"/>
          <w:b/>
          <w:bCs/>
          <w:sz w:val="28"/>
          <w:szCs w:val="28"/>
          <w:u w:val="single"/>
          <w:rtl/>
        </w:rPr>
      </w:pPr>
      <w:r w:rsidRPr="00022152">
        <w:rPr>
          <w:rFonts w:cs="David" w:hint="cs"/>
          <w:b/>
          <w:bCs/>
          <w:sz w:val="28"/>
          <w:szCs w:val="28"/>
          <w:u w:val="single"/>
          <w:rtl/>
        </w:rPr>
        <w:t>פרק א'</w:t>
      </w:r>
      <w:r w:rsidR="00022152" w:rsidRPr="00022152">
        <w:rPr>
          <w:rFonts w:cs="David" w:hint="cs"/>
          <w:b/>
          <w:bCs/>
          <w:sz w:val="28"/>
          <w:szCs w:val="28"/>
          <w:u w:val="single"/>
          <w:rtl/>
        </w:rPr>
        <w:t>-</w:t>
      </w:r>
      <w:r w:rsidR="001D36FE" w:rsidRPr="00022152">
        <w:rPr>
          <w:rFonts w:cs="David" w:hint="cs"/>
          <w:b/>
          <w:bCs/>
          <w:sz w:val="28"/>
          <w:szCs w:val="28"/>
          <w:u w:val="single"/>
          <w:rtl/>
        </w:rPr>
        <w:t xml:space="preserve"> </w:t>
      </w:r>
      <w:r w:rsidRPr="00022152">
        <w:rPr>
          <w:rFonts w:cs="David" w:hint="cs"/>
          <w:b/>
          <w:bCs/>
          <w:sz w:val="28"/>
          <w:szCs w:val="28"/>
          <w:u w:val="single"/>
          <w:rtl/>
        </w:rPr>
        <w:t xml:space="preserve">בחינת </w:t>
      </w:r>
      <w:r w:rsidRPr="00FE2A70">
        <w:rPr>
          <w:rFonts w:cs="David" w:hint="cs"/>
          <w:b/>
          <w:bCs/>
          <w:sz w:val="28"/>
          <w:szCs w:val="28"/>
          <w:highlight w:val="black"/>
          <w:u w:val="single"/>
          <w:rtl/>
        </w:rPr>
        <w:t>הליכי עבודה וקיום נוהל אירוח</w:t>
      </w:r>
      <w:r w:rsidR="00BF62B8">
        <w:rPr>
          <w:rFonts w:cs="David" w:hint="cs"/>
          <w:b/>
          <w:bCs/>
          <w:sz w:val="28"/>
          <w:szCs w:val="28"/>
          <w:u w:val="single"/>
          <w:rtl/>
        </w:rPr>
        <w:t xml:space="preserve"> </w:t>
      </w:r>
      <w:r w:rsidR="00BF62B8" w:rsidRPr="00DE62A9">
        <w:rPr>
          <w:rFonts w:cs="David" w:hint="cs"/>
          <w:sz w:val="24"/>
          <w:szCs w:val="24"/>
          <w:u w:val="single"/>
          <w:rtl/>
        </w:rPr>
        <w:t>(</w:t>
      </w:r>
      <w:r w:rsidR="00BF62B8" w:rsidRPr="00D8616F">
        <w:rPr>
          <w:rFonts w:cs="David" w:hint="eastAsia"/>
          <w:b/>
          <w:bCs/>
          <w:sz w:val="24"/>
          <w:szCs w:val="24"/>
          <w:u w:val="single"/>
          <w:rtl/>
        </w:rPr>
        <w:t>ראה</w:t>
      </w:r>
      <w:r w:rsidR="00BF62B8" w:rsidRPr="00D8616F">
        <w:rPr>
          <w:rFonts w:cs="David"/>
          <w:b/>
          <w:bCs/>
          <w:sz w:val="24"/>
          <w:szCs w:val="24"/>
          <w:u w:val="single"/>
          <w:rtl/>
        </w:rPr>
        <w:t xml:space="preserve"> </w:t>
      </w:r>
      <w:r w:rsidR="00BF62B8" w:rsidRPr="00D8616F">
        <w:rPr>
          <w:rFonts w:cs="David" w:hint="eastAsia"/>
          <w:b/>
          <w:bCs/>
          <w:sz w:val="24"/>
          <w:szCs w:val="24"/>
          <w:u w:val="single"/>
          <w:rtl/>
        </w:rPr>
        <w:t>נספח</w:t>
      </w:r>
      <w:r w:rsidR="00BF62B8" w:rsidRPr="00D8616F">
        <w:rPr>
          <w:rFonts w:cs="David"/>
          <w:b/>
          <w:bCs/>
          <w:sz w:val="24"/>
          <w:szCs w:val="24"/>
          <w:u w:val="single"/>
          <w:rtl/>
        </w:rPr>
        <w:t xml:space="preserve"> 1</w:t>
      </w:r>
      <w:r w:rsidR="00BF62B8" w:rsidRPr="00DE62A9">
        <w:rPr>
          <w:rFonts w:cs="David" w:hint="cs"/>
          <w:sz w:val="24"/>
          <w:szCs w:val="24"/>
          <w:u w:val="single"/>
          <w:rtl/>
        </w:rPr>
        <w:t>)</w:t>
      </w:r>
      <w:r w:rsidRPr="00022152">
        <w:rPr>
          <w:rFonts w:cs="David" w:hint="cs"/>
          <w:b/>
          <w:bCs/>
          <w:sz w:val="28"/>
          <w:szCs w:val="28"/>
          <w:u w:val="single"/>
          <w:rtl/>
        </w:rPr>
        <w:t>:</w:t>
      </w:r>
    </w:p>
    <w:p w:rsidR="00476A12" w:rsidRPr="00EC36A3" w:rsidRDefault="00476A12" w:rsidP="00904A09">
      <w:pPr>
        <w:pStyle w:val="a8"/>
        <w:numPr>
          <w:ilvl w:val="2"/>
          <w:numId w:val="4"/>
        </w:numPr>
        <w:tabs>
          <w:tab w:val="left" w:pos="326"/>
        </w:tabs>
        <w:spacing w:line="360" w:lineRule="auto"/>
        <w:ind w:left="-383" w:right="-993" w:hanging="283"/>
        <w:rPr>
          <w:rFonts w:cs="David"/>
          <w:b/>
          <w:bCs/>
          <w:sz w:val="24"/>
          <w:szCs w:val="24"/>
          <w:u w:val="single"/>
          <w:rtl/>
        </w:rPr>
      </w:pPr>
      <w:r w:rsidRPr="00EC36A3">
        <w:rPr>
          <w:rFonts w:cs="David" w:hint="cs"/>
          <w:b/>
          <w:bCs/>
          <w:sz w:val="24"/>
          <w:szCs w:val="24"/>
          <w:u w:val="single"/>
          <w:rtl/>
        </w:rPr>
        <w:t xml:space="preserve">הכנת תוכנית </w:t>
      </w:r>
      <w:r w:rsidRPr="00FE2A70">
        <w:rPr>
          <w:rFonts w:cs="David" w:hint="cs"/>
          <w:b/>
          <w:bCs/>
          <w:sz w:val="24"/>
          <w:szCs w:val="24"/>
          <w:highlight w:val="black"/>
          <w:u w:val="single"/>
          <w:rtl/>
        </w:rPr>
        <w:t>אירוח</w:t>
      </w:r>
      <w:r w:rsidRPr="00EC36A3">
        <w:rPr>
          <w:rFonts w:cs="David" w:hint="cs"/>
          <w:b/>
          <w:bCs/>
          <w:sz w:val="24"/>
          <w:szCs w:val="24"/>
          <w:u w:val="single"/>
          <w:rtl/>
        </w:rPr>
        <w:t xml:space="preserve"> בסוף כל שנה תקציבית</w:t>
      </w:r>
    </w:p>
    <w:p w:rsidR="00476A12" w:rsidRPr="00AB1669" w:rsidRDefault="00476A12"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t>ממצאים:</w:t>
      </w:r>
    </w:p>
    <w:p w:rsidR="00476A12" w:rsidRDefault="00476A12"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הביקורת מצאה, כי קיימת תוכנית אסטרטגית לשנת 2017 כללית של כל המשרד. הביקורת מצאה, כי</w:t>
      </w:r>
      <w:r w:rsidR="00AB1669">
        <w:rPr>
          <w:rFonts w:cs="David" w:hint="cs"/>
          <w:sz w:val="24"/>
          <w:szCs w:val="24"/>
          <w:rtl/>
        </w:rPr>
        <w:t xml:space="preserve"> לא</w:t>
      </w:r>
      <w:r>
        <w:rPr>
          <w:rFonts w:cs="David" w:hint="cs"/>
          <w:sz w:val="24"/>
          <w:szCs w:val="24"/>
          <w:rtl/>
        </w:rPr>
        <w:t xml:space="preserve"> קיימת תוכנית עבודה </w:t>
      </w:r>
      <w:r w:rsidR="000627A2">
        <w:rPr>
          <w:rFonts w:cs="David" w:hint="cs"/>
          <w:sz w:val="24"/>
          <w:szCs w:val="24"/>
          <w:rtl/>
        </w:rPr>
        <w:t xml:space="preserve">שנתית </w:t>
      </w:r>
      <w:r>
        <w:rPr>
          <w:rFonts w:cs="David" w:hint="cs"/>
          <w:sz w:val="24"/>
          <w:szCs w:val="24"/>
          <w:rtl/>
        </w:rPr>
        <w:t xml:space="preserve">של </w:t>
      </w:r>
      <w:r w:rsidRPr="00FE2A70">
        <w:rPr>
          <w:rFonts w:cs="David" w:hint="cs"/>
          <w:sz w:val="24"/>
          <w:szCs w:val="24"/>
          <w:highlight w:val="black"/>
          <w:rtl/>
        </w:rPr>
        <w:t>מנהל השיווק</w:t>
      </w:r>
      <w:r>
        <w:rPr>
          <w:rFonts w:cs="David" w:hint="cs"/>
          <w:sz w:val="24"/>
          <w:szCs w:val="24"/>
          <w:rtl/>
        </w:rPr>
        <w:t xml:space="preserve"> לשנת 2017.</w:t>
      </w:r>
    </w:p>
    <w:p w:rsidR="00476A12" w:rsidRDefault="00476A12" w:rsidP="003A4DBE">
      <w:pPr>
        <w:pStyle w:val="a8"/>
        <w:numPr>
          <w:ilvl w:val="0"/>
          <w:numId w:val="6"/>
        </w:numPr>
        <w:tabs>
          <w:tab w:val="clear" w:pos="7534"/>
        </w:tabs>
        <w:spacing w:line="360" w:lineRule="auto"/>
        <w:ind w:left="-383" w:right="-993" w:hanging="283"/>
        <w:jc w:val="both"/>
        <w:rPr>
          <w:rFonts w:cs="David"/>
          <w:sz w:val="24"/>
          <w:szCs w:val="24"/>
          <w:rtl/>
        </w:rPr>
      </w:pPr>
      <w:r w:rsidRPr="008F52A4">
        <w:rPr>
          <w:rFonts w:cs="David" w:hint="cs"/>
          <w:sz w:val="24"/>
          <w:szCs w:val="24"/>
          <w:rtl/>
        </w:rPr>
        <w:t xml:space="preserve">הביקורת מצאה, כי לא קיים קובץ התאמה בין התוכנית האסטרטגית לשנת 2017 של </w:t>
      </w:r>
      <w:r w:rsidRPr="00FE2A70">
        <w:rPr>
          <w:rFonts w:cs="David" w:hint="cs"/>
          <w:sz w:val="24"/>
          <w:szCs w:val="24"/>
          <w:highlight w:val="black"/>
          <w:rtl/>
        </w:rPr>
        <w:t>המשרד</w:t>
      </w:r>
      <w:r w:rsidRPr="008F52A4">
        <w:rPr>
          <w:rFonts w:cs="David" w:hint="cs"/>
          <w:sz w:val="24"/>
          <w:szCs w:val="24"/>
          <w:rtl/>
        </w:rPr>
        <w:t xml:space="preserve"> לבין תוכניות העבודה השנתית של </w:t>
      </w:r>
      <w:r w:rsidRPr="00FE2A70">
        <w:rPr>
          <w:rFonts w:cs="David" w:hint="cs"/>
          <w:sz w:val="24"/>
          <w:szCs w:val="24"/>
          <w:highlight w:val="black"/>
          <w:rtl/>
        </w:rPr>
        <w:t>הלשכות</w:t>
      </w:r>
      <w:r w:rsidRPr="008F52A4">
        <w:rPr>
          <w:rFonts w:cs="David" w:hint="cs"/>
          <w:sz w:val="24"/>
          <w:szCs w:val="24"/>
          <w:rtl/>
        </w:rPr>
        <w:t xml:space="preserve"> אשר מופיעים בו האישורים של תוכניות העבודה.</w:t>
      </w:r>
    </w:p>
    <w:p w:rsidR="00476A12" w:rsidRDefault="00476A12" w:rsidP="003A4DBE">
      <w:pPr>
        <w:pStyle w:val="a8"/>
        <w:numPr>
          <w:ilvl w:val="0"/>
          <w:numId w:val="6"/>
        </w:numPr>
        <w:tabs>
          <w:tab w:val="clear" w:pos="7534"/>
        </w:tabs>
        <w:spacing w:line="360" w:lineRule="auto"/>
        <w:ind w:left="-383" w:right="-993" w:hanging="283"/>
        <w:rPr>
          <w:rFonts w:cs="David"/>
          <w:sz w:val="24"/>
          <w:szCs w:val="24"/>
        </w:rPr>
      </w:pPr>
      <w:r w:rsidRPr="008F52A4">
        <w:rPr>
          <w:rFonts w:cs="David" w:hint="cs"/>
          <w:sz w:val="24"/>
          <w:szCs w:val="24"/>
          <w:rtl/>
        </w:rPr>
        <w:t xml:space="preserve">הביקורת מצאה, כי </w:t>
      </w:r>
      <w:r w:rsidRPr="00FE2A70">
        <w:rPr>
          <w:rFonts w:cs="David" w:hint="cs"/>
          <w:sz w:val="24"/>
          <w:szCs w:val="24"/>
          <w:highlight w:val="black"/>
          <w:rtl/>
        </w:rPr>
        <w:t>מנהל השיווק</w:t>
      </w:r>
      <w:r w:rsidRPr="008F52A4">
        <w:rPr>
          <w:rFonts w:cs="David" w:hint="cs"/>
          <w:sz w:val="24"/>
          <w:szCs w:val="24"/>
          <w:rtl/>
        </w:rPr>
        <w:t xml:space="preserve"> לא בוחן את התאמתן של כל בקשות האירוח </w:t>
      </w:r>
      <w:r w:rsidRPr="008F52A4">
        <w:rPr>
          <w:rFonts w:cs="David"/>
          <w:sz w:val="24"/>
          <w:szCs w:val="24"/>
          <w:rtl/>
        </w:rPr>
        <w:t>לתכנית העבודה השנתית של ה</w:t>
      </w:r>
      <w:r w:rsidRPr="008F52A4">
        <w:rPr>
          <w:rFonts w:cs="David" w:hint="cs"/>
          <w:sz w:val="24"/>
          <w:szCs w:val="24"/>
          <w:rtl/>
        </w:rPr>
        <w:t xml:space="preserve">גורם המזמין </w:t>
      </w:r>
      <w:r>
        <w:rPr>
          <w:rFonts w:cs="David" w:hint="cs"/>
          <w:sz w:val="24"/>
          <w:szCs w:val="24"/>
          <w:rtl/>
        </w:rPr>
        <w:t>כנדרש בנוהל</w:t>
      </w:r>
      <w:r w:rsidR="000627A2">
        <w:rPr>
          <w:rFonts w:cs="David" w:hint="cs"/>
          <w:sz w:val="24"/>
          <w:szCs w:val="24"/>
          <w:rtl/>
        </w:rPr>
        <w:t>.</w:t>
      </w:r>
    </w:p>
    <w:p w:rsidR="00476A12" w:rsidRDefault="00476A12" w:rsidP="003A4DBE">
      <w:pPr>
        <w:pStyle w:val="a8"/>
        <w:numPr>
          <w:ilvl w:val="0"/>
          <w:numId w:val="6"/>
        </w:numPr>
        <w:tabs>
          <w:tab w:val="clear" w:pos="7534"/>
        </w:tabs>
        <w:spacing w:line="360" w:lineRule="auto"/>
        <w:ind w:left="-383" w:right="-993" w:hanging="283"/>
        <w:rPr>
          <w:rFonts w:cs="David"/>
          <w:sz w:val="24"/>
          <w:szCs w:val="24"/>
        </w:rPr>
      </w:pPr>
      <w:r>
        <w:rPr>
          <w:rFonts w:cs="David" w:hint="cs"/>
          <w:sz w:val="24"/>
          <w:szCs w:val="24"/>
          <w:rtl/>
        </w:rPr>
        <w:t xml:space="preserve">הביקורת מצאה, כי תוכנית עבודה של </w:t>
      </w:r>
      <w:r w:rsidRPr="00FE2A70">
        <w:rPr>
          <w:rFonts w:cs="David" w:hint="cs"/>
          <w:sz w:val="24"/>
          <w:szCs w:val="24"/>
          <w:highlight w:val="black"/>
          <w:rtl/>
        </w:rPr>
        <w:t>לשכה</w:t>
      </w:r>
      <w:r w:rsidR="003A4AAC" w:rsidRPr="00FE2A70">
        <w:rPr>
          <w:rFonts w:cs="David" w:hint="cs"/>
          <w:sz w:val="24"/>
          <w:szCs w:val="24"/>
          <w:highlight w:val="black"/>
          <w:rtl/>
        </w:rPr>
        <w:t xml:space="preserve"> אחת</w:t>
      </w:r>
      <w:r>
        <w:rPr>
          <w:rFonts w:cs="David" w:hint="cs"/>
          <w:sz w:val="24"/>
          <w:szCs w:val="24"/>
          <w:rtl/>
        </w:rPr>
        <w:t xml:space="preserve"> שנדגמה אינה תואמת בחלקה את האירוחים בפועל בארץ.</w:t>
      </w:r>
    </w:p>
    <w:p w:rsidR="00476A12" w:rsidRPr="007C07EC" w:rsidRDefault="00476A12" w:rsidP="003A4DBE">
      <w:pPr>
        <w:pStyle w:val="a8"/>
        <w:numPr>
          <w:ilvl w:val="0"/>
          <w:numId w:val="6"/>
        </w:numPr>
        <w:tabs>
          <w:tab w:val="clear" w:pos="7534"/>
        </w:tabs>
        <w:spacing w:line="360" w:lineRule="auto"/>
        <w:ind w:left="-383" w:right="-993" w:hanging="283"/>
        <w:rPr>
          <w:rFonts w:cs="David"/>
          <w:sz w:val="24"/>
          <w:szCs w:val="24"/>
        </w:rPr>
      </w:pPr>
      <w:r w:rsidRPr="007C07EC">
        <w:rPr>
          <w:rFonts w:cs="David" w:hint="cs"/>
          <w:sz w:val="24"/>
          <w:szCs w:val="24"/>
          <w:rtl/>
        </w:rPr>
        <w:t xml:space="preserve">הביקורת מצאה, כי אורח </w:t>
      </w:r>
      <w:r w:rsidR="000627A2" w:rsidRPr="007C07EC">
        <w:rPr>
          <w:rFonts w:cs="David" w:hint="cs"/>
          <w:sz w:val="24"/>
          <w:szCs w:val="24"/>
          <w:rtl/>
        </w:rPr>
        <w:t>ש</w:t>
      </w:r>
      <w:r w:rsidRPr="007C07EC">
        <w:rPr>
          <w:rFonts w:cs="David" w:hint="cs"/>
          <w:sz w:val="24"/>
          <w:szCs w:val="24"/>
          <w:rtl/>
        </w:rPr>
        <w:t>כבר היה</w:t>
      </w:r>
      <w:r w:rsidR="000627A2" w:rsidRPr="007C07EC">
        <w:rPr>
          <w:rFonts w:cs="David" w:hint="cs"/>
          <w:sz w:val="24"/>
          <w:szCs w:val="24"/>
          <w:rtl/>
        </w:rPr>
        <w:t xml:space="preserve"> בעבר במשלחת </w:t>
      </w:r>
      <w:r w:rsidRPr="007C07EC">
        <w:rPr>
          <w:rFonts w:cs="David" w:hint="cs"/>
          <w:sz w:val="24"/>
          <w:szCs w:val="24"/>
          <w:rtl/>
        </w:rPr>
        <w:t>אירוח בארץ</w:t>
      </w:r>
      <w:r w:rsidR="007C040F" w:rsidRPr="007C07EC">
        <w:rPr>
          <w:rFonts w:cs="David" w:hint="cs"/>
          <w:sz w:val="24"/>
          <w:szCs w:val="24"/>
          <w:rtl/>
        </w:rPr>
        <w:t xml:space="preserve"> </w:t>
      </w:r>
      <w:r w:rsidRPr="007C07EC">
        <w:rPr>
          <w:rFonts w:cs="David" w:hint="cs"/>
          <w:sz w:val="24"/>
          <w:szCs w:val="24"/>
          <w:rtl/>
        </w:rPr>
        <w:t>אינו יכול להיות</w:t>
      </w:r>
      <w:r w:rsidR="000627A2" w:rsidRPr="007C07EC">
        <w:rPr>
          <w:rFonts w:cs="David" w:hint="cs"/>
          <w:sz w:val="24"/>
          <w:szCs w:val="24"/>
          <w:rtl/>
        </w:rPr>
        <w:t xml:space="preserve"> פעם נוספת</w:t>
      </w:r>
      <w:r w:rsidR="00385322" w:rsidRPr="007C07EC">
        <w:rPr>
          <w:rFonts w:cs="David" w:hint="cs"/>
          <w:sz w:val="24"/>
          <w:szCs w:val="24"/>
          <w:rtl/>
        </w:rPr>
        <w:t xml:space="preserve"> במשלחת אירוח למרות שלא נמצא נוהל האוסר על כך.</w:t>
      </w:r>
    </w:p>
    <w:p w:rsidR="003346BE" w:rsidRPr="00AB1669" w:rsidRDefault="003346BE" w:rsidP="007C07EC">
      <w:pPr>
        <w:pStyle w:val="a8"/>
        <w:spacing w:line="360" w:lineRule="auto"/>
        <w:ind w:left="226" w:right="-993" w:hanging="892"/>
        <w:rPr>
          <w:rFonts w:cs="David"/>
          <w:b/>
          <w:bCs/>
          <w:sz w:val="24"/>
          <w:szCs w:val="24"/>
          <w:u w:val="single"/>
          <w:rtl/>
        </w:rPr>
      </w:pPr>
    </w:p>
    <w:p w:rsidR="00476A12" w:rsidRPr="00AB1669" w:rsidRDefault="00476A12"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t>המלצות הביקורת:</w:t>
      </w:r>
    </w:p>
    <w:p w:rsidR="00476A12" w:rsidRPr="008E1853" w:rsidRDefault="00476A12" w:rsidP="003A4DBE">
      <w:pPr>
        <w:pStyle w:val="a8"/>
        <w:numPr>
          <w:ilvl w:val="0"/>
          <w:numId w:val="6"/>
        </w:numPr>
        <w:tabs>
          <w:tab w:val="clear" w:pos="7534"/>
        </w:tabs>
        <w:spacing w:line="360" w:lineRule="auto"/>
        <w:ind w:left="-383" w:right="-993" w:hanging="283"/>
        <w:jc w:val="both"/>
        <w:rPr>
          <w:rFonts w:cs="David"/>
          <w:sz w:val="24"/>
          <w:szCs w:val="24"/>
        </w:rPr>
      </w:pPr>
      <w:r w:rsidRPr="008E1853">
        <w:rPr>
          <w:rFonts w:cs="David" w:hint="cs"/>
          <w:sz w:val="24"/>
          <w:szCs w:val="24"/>
          <w:rtl/>
        </w:rPr>
        <w:t xml:space="preserve">הביקורת ממליצה לממונים </w:t>
      </w:r>
      <w:r w:rsidRPr="00FE2A70">
        <w:rPr>
          <w:rFonts w:cs="David" w:hint="cs"/>
          <w:sz w:val="24"/>
          <w:szCs w:val="24"/>
          <w:highlight w:val="black"/>
          <w:rtl/>
        </w:rPr>
        <w:t>במנהל השיווק</w:t>
      </w:r>
      <w:r w:rsidRPr="008E1853">
        <w:rPr>
          <w:rFonts w:cs="David" w:hint="cs"/>
          <w:sz w:val="24"/>
          <w:szCs w:val="24"/>
          <w:rtl/>
        </w:rPr>
        <w:t xml:space="preserve"> להקפיד על הכנת תוכנית עבודה שנתית של המנהל ו</w:t>
      </w:r>
      <w:r w:rsidR="001D36FE">
        <w:rPr>
          <w:rFonts w:cs="David" w:hint="cs"/>
          <w:sz w:val="24"/>
          <w:szCs w:val="24"/>
          <w:rtl/>
        </w:rPr>
        <w:t>מתוכנית זו</w:t>
      </w:r>
      <w:r w:rsidRPr="008E1853">
        <w:rPr>
          <w:rFonts w:cs="David" w:hint="cs"/>
          <w:sz w:val="24"/>
          <w:szCs w:val="24"/>
          <w:rtl/>
        </w:rPr>
        <w:t xml:space="preserve"> תיגזר תוכנ</w:t>
      </w:r>
      <w:r w:rsidR="001D36FE">
        <w:rPr>
          <w:rFonts w:cs="David" w:hint="cs"/>
          <w:sz w:val="24"/>
          <w:szCs w:val="24"/>
          <w:rtl/>
        </w:rPr>
        <w:t>י</w:t>
      </w:r>
      <w:r w:rsidRPr="008E1853">
        <w:rPr>
          <w:rFonts w:cs="David" w:hint="cs"/>
          <w:sz w:val="24"/>
          <w:szCs w:val="24"/>
          <w:rtl/>
        </w:rPr>
        <w:t xml:space="preserve">ת עבודה שנתית לכל </w:t>
      </w:r>
      <w:r w:rsidRPr="00FE2A70">
        <w:rPr>
          <w:rFonts w:cs="David" w:hint="cs"/>
          <w:sz w:val="24"/>
          <w:szCs w:val="24"/>
          <w:highlight w:val="black"/>
          <w:rtl/>
        </w:rPr>
        <w:t>לשכה</w:t>
      </w:r>
      <w:r w:rsidR="007C040F">
        <w:rPr>
          <w:rFonts w:cs="David" w:hint="cs"/>
          <w:sz w:val="24"/>
          <w:szCs w:val="24"/>
          <w:rtl/>
        </w:rPr>
        <w:t xml:space="preserve"> בהתאם לצרכיה והייחודיות שלה</w:t>
      </w:r>
      <w:r w:rsidRPr="008E1853">
        <w:rPr>
          <w:rFonts w:cs="David" w:hint="cs"/>
          <w:sz w:val="24"/>
          <w:szCs w:val="24"/>
          <w:rtl/>
        </w:rPr>
        <w:t>.</w:t>
      </w:r>
    </w:p>
    <w:p w:rsidR="00476A12" w:rsidRDefault="00476A12" w:rsidP="003A4DBE">
      <w:pPr>
        <w:pStyle w:val="a8"/>
        <w:numPr>
          <w:ilvl w:val="0"/>
          <w:numId w:val="6"/>
        </w:numPr>
        <w:tabs>
          <w:tab w:val="clear" w:pos="7534"/>
        </w:tabs>
        <w:spacing w:line="360" w:lineRule="auto"/>
        <w:ind w:left="-383" w:right="-993" w:hanging="283"/>
        <w:jc w:val="both"/>
        <w:rPr>
          <w:rFonts w:cs="David"/>
          <w:sz w:val="24"/>
          <w:szCs w:val="24"/>
        </w:rPr>
      </w:pPr>
      <w:r w:rsidRPr="007D2500">
        <w:rPr>
          <w:rFonts w:cs="David" w:hint="cs"/>
          <w:sz w:val="24"/>
          <w:szCs w:val="24"/>
          <w:rtl/>
        </w:rPr>
        <w:t xml:space="preserve">הביקורת ממליצה על הכנת קובץ </w:t>
      </w:r>
      <w:r>
        <w:rPr>
          <w:rFonts w:cs="David" w:hint="cs"/>
          <w:sz w:val="24"/>
          <w:szCs w:val="24"/>
          <w:rtl/>
        </w:rPr>
        <w:t xml:space="preserve">אישור תוכניות העבודה של </w:t>
      </w:r>
      <w:r w:rsidRPr="00FE2A70">
        <w:rPr>
          <w:rFonts w:cs="David" w:hint="cs"/>
          <w:sz w:val="24"/>
          <w:szCs w:val="24"/>
          <w:highlight w:val="black"/>
          <w:rtl/>
        </w:rPr>
        <w:t>הלשכות</w:t>
      </w:r>
      <w:r>
        <w:rPr>
          <w:rFonts w:cs="David" w:hint="cs"/>
          <w:sz w:val="24"/>
          <w:szCs w:val="24"/>
          <w:rtl/>
        </w:rPr>
        <w:t xml:space="preserve"> תוך </w:t>
      </w:r>
      <w:r w:rsidRPr="007D2500">
        <w:rPr>
          <w:rFonts w:cs="David" w:hint="cs"/>
          <w:sz w:val="24"/>
          <w:szCs w:val="24"/>
          <w:rtl/>
        </w:rPr>
        <w:t>בחינת התאמתן לתוכנית של המשרד</w:t>
      </w:r>
      <w:r>
        <w:rPr>
          <w:rFonts w:cs="David" w:hint="cs"/>
          <w:sz w:val="24"/>
          <w:szCs w:val="24"/>
          <w:rtl/>
        </w:rPr>
        <w:t xml:space="preserve"> ותיעוד ההתאמה בקובץ.</w:t>
      </w:r>
    </w:p>
    <w:p w:rsidR="00476A12" w:rsidRDefault="00476A12" w:rsidP="003A4DBE">
      <w:pPr>
        <w:pStyle w:val="a8"/>
        <w:numPr>
          <w:ilvl w:val="0"/>
          <w:numId w:val="6"/>
        </w:numPr>
        <w:tabs>
          <w:tab w:val="clear" w:pos="7534"/>
        </w:tabs>
        <w:spacing w:line="360" w:lineRule="auto"/>
        <w:ind w:left="-383" w:right="-993" w:hanging="283"/>
        <w:jc w:val="both"/>
        <w:rPr>
          <w:rFonts w:cs="David"/>
          <w:sz w:val="24"/>
          <w:szCs w:val="24"/>
        </w:rPr>
      </w:pPr>
      <w:r w:rsidRPr="003957CC">
        <w:rPr>
          <w:rFonts w:cs="David" w:hint="cs"/>
          <w:sz w:val="24"/>
          <w:szCs w:val="24"/>
          <w:rtl/>
        </w:rPr>
        <w:t>הביקורת ממליצה</w:t>
      </w:r>
      <w:r>
        <w:rPr>
          <w:rFonts w:cs="David" w:hint="cs"/>
          <w:sz w:val="24"/>
          <w:szCs w:val="24"/>
          <w:rtl/>
        </w:rPr>
        <w:t xml:space="preserve"> </w:t>
      </w:r>
      <w:r w:rsidRPr="003957CC">
        <w:rPr>
          <w:rFonts w:cs="David" w:hint="cs"/>
          <w:sz w:val="24"/>
          <w:szCs w:val="24"/>
          <w:rtl/>
        </w:rPr>
        <w:t>להקפיד על קיום הנוהל</w:t>
      </w:r>
      <w:r>
        <w:rPr>
          <w:rFonts w:cs="David" w:hint="cs"/>
          <w:sz w:val="24"/>
          <w:szCs w:val="24"/>
          <w:rtl/>
        </w:rPr>
        <w:t xml:space="preserve"> </w:t>
      </w:r>
      <w:r w:rsidR="00AB1669">
        <w:rPr>
          <w:rFonts w:cs="David" w:hint="cs"/>
          <w:sz w:val="24"/>
          <w:szCs w:val="24"/>
          <w:rtl/>
        </w:rPr>
        <w:t>או לעדכנו בהתאם</w:t>
      </w:r>
      <w:r w:rsidR="007C040F">
        <w:rPr>
          <w:rFonts w:cs="David" w:hint="cs"/>
          <w:sz w:val="24"/>
          <w:szCs w:val="24"/>
          <w:rtl/>
        </w:rPr>
        <w:t xml:space="preserve"> לשינויים הנדרשים</w:t>
      </w:r>
      <w:r w:rsidR="00AB1669">
        <w:rPr>
          <w:rFonts w:cs="David" w:hint="cs"/>
          <w:sz w:val="24"/>
          <w:szCs w:val="24"/>
          <w:rtl/>
        </w:rPr>
        <w:t>.</w:t>
      </w:r>
    </w:p>
    <w:p w:rsidR="00476A12" w:rsidRDefault="00476A12" w:rsidP="003A4DBE">
      <w:pPr>
        <w:pStyle w:val="a8"/>
        <w:numPr>
          <w:ilvl w:val="0"/>
          <w:numId w:val="6"/>
        </w:numPr>
        <w:tabs>
          <w:tab w:val="clear" w:pos="7534"/>
        </w:tabs>
        <w:spacing w:line="360" w:lineRule="auto"/>
        <w:ind w:left="-383" w:right="-993" w:hanging="283"/>
        <w:jc w:val="both"/>
        <w:rPr>
          <w:rFonts w:cs="David"/>
          <w:sz w:val="24"/>
          <w:szCs w:val="24"/>
        </w:rPr>
      </w:pPr>
      <w:r w:rsidRPr="008675D1">
        <w:rPr>
          <w:rFonts w:cs="David" w:hint="cs"/>
          <w:sz w:val="24"/>
          <w:szCs w:val="24"/>
          <w:rtl/>
        </w:rPr>
        <w:t xml:space="preserve">הביקורת ממליצה להקפיד ולבדוק האם האירוח המוצע על ידי </w:t>
      </w:r>
      <w:r w:rsidRPr="001B4C6A">
        <w:rPr>
          <w:rFonts w:cs="David" w:hint="cs"/>
          <w:sz w:val="24"/>
          <w:szCs w:val="24"/>
          <w:highlight w:val="black"/>
          <w:rtl/>
        </w:rPr>
        <w:t>הלשכה</w:t>
      </w:r>
      <w:r w:rsidR="00BB1006">
        <w:rPr>
          <w:rFonts w:cs="David" w:hint="cs"/>
          <w:sz w:val="24"/>
          <w:szCs w:val="24"/>
          <w:rtl/>
        </w:rPr>
        <w:t xml:space="preserve"> </w:t>
      </w:r>
      <w:r w:rsidRPr="008675D1">
        <w:rPr>
          <w:rFonts w:cs="David" w:hint="cs"/>
          <w:sz w:val="24"/>
          <w:szCs w:val="24"/>
          <w:rtl/>
        </w:rPr>
        <w:t>אכן תואם לתוכנית העבודה שאושרה בתחילת ה</w:t>
      </w:r>
      <w:r w:rsidR="00AB1669">
        <w:rPr>
          <w:rFonts w:cs="David" w:hint="cs"/>
          <w:sz w:val="24"/>
          <w:szCs w:val="24"/>
          <w:rtl/>
        </w:rPr>
        <w:t>שנה ולנתח את השינויים וסבירותם</w:t>
      </w:r>
      <w:r w:rsidR="00385322">
        <w:rPr>
          <w:rFonts w:cs="David" w:hint="cs"/>
          <w:sz w:val="24"/>
          <w:szCs w:val="24"/>
          <w:rtl/>
        </w:rPr>
        <w:t>.</w:t>
      </w:r>
    </w:p>
    <w:p w:rsidR="00476A12" w:rsidRPr="008675D1" w:rsidRDefault="00476A12" w:rsidP="003A4DBE">
      <w:pPr>
        <w:pStyle w:val="a8"/>
        <w:numPr>
          <w:ilvl w:val="0"/>
          <w:numId w:val="6"/>
        </w:numPr>
        <w:tabs>
          <w:tab w:val="clear" w:pos="7534"/>
        </w:tabs>
        <w:spacing w:line="360" w:lineRule="auto"/>
        <w:ind w:left="-383" w:right="-993" w:hanging="283"/>
        <w:jc w:val="both"/>
        <w:rPr>
          <w:rFonts w:cs="David"/>
          <w:sz w:val="24"/>
          <w:szCs w:val="24"/>
          <w:rtl/>
        </w:rPr>
      </w:pPr>
      <w:r w:rsidRPr="008675D1">
        <w:rPr>
          <w:rFonts w:cs="David" w:hint="cs"/>
          <w:sz w:val="24"/>
          <w:szCs w:val="24"/>
          <w:rtl/>
        </w:rPr>
        <w:t>הביקורת ממליצה לבחון את תוצר האירוח של האורח שכבר היה בעבר במשלחת אירוח ואם תרומתו ותפוצתו של התוצר הייתה משמעותית, לאפשר</w:t>
      </w:r>
      <w:r w:rsidR="00E82061">
        <w:rPr>
          <w:rFonts w:cs="David" w:hint="cs"/>
          <w:sz w:val="24"/>
          <w:szCs w:val="24"/>
          <w:rtl/>
        </w:rPr>
        <w:t xml:space="preserve"> במידת האפשר</w:t>
      </w:r>
      <w:r w:rsidRPr="008675D1">
        <w:rPr>
          <w:rFonts w:cs="David" w:hint="cs"/>
          <w:sz w:val="24"/>
          <w:szCs w:val="24"/>
          <w:rtl/>
        </w:rPr>
        <w:t xml:space="preserve"> את הגעתו</w:t>
      </w:r>
      <w:r w:rsidR="00AB1669">
        <w:rPr>
          <w:rFonts w:cs="David" w:hint="cs"/>
          <w:sz w:val="24"/>
          <w:szCs w:val="24"/>
          <w:rtl/>
        </w:rPr>
        <w:t xml:space="preserve"> שוב.</w:t>
      </w:r>
      <w:r w:rsidRPr="008675D1">
        <w:rPr>
          <w:rFonts w:cs="David" w:hint="cs"/>
          <w:sz w:val="24"/>
          <w:szCs w:val="24"/>
          <w:rtl/>
        </w:rPr>
        <w:t xml:space="preserve"> </w:t>
      </w:r>
    </w:p>
    <w:p w:rsidR="00476A12" w:rsidRPr="00B3109F" w:rsidRDefault="00476A12" w:rsidP="00AB5A38">
      <w:pPr>
        <w:pStyle w:val="a8"/>
        <w:numPr>
          <w:ilvl w:val="2"/>
          <w:numId w:val="4"/>
        </w:numPr>
        <w:spacing w:line="360" w:lineRule="auto"/>
        <w:ind w:left="-383" w:right="-993" w:hanging="284"/>
        <w:rPr>
          <w:rFonts w:cs="David"/>
          <w:b/>
          <w:bCs/>
          <w:sz w:val="24"/>
          <w:szCs w:val="24"/>
          <w:u w:val="single"/>
          <w:rtl/>
        </w:rPr>
      </w:pPr>
      <w:r>
        <w:rPr>
          <w:rFonts w:cs="David" w:hint="cs"/>
          <w:b/>
          <w:bCs/>
          <w:sz w:val="24"/>
          <w:szCs w:val="24"/>
          <w:u w:val="single"/>
          <w:rtl/>
        </w:rPr>
        <w:t xml:space="preserve">מועד </w:t>
      </w:r>
      <w:r w:rsidR="000627A2">
        <w:rPr>
          <w:rFonts w:cs="David" w:hint="cs"/>
          <w:b/>
          <w:bCs/>
          <w:sz w:val="24"/>
          <w:szCs w:val="24"/>
          <w:u w:val="single"/>
          <w:rtl/>
        </w:rPr>
        <w:t>שליחת בקשת אירוח-</w:t>
      </w:r>
      <w:r w:rsidR="001D36FE" w:rsidRPr="007C07EC">
        <w:rPr>
          <w:rFonts w:cs="David" w:hint="cs"/>
          <w:b/>
          <w:bCs/>
          <w:sz w:val="24"/>
          <w:szCs w:val="24"/>
          <w:u w:val="single"/>
          <w:rtl/>
        </w:rPr>
        <w:t xml:space="preserve"> </w:t>
      </w:r>
      <w:r w:rsidR="000627A2" w:rsidRPr="00345FC9">
        <w:rPr>
          <w:rFonts w:cs="David" w:hint="cs"/>
          <w:sz w:val="24"/>
          <w:szCs w:val="24"/>
          <w:rtl/>
        </w:rPr>
        <w:t>בהתאם לנוהל אירוח, בקשת אירוח תוגש לפחות ששה שבועות לפני מועד האירוח.</w:t>
      </w:r>
    </w:p>
    <w:p w:rsidR="001D36FE" w:rsidRPr="00AB1669" w:rsidRDefault="001D36FE"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t>ממצא:</w:t>
      </w:r>
    </w:p>
    <w:p w:rsidR="00476A12" w:rsidRPr="004C7011" w:rsidRDefault="00476A12" w:rsidP="003A4DBE">
      <w:pPr>
        <w:pStyle w:val="a8"/>
        <w:numPr>
          <w:ilvl w:val="0"/>
          <w:numId w:val="6"/>
        </w:numPr>
        <w:tabs>
          <w:tab w:val="clear" w:pos="7534"/>
        </w:tabs>
        <w:spacing w:line="360" w:lineRule="auto"/>
        <w:ind w:left="-383" w:right="-993" w:hanging="283"/>
        <w:jc w:val="both"/>
        <w:rPr>
          <w:rFonts w:cs="David"/>
          <w:sz w:val="24"/>
          <w:szCs w:val="24"/>
          <w:rtl/>
        </w:rPr>
      </w:pPr>
      <w:r w:rsidRPr="004C7011">
        <w:rPr>
          <w:rFonts w:cs="David" w:hint="cs"/>
          <w:sz w:val="24"/>
          <w:szCs w:val="24"/>
          <w:rtl/>
        </w:rPr>
        <w:t>הביקורת</w:t>
      </w:r>
      <w:r w:rsidRPr="004C7011">
        <w:rPr>
          <w:rFonts w:cs="David"/>
          <w:sz w:val="24"/>
          <w:szCs w:val="24"/>
          <w:rtl/>
        </w:rPr>
        <w:t xml:space="preserve"> </w:t>
      </w:r>
      <w:r w:rsidRPr="004C7011">
        <w:rPr>
          <w:rFonts w:cs="David" w:hint="cs"/>
          <w:sz w:val="24"/>
          <w:szCs w:val="24"/>
          <w:rtl/>
        </w:rPr>
        <w:t>מצאה</w:t>
      </w:r>
      <w:r w:rsidRPr="004C7011">
        <w:rPr>
          <w:rFonts w:cs="David"/>
          <w:sz w:val="24"/>
          <w:szCs w:val="24"/>
          <w:rtl/>
        </w:rPr>
        <w:t xml:space="preserve">, </w:t>
      </w:r>
      <w:r w:rsidRPr="004C7011">
        <w:rPr>
          <w:rFonts w:cs="David" w:hint="cs"/>
          <w:sz w:val="24"/>
          <w:szCs w:val="24"/>
          <w:rtl/>
        </w:rPr>
        <w:t>כי</w:t>
      </w:r>
      <w:r w:rsidRPr="004C7011">
        <w:rPr>
          <w:rFonts w:cs="David"/>
          <w:sz w:val="24"/>
          <w:szCs w:val="24"/>
          <w:rtl/>
        </w:rPr>
        <w:t xml:space="preserve"> </w:t>
      </w:r>
      <w:r w:rsidRPr="004C7011">
        <w:rPr>
          <w:rFonts w:cs="David" w:hint="cs"/>
          <w:sz w:val="24"/>
          <w:szCs w:val="24"/>
          <w:rtl/>
        </w:rPr>
        <w:t>ב</w:t>
      </w:r>
      <w:r w:rsidR="00AB1669" w:rsidRPr="004C7011">
        <w:rPr>
          <w:rFonts w:cs="David" w:hint="cs"/>
          <w:sz w:val="24"/>
          <w:szCs w:val="24"/>
          <w:rtl/>
        </w:rPr>
        <w:t>מספר</w:t>
      </w:r>
      <w:r w:rsidRPr="004C7011">
        <w:rPr>
          <w:rFonts w:cs="David"/>
          <w:sz w:val="24"/>
          <w:szCs w:val="24"/>
          <w:rtl/>
        </w:rPr>
        <w:t xml:space="preserve"> </w:t>
      </w:r>
      <w:r w:rsidRPr="004C7011">
        <w:rPr>
          <w:rFonts w:cs="David" w:hint="cs"/>
          <w:sz w:val="24"/>
          <w:szCs w:val="24"/>
          <w:rtl/>
        </w:rPr>
        <w:t>אירוחים</w:t>
      </w:r>
      <w:r w:rsidRPr="004C7011">
        <w:rPr>
          <w:rFonts w:cs="David"/>
          <w:sz w:val="24"/>
          <w:szCs w:val="24"/>
          <w:rtl/>
        </w:rPr>
        <w:t xml:space="preserve"> </w:t>
      </w:r>
      <w:r w:rsidR="00AB1669" w:rsidRPr="004C7011">
        <w:rPr>
          <w:rFonts w:cs="David" w:hint="cs"/>
          <w:sz w:val="24"/>
          <w:szCs w:val="24"/>
          <w:rtl/>
        </w:rPr>
        <w:t>שנדגמו</w:t>
      </w:r>
      <w:r w:rsidR="00AB1669" w:rsidRPr="004C7011">
        <w:rPr>
          <w:rFonts w:cs="David"/>
          <w:sz w:val="24"/>
          <w:szCs w:val="24"/>
          <w:rtl/>
        </w:rPr>
        <w:t xml:space="preserve"> </w:t>
      </w:r>
      <w:r w:rsidRPr="004C7011">
        <w:rPr>
          <w:rFonts w:cs="David" w:hint="cs"/>
          <w:sz w:val="24"/>
          <w:szCs w:val="24"/>
          <w:rtl/>
        </w:rPr>
        <w:t>בקשת</w:t>
      </w:r>
      <w:r w:rsidRPr="004C7011">
        <w:rPr>
          <w:rFonts w:cs="David"/>
          <w:sz w:val="24"/>
          <w:szCs w:val="24"/>
          <w:rtl/>
        </w:rPr>
        <w:t xml:space="preserve"> </w:t>
      </w:r>
      <w:r w:rsidRPr="004C7011">
        <w:rPr>
          <w:rFonts w:cs="David" w:hint="cs"/>
          <w:sz w:val="24"/>
          <w:szCs w:val="24"/>
          <w:rtl/>
        </w:rPr>
        <w:t>האירוח</w:t>
      </w:r>
      <w:r w:rsidRPr="004C7011">
        <w:rPr>
          <w:rFonts w:cs="David"/>
          <w:sz w:val="24"/>
          <w:szCs w:val="24"/>
          <w:rtl/>
        </w:rPr>
        <w:t xml:space="preserve"> </w:t>
      </w:r>
      <w:r w:rsidRPr="004C7011">
        <w:rPr>
          <w:rFonts w:cs="David" w:hint="cs"/>
          <w:sz w:val="24"/>
          <w:szCs w:val="24"/>
          <w:rtl/>
        </w:rPr>
        <w:t>הוגשה</w:t>
      </w:r>
      <w:r w:rsidRPr="004C7011">
        <w:rPr>
          <w:rFonts w:cs="David"/>
          <w:sz w:val="24"/>
          <w:szCs w:val="24"/>
          <w:rtl/>
        </w:rPr>
        <w:t xml:space="preserve"> </w:t>
      </w:r>
      <w:r w:rsidRPr="004C7011">
        <w:rPr>
          <w:rFonts w:cs="David" w:hint="cs"/>
          <w:sz w:val="24"/>
          <w:szCs w:val="24"/>
          <w:rtl/>
        </w:rPr>
        <w:t>פחות</w:t>
      </w:r>
      <w:r w:rsidRPr="004C7011">
        <w:rPr>
          <w:rFonts w:cs="David"/>
          <w:sz w:val="24"/>
          <w:szCs w:val="24"/>
          <w:rtl/>
        </w:rPr>
        <w:t xml:space="preserve"> </w:t>
      </w:r>
      <w:r w:rsidRPr="004C7011">
        <w:rPr>
          <w:rFonts w:cs="David" w:hint="cs"/>
          <w:sz w:val="24"/>
          <w:szCs w:val="24"/>
          <w:rtl/>
        </w:rPr>
        <w:t>מששה</w:t>
      </w:r>
      <w:r w:rsidRPr="004C7011">
        <w:rPr>
          <w:rFonts w:cs="David"/>
          <w:sz w:val="24"/>
          <w:szCs w:val="24"/>
          <w:rtl/>
        </w:rPr>
        <w:t xml:space="preserve"> </w:t>
      </w:r>
      <w:r w:rsidRPr="004C7011">
        <w:rPr>
          <w:rFonts w:cs="David" w:hint="cs"/>
          <w:sz w:val="24"/>
          <w:szCs w:val="24"/>
          <w:rtl/>
        </w:rPr>
        <w:t>שבועות</w:t>
      </w:r>
      <w:r w:rsidRPr="004C7011">
        <w:rPr>
          <w:rFonts w:cs="David"/>
          <w:sz w:val="24"/>
          <w:szCs w:val="24"/>
          <w:rtl/>
        </w:rPr>
        <w:t xml:space="preserve"> </w:t>
      </w:r>
      <w:r w:rsidRPr="004C7011">
        <w:rPr>
          <w:rFonts w:cs="David" w:hint="cs"/>
          <w:sz w:val="24"/>
          <w:szCs w:val="24"/>
          <w:rtl/>
        </w:rPr>
        <w:t>לפני</w:t>
      </w:r>
      <w:r w:rsidRPr="004C7011">
        <w:rPr>
          <w:rFonts w:cs="David"/>
          <w:sz w:val="24"/>
          <w:szCs w:val="24"/>
          <w:rtl/>
        </w:rPr>
        <w:t xml:space="preserve"> </w:t>
      </w:r>
      <w:r w:rsidRPr="004C7011">
        <w:rPr>
          <w:rFonts w:cs="David" w:hint="cs"/>
          <w:sz w:val="24"/>
          <w:szCs w:val="24"/>
          <w:rtl/>
        </w:rPr>
        <w:t>האירוח</w:t>
      </w:r>
      <w:r w:rsidRPr="004C7011">
        <w:rPr>
          <w:rFonts w:cs="David"/>
          <w:sz w:val="24"/>
          <w:szCs w:val="24"/>
          <w:rtl/>
        </w:rPr>
        <w:t xml:space="preserve"> </w:t>
      </w:r>
      <w:r w:rsidRPr="004C7011">
        <w:rPr>
          <w:rFonts w:cs="David" w:hint="cs"/>
          <w:sz w:val="24"/>
          <w:szCs w:val="24"/>
          <w:rtl/>
        </w:rPr>
        <w:t>ולא</w:t>
      </w:r>
      <w:r w:rsidRPr="004C7011">
        <w:rPr>
          <w:rFonts w:cs="David"/>
          <w:sz w:val="24"/>
          <w:szCs w:val="24"/>
          <w:rtl/>
        </w:rPr>
        <w:t xml:space="preserve"> </w:t>
      </w:r>
      <w:r w:rsidRPr="004C7011">
        <w:rPr>
          <w:rFonts w:cs="David" w:hint="cs"/>
          <w:sz w:val="24"/>
          <w:szCs w:val="24"/>
          <w:rtl/>
        </w:rPr>
        <w:t>בהתאם</w:t>
      </w:r>
      <w:r w:rsidRPr="004C7011">
        <w:rPr>
          <w:rFonts w:cs="David"/>
          <w:sz w:val="24"/>
          <w:szCs w:val="24"/>
          <w:rtl/>
        </w:rPr>
        <w:t xml:space="preserve"> </w:t>
      </w:r>
      <w:r w:rsidRPr="004C7011">
        <w:rPr>
          <w:rFonts w:cs="David" w:hint="cs"/>
          <w:sz w:val="24"/>
          <w:szCs w:val="24"/>
          <w:rtl/>
        </w:rPr>
        <w:t>לנוהל</w:t>
      </w:r>
      <w:r w:rsidRPr="004C7011">
        <w:rPr>
          <w:rFonts w:cs="David"/>
          <w:sz w:val="24"/>
          <w:szCs w:val="24"/>
          <w:rtl/>
        </w:rPr>
        <w:t xml:space="preserve">. </w:t>
      </w:r>
    </w:p>
    <w:p w:rsidR="00666EB2" w:rsidRDefault="00666EB2" w:rsidP="00730B0A">
      <w:pPr>
        <w:pStyle w:val="a8"/>
        <w:spacing w:line="360" w:lineRule="auto"/>
        <w:ind w:left="226" w:right="-993" w:hanging="609"/>
        <w:rPr>
          <w:rFonts w:cs="David"/>
          <w:b/>
          <w:bCs/>
          <w:sz w:val="24"/>
          <w:szCs w:val="24"/>
          <w:u w:val="single"/>
          <w:rtl/>
        </w:rPr>
      </w:pPr>
    </w:p>
    <w:p w:rsidR="001B4C6A" w:rsidRDefault="001B4C6A" w:rsidP="00730B0A">
      <w:pPr>
        <w:pStyle w:val="a8"/>
        <w:spacing w:line="360" w:lineRule="auto"/>
        <w:ind w:left="226" w:right="-993" w:hanging="609"/>
        <w:rPr>
          <w:rFonts w:cs="David"/>
          <w:b/>
          <w:bCs/>
          <w:sz w:val="24"/>
          <w:szCs w:val="24"/>
          <w:u w:val="single"/>
          <w:rtl/>
        </w:rPr>
      </w:pPr>
    </w:p>
    <w:p w:rsidR="001D36FE" w:rsidRPr="00AB1669" w:rsidRDefault="001D36FE"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lastRenderedPageBreak/>
        <w:t>המלצת הביקורת:</w:t>
      </w:r>
    </w:p>
    <w:p w:rsidR="00476A12" w:rsidRPr="006A563E" w:rsidRDefault="00476A12" w:rsidP="003A4DBE">
      <w:pPr>
        <w:pStyle w:val="a8"/>
        <w:numPr>
          <w:ilvl w:val="0"/>
          <w:numId w:val="6"/>
        </w:numPr>
        <w:tabs>
          <w:tab w:val="clear" w:pos="7534"/>
        </w:tabs>
        <w:spacing w:line="360" w:lineRule="auto"/>
        <w:ind w:left="-383" w:right="-993" w:hanging="283"/>
        <w:jc w:val="both"/>
        <w:rPr>
          <w:rFonts w:cs="David"/>
          <w:sz w:val="24"/>
          <w:szCs w:val="24"/>
          <w:rtl/>
        </w:rPr>
      </w:pPr>
      <w:r w:rsidRPr="006A563E">
        <w:rPr>
          <w:rFonts w:cs="David" w:hint="cs"/>
          <w:sz w:val="24"/>
          <w:szCs w:val="24"/>
          <w:rtl/>
        </w:rPr>
        <w:t>הביקורת ממליצה להקפיד על שליחת בקשת אירוח לפחות ששה שבועות לפני האירוח כנדרש בנוהל</w:t>
      </w:r>
      <w:r w:rsidR="007C040F">
        <w:rPr>
          <w:rFonts w:cs="David" w:hint="cs"/>
          <w:sz w:val="24"/>
          <w:szCs w:val="24"/>
          <w:rtl/>
        </w:rPr>
        <w:t>,</w:t>
      </w:r>
      <w:r w:rsidRPr="006A563E">
        <w:rPr>
          <w:rFonts w:cs="David" w:hint="cs"/>
          <w:sz w:val="24"/>
          <w:szCs w:val="24"/>
          <w:rtl/>
        </w:rPr>
        <w:t xml:space="preserve"> וזאת לצורך ההיערכות לאירוחים ועמידה בלוחות זמנים</w:t>
      </w:r>
      <w:r w:rsidR="00AB1669" w:rsidRPr="006A563E">
        <w:rPr>
          <w:rFonts w:cs="David" w:hint="cs"/>
          <w:sz w:val="24"/>
          <w:szCs w:val="24"/>
          <w:rtl/>
        </w:rPr>
        <w:t xml:space="preserve"> וקיום נהלים והוראות.</w:t>
      </w:r>
    </w:p>
    <w:p w:rsidR="00476A12" w:rsidRPr="00345FC9" w:rsidRDefault="00AE0AF6" w:rsidP="00E67E96">
      <w:pPr>
        <w:pStyle w:val="a8"/>
        <w:numPr>
          <w:ilvl w:val="2"/>
          <w:numId w:val="4"/>
        </w:numPr>
        <w:tabs>
          <w:tab w:val="left" w:pos="326"/>
        </w:tabs>
        <w:spacing w:line="360" w:lineRule="auto"/>
        <w:ind w:left="-383" w:right="-993" w:hanging="283"/>
        <w:rPr>
          <w:rFonts w:cs="David"/>
          <w:b/>
          <w:bCs/>
          <w:sz w:val="24"/>
          <w:szCs w:val="24"/>
          <w:u w:val="single"/>
        </w:rPr>
      </w:pPr>
      <w:r>
        <w:rPr>
          <w:rFonts w:cs="David" w:hint="cs"/>
          <w:b/>
          <w:bCs/>
          <w:sz w:val="24"/>
          <w:szCs w:val="24"/>
          <w:u w:val="single"/>
          <w:rtl/>
        </w:rPr>
        <w:t xml:space="preserve">הצעת אירוח והכנת תוכנית אירוח- </w:t>
      </w:r>
      <w:r w:rsidR="00AB1669" w:rsidRPr="00345FC9">
        <w:rPr>
          <w:rFonts w:cs="David" w:hint="cs"/>
          <w:sz w:val="24"/>
          <w:szCs w:val="24"/>
          <w:rtl/>
        </w:rPr>
        <w:t xml:space="preserve">בהתאם להנחיות </w:t>
      </w:r>
      <w:r w:rsidR="00BF62B8" w:rsidRPr="00DE62A9">
        <w:rPr>
          <w:rFonts w:cs="David" w:hint="cs"/>
          <w:b/>
          <w:bCs/>
          <w:sz w:val="24"/>
          <w:szCs w:val="24"/>
          <w:rtl/>
        </w:rPr>
        <w:t>(ראה נספח 2)</w:t>
      </w:r>
      <w:r w:rsidR="00BF62B8">
        <w:rPr>
          <w:rFonts w:cs="David" w:hint="cs"/>
          <w:sz w:val="24"/>
          <w:szCs w:val="24"/>
          <w:rtl/>
        </w:rPr>
        <w:t xml:space="preserve"> </w:t>
      </w:r>
      <w:r w:rsidR="00476A12" w:rsidRPr="00345FC9">
        <w:rPr>
          <w:rFonts w:cs="David" w:hint="cs"/>
          <w:sz w:val="24"/>
          <w:szCs w:val="24"/>
          <w:rtl/>
        </w:rPr>
        <w:t xml:space="preserve">על </w:t>
      </w:r>
      <w:r w:rsidR="00476A12" w:rsidRPr="00AE0AF6">
        <w:rPr>
          <w:rFonts w:cs="David" w:hint="cs"/>
          <w:sz w:val="24"/>
          <w:szCs w:val="24"/>
          <w:highlight w:val="black"/>
          <w:rtl/>
        </w:rPr>
        <w:t>הלשכה</w:t>
      </w:r>
      <w:r w:rsidR="00476A12" w:rsidRPr="00345FC9">
        <w:rPr>
          <w:rFonts w:cs="David" w:hint="cs"/>
          <w:sz w:val="24"/>
          <w:szCs w:val="24"/>
          <w:rtl/>
        </w:rPr>
        <w:t xml:space="preserve"> להעביר למתאמי אירוח לא יאוחר מ- 21 יום לפני הגעת האורחים ארצה את פרטי הטיסה</w:t>
      </w:r>
      <w:r w:rsidR="00AB1669" w:rsidRPr="00345FC9">
        <w:rPr>
          <w:rFonts w:cs="David" w:hint="cs"/>
          <w:sz w:val="24"/>
          <w:szCs w:val="24"/>
          <w:rtl/>
        </w:rPr>
        <w:t>.</w:t>
      </w:r>
    </w:p>
    <w:p w:rsidR="00AB1669" w:rsidRPr="00AB1669" w:rsidRDefault="00AB1669"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t>ממצא</w:t>
      </w:r>
      <w:r>
        <w:rPr>
          <w:rFonts w:cs="David" w:hint="cs"/>
          <w:b/>
          <w:bCs/>
          <w:sz w:val="24"/>
          <w:szCs w:val="24"/>
          <w:u w:val="single"/>
          <w:rtl/>
        </w:rPr>
        <w:t>ים</w:t>
      </w:r>
      <w:r w:rsidRPr="00AB1669">
        <w:rPr>
          <w:rFonts w:cs="David" w:hint="cs"/>
          <w:b/>
          <w:bCs/>
          <w:sz w:val="24"/>
          <w:szCs w:val="24"/>
          <w:u w:val="single"/>
          <w:rtl/>
        </w:rPr>
        <w:t>:</w:t>
      </w:r>
    </w:p>
    <w:p w:rsidR="000627A2" w:rsidRPr="00476A12" w:rsidRDefault="000627A2"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 xml:space="preserve">הביקורת מצאה כי קבלת תוכנית האירוח הראשונית </w:t>
      </w:r>
      <w:r w:rsidRPr="00AE0AF6">
        <w:rPr>
          <w:rFonts w:cs="David" w:hint="cs"/>
          <w:sz w:val="24"/>
          <w:szCs w:val="24"/>
          <w:highlight w:val="black"/>
          <w:rtl/>
        </w:rPr>
        <w:t>מאגף האירוח</w:t>
      </w:r>
      <w:r>
        <w:rPr>
          <w:rFonts w:cs="David" w:hint="cs"/>
          <w:sz w:val="24"/>
          <w:szCs w:val="24"/>
          <w:rtl/>
        </w:rPr>
        <w:t xml:space="preserve"> נשלחת אל </w:t>
      </w:r>
      <w:r w:rsidRPr="00AE0AF6">
        <w:rPr>
          <w:rFonts w:cs="David" w:hint="cs"/>
          <w:sz w:val="24"/>
          <w:szCs w:val="24"/>
          <w:highlight w:val="black"/>
          <w:rtl/>
        </w:rPr>
        <w:t>ה</w:t>
      </w:r>
      <w:r w:rsidR="00385322" w:rsidRPr="00AE0AF6">
        <w:rPr>
          <w:rFonts w:cs="David" w:hint="cs"/>
          <w:sz w:val="24"/>
          <w:szCs w:val="24"/>
          <w:highlight w:val="black"/>
          <w:rtl/>
        </w:rPr>
        <w:t>לש</w:t>
      </w:r>
      <w:r w:rsidRPr="00AE0AF6">
        <w:rPr>
          <w:rFonts w:cs="David" w:hint="cs"/>
          <w:sz w:val="24"/>
          <w:szCs w:val="24"/>
          <w:highlight w:val="black"/>
          <w:rtl/>
        </w:rPr>
        <w:t>כות</w:t>
      </w:r>
      <w:r>
        <w:rPr>
          <w:rFonts w:cs="David" w:hint="cs"/>
          <w:sz w:val="24"/>
          <w:szCs w:val="24"/>
          <w:rtl/>
        </w:rPr>
        <w:t xml:space="preserve"> רק לאחר קבלת כל הנתונים</w:t>
      </w:r>
      <w:r w:rsidR="00AB1669">
        <w:rPr>
          <w:rFonts w:cs="David" w:hint="cs"/>
          <w:sz w:val="24"/>
          <w:szCs w:val="24"/>
          <w:rtl/>
        </w:rPr>
        <w:t xml:space="preserve"> על האורח</w:t>
      </w:r>
      <w:r w:rsidR="00D32666">
        <w:rPr>
          <w:rFonts w:cs="David" w:hint="cs"/>
          <w:sz w:val="24"/>
          <w:szCs w:val="24"/>
          <w:rtl/>
        </w:rPr>
        <w:t xml:space="preserve"> ולא נשלחת תוכנית ראשונית אשר מהווה מסגרת כללית</w:t>
      </w:r>
      <w:r w:rsidR="00672BE1">
        <w:rPr>
          <w:rFonts w:cs="David" w:hint="cs"/>
          <w:sz w:val="24"/>
          <w:szCs w:val="24"/>
          <w:rtl/>
        </w:rPr>
        <w:t xml:space="preserve"> </w:t>
      </w:r>
      <w:r w:rsidR="00D32666">
        <w:rPr>
          <w:rFonts w:cs="David" w:hint="cs"/>
          <w:sz w:val="24"/>
          <w:szCs w:val="24"/>
          <w:rtl/>
        </w:rPr>
        <w:t xml:space="preserve">על מנת להציגה לאורח. </w:t>
      </w:r>
      <w:r>
        <w:rPr>
          <w:rFonts w:cs="David" w:hint="cs"/>
          <w:sz w:val="24"/>
          <w:szCs w:val="24"/>
          <w:rtl/>
        </w:rPr>
        <w:t xml:space="preserve">דבר </w:t>
      </w:r>
      <w:r w:rsidR="00D32666">
        <w:rPr>
          <w:rFonts w:cs="David" w:hint="cs"/>
          <w:sz w:val="24"/>
          <w:szCs w:val="24"/>
          <w:rtl/>
        </w:rPr>
        <w:t xml:space="preserve">זה </w:t>
      </w:r>
      <w:r>
        <w:rPr>
          <w:rFonts w:cs="David" w:hint="cs"/>
          <w:sz w:val="24"/>
          <w:szCs w:val="24"/>
          <w:rtl/>
        </w:rPr>
        <w:t xml:space="preserve">מעכב את </w:t>
      </w:r>
      <w:r w:rsidR="00672BE1">
        <w:rPr>
          <w:rFonts w:cs="David" w:hint="cs"/>
          <w:sz w:val="24"/>
          <w:szCs w:val="24"/>
          <w:rtl/>
        </w:rPr>
        <w:t xml:space="preserve">תהליך העבודה של </w:t>
      </w:r>
      <w:r w:rsidRPr="00AE0AF6">
        <w:rPr>
          <w:rFonts w:cs="David" w:hint="cs"/>
          <w:sz w:val="24"/>
          <w:szCs w:val="24"/>
          <w:highlight w:val="black"/>
          <w:rtl/>
        </w:rPr>
        <w:t>הלשכות.</w:t>
      </w:r>
    </w:p>
    <w:p w:rsidR="00476A12" w:rsidRPr="00AB1669" w:rsidRDefault="00476A12" w:rsidP="003A4DBE">
      <w:pPr>
        <w:pStyle w:val="a8"/>
        <w:numPr>
          <w:ilvl w:val="0"/>
          <w:numId w:val="6"/>
        </w:numPr>
        <w:tabs>
          <w:tab w:val="clear" w:pos="7534"/>
        </w:tabs>
        <w:spacing w:line="360" w:lineRule="auto"/>
        <w:ind w:left="-383" w:right="-993" w:hanging="283"/>
        <w:jc w:val="both"/>
        <w:rPr>
          <w:rFonts w:cs="David"/>
          <w:sz w:val="24"/>
          <w:szCs w:val="24"/>
        </w:rPr>
      </w:pPr>
      <w:r w:rsidRPr="00476A12">
        <w:rPr>
          <w:rFonts w:cs="David" w:hint="cs"/>
          <w:sz w:val="24"/>
          <w:szCs w:val="24"/>
          <w:rtl/>
        </w:rPr>
        <w:t xml:space="preserve">הביקורת מצאה כי </w:t>
      </w:r>
      <w:r w:rsidR="00AE0AF6">
        <w:rPr>
          <w:rFonts w:cs="David" w:hint="cs"/>
          <w:sz w:val="24"/>
          <w:szCs w:val="24"/>
          <w:rtl/>
        </w:rPr>
        <w:t>במספר אי</w:t>
      </w:r>
      <w:r w:rsidR="00AB1669">
        <w:rPr>
          <w:rFonts w:cs="David" w:hint="cs"/>
          <w:sz w:val="24"/>
          <w:szCs w:val="24"/>
          <w:rtl/>
        </w:rPr>
        <w:t xml:space="preserve">רוחים שנדגמו </w:t>
      </w:r>
      <w:r w:rsidR="00672BE1" w:rsidRPr="00476A12">
        <w:rPr>
          <w:rFonts w:cs="David" w:hint="cs"/>
          <w:sz w:val="24"/>
          <w:szCs w:val="24"/>
          <w:rtl/>
        </w:rPr>
        <w:t xml:space="preserve">נרכשו </w:t>
      </w:r>
      <w:r w:rsidRPr="00476A12">
        <w:rPr>
          <w:rFonts w:cs="David" w:hint="cs"/>
          <w:sz w:val="24"/>
          <w:szCs w:val="24"/>
          <w:rtl/>
        </w:rPr>
        <w:t xml:space="preserve">כרטיסי </w:t>
      </w:r>
      <w:r w:rsidR="00AB1669">
        <w:rPr>
          <w:rFonts w:cs="David" w:hint="cs"/>
          <w:sz w:val="24"/>
          <w:szCs w:val="24"/>
          <w:rtl/>
        </w:rPr>
        <w:t>ה</w:t>
      </w:r>
      <w:r w:rsidRPr="00476A12">
        <w:rPr>
          <w:rFonts w:cs="David" w:hint="cs"/>
          <w:sz w:val="24"/>
          <w:szCs w:val="24"/>
          <w:rtl/>
        </w:rPr>
        <w:t>טיסה פחות מ-21 ימים לפני מועד האירוח</w:t>
      </w:r>
      <w:r w:rsidR="00AB1669">
        <w:rPr>
          <w:rFonts w:cs="David" w:hint="cs"/>
          <w:sz w:val="24"/>
          <w:szCs w:val="24"/>
          <w:rtl/>
        </w:rPr>
        <w:t xml:space="preserve"> בניגוד לנהלים</w:t>
      </w:r>
      <w:r w:rsidRPr="00476A12">
        <w:rPr>
          <w:rFonts w:cs="David" w:hint="cs"/>
          <w:sz w:val="24"/>
          <w:szCs w:val="24"/>
          <w:rtl/>
        </w:rPr>
        <w:t>.</w:t>
      </w:r>
    </w:p>
    <w:p w:rsidR="00476A12" w:rsidRPr="00AB1669" w:rsidRDefault="00476A12"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t>המלצת הביקורת:</w:t>
      </w:r>
    </w:p>
    <w:p w:rsidR="000627A2" w:rsidRPr="00D32666" w:rsidRDefault="00AE0AF6"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 xml:space="preserve">הביקורת ממליצה </w:t>
      </w:r>
      <w:r w:rsidR="000627A2" w:rsidRPr="00D32666">
        <w:rPr>
          <w:rFonts w:cs="David" w:hint="cs"/>
          <w:sz w:val="24"/>
          <w:szCs w:val="24"/>
          <w:rtl/>
        </w:rPr>
        <w:t xml:space="preserve">על הכנת תוכנית אירוח </w:t>
      </w:r>
      <w:r w:rsidR="00D32666" w:rsidRPr="00D32666">
        <w:rPr>
          <w:rFonts w:cs="David" w:hint="cs"/>
          <w:sz w:val="24"/>
          <w:szCs w:val="24"/>
          <w:rtl/>
        </w:rPr>
        <w:t>מסגרת כללית</w:t>
      </w:r>
      <w:r w:rsidR="00D32666">
        <w:rPr>
          <w:rFonts w:cs="David" w:hint="cs"/>
          <w:sz w:val="24"/>
          <w:szCs w:val="24"/>
          <w:rtl/>
        </w:rPr>
        <w:t xml:space="preserve"> ("תוכנית מגירה")</w:t>
      </w:r>
      <w:r w:rsidR="00D32666" w:rsidRPr="00D32666">
        <w:rPr>
          <w:rFonts w:cs="David" w:hint="cs"/>
          <w:sz w:val="24"/>
          <w:szCs w:val="24"/>
          <w:rtl/>
        </w:rPr>
        <w:t xml:space="preserve"> </w:t>
      </w:r>
      <w:r w:rsidR="000627A2" w:rsidRPr="00D32666">
        <w:rPr>
          <w:rFonts w:cs="David" w:hint="cs"/>
          <w:sz w:val="24"/>
          <w:szCs w:val="24"/>
          <w:rtl/>
        </w:rPr>
        <w:t xml:space="preserve">עם נוסח קבוע לפי סוגי האירוחים ושליחתם </w:t>
      </w:r>
      <w:r w:rsidR="000627A2" w:rsidRPr="00AE0AF6">
        <w:rPr>
          <w:rFonts w:cs="David" w:hint="cs"/>
          <w:sz w:val="24"/>
          <w:szCs w:val="24"/>
          <w:highlight w:val="black"/>
          <w:rtl/>
        </w:rPr>
        <w:t>ללשכה</w:t>
      </w:r>
      <w:r w:rsidR="000627A2" w:rsidRPr="00D32666">
        <w:rPr>
          <w:rFonts w:cs="David" w:hint="cs"/>
          <w:sz w:val="24"/>
          <w:szCs w:val="24"/>
          <w:rtl/>
        </w:rPr>
        <w:t xml:space="preserve"> </w:t>
      </w:r>
      <w:r w:rsidR="00AB1669" w:rsidRPr="00D32666">
        <w:rPr>
          <w:rFonts w:cs="David" w:hint="cs"/>
          <w:sz w:val="24"/>
          <w:szCs w:val="24"/>
          <w:rtl/>
        </w:rPr>
        <w:t>בטרם קבלת כל הנתונים</w:t>
      </w:r>
      <w:r w:rsidR="00D32666" w:rsidRPr="00D32666">
        <w:rPr>
          <w:rFonts w:cs="David" w:hint="cs"/>
          <w:sz w:val="24"/>
          <w:szCs w:val="24"/>
          <w:rtl/>
        </w:rPr>
        <w:t xml:space="preserve"> וזאת לצורך הצגתה לאורח.</w:t>
      </w:r>
    </w:p>
    <w:p w:rsidR="00476A12" w:rsidRDefault="00476A12"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הביקורת ממליצה להקפיד על לוחות הזמנים שנקבעו וזאת על מנת למנוע עבודה תחת לחץ זמנים</w:t>
      </w:r>
      <w:r w:rsidR="00AB1669">
        <w:rPr>
          <w:rFonts w:cs="David" w:hint="cs"/>
          <w:sz w:val="24"/>
          <w:szCs w:val="24"/>
          <w:rtl/>
        </w:rPr>
        <w:t>.</w:t>
      </w:r>
      <w:r>
        <w:rPr>
          <w:rFonts w:cs="David" w:hint="cs"/>
          <w:sz w:val="24"/>
          <w:szCs w:val="24"/>
          <w:rtl/>
        </w:rPr>
        <w:t xml:space="preserve"> </w:t>
      </w:r>
    </w:p>
    <w:p w:rsidR="00672BE1" w:rsidRPr="00EC7E86" w:rsidRDefault="00672BE1" w:rsidP="003A4DBE">
      <w:pPr>
        <w:pStyle w:val="a8"/>
        <w:numPr>
          <w:ilvl w:val="0"/>
          <w:numId w:val="6"/>
        </w:numPr>
        <w:tabs>
          <w:tab w:val="clear" w:pos="7534"/>
        </w:tabs>
        <w:spacing w:line="360" w:lineRule="auto"/>
        <w:ind w:left="-383" w:right="-993" w:hanging="283"/>
        <w:jc w:val="both"/>
        <w:rPr>
          <w:rFonts w:cs="David"/>
          <w:sz w:val="24"/>
          <w:szCs w:val="24"/>
        </w:rPr>
      </w:pPr>
      <w:r w:rsidRPr="00EC7E86">
        <w:rPr>
          <w:rFonts w:cs="David" w:hint="eastAsia"/>
          <w:sz w:val="24"/>
          <w:szCs w:val="24"/>
          <w:rtl/>
        </w:rPr>
        <w:t>הביקורת</w:t>
      </w:r>
      <w:r w:rsidRPr="00EC7E86">
        <w:rPr>
          <w:rFonts w:cs="David"/>
          <w:sz w:val="24"/>
          <w:szCs w:val="24"/>
          <w:rtl/>
        </w:rPr>
        <w:t xml:space="preserve"> </w:t>
      </w:r>
      <w:r w:rsidRPr="00EC7E86">
        <w:rPr>
          <w:rFonts w:cs="David" w:hint="eastAsia"/>
          <w:sz w:val="24"/>
          <w:szCs w:val="24"/>
          <w:rtl/>
        </w:rPr>
        <w:t>ממליצה</w:t>
      </w:r>
      <w:r w:rsidRPr="00EC7E86">
        <w:rPr>
          <w:rFonts w:cs="David"/>
          <w:sz w:val="24"/>
          <w:szCs w:val="24"/>
          <w:rtl/>
        </w:rPr>
        <w:t xml:space="preserve"> </w:t>
      </w:r>
      <w:r w:rsidRPr="00EC7E86">
        <w:rPr>
          <w:rFonts w:cs="David" w:hint="eastAsia"/>
          <w:sz w:val="24"/>
          <w:szCs w:val="24"/>
          <w:rtl/>
        </w:rPr>
        <w:t>על</w:t>
      </w:r>
      <w:r w:rsidRPr="00EC7E86">
        <w:rPr>
          <w:rFonts w:cs="David"/>
          <w:sz w:val="24"/>
          <w:szCs w:val="24"/>
          <w:rtl/>
        </w:rPr>
        <w:t xml:space="preserve"> </w:t>
      </w:r>
      <w:r w:rsidRPr="00EC7E86">
        <w:rPr>
          <w:rFonts w:cs="David" w:hint="eastAsia"/>
          <w:sz w:val="24"/>
          <w:szCs w:val="24"/>
          <w:rtl/>
        </w:rPr>
        <w:t>בחינת</w:t>
      </w:r>
      <w:r w:rsidRPr="00EC7E86">
        <w:rPr>
          <w:rFonts w:cs="David"/>
          <w:sz w:val="24"/>
          <w:szCs w:val="24"/>
          <w:rtl/>
        </w:rPr>
        <w:t xml:space="preserve"> </w:t>
      </w:r>
      <w:r w:rsidRPr="00EC7E86">
        <w:rPr>
          <w:rFonts w:cs="David" w:hint="eastAsia"/>
          <w:sz w:val="24"/>
          <w:szCs w:val="24"/>
          <w:rtl/>
        </w:rPr>
        <w:t>לוחות</w:t>
      </w:r>
      <w:r w:rsidRPr="00EC7E86">
        <w:rPr>
          <w:rFonts w:cs="David"/>
          <w:sz w:val="24"/>
          <w:szCs w:val="24"/>
          <w:rtl/>
        </w:rPr>
        <w:t xml:space="preserve"> </w:t>
      </w:r>
      <w:r w:rsidRPr="00EC7E86">
        <w:rPr>
          <w:rFonts w:cs="David" w:hint="eastAsia"/>
          <w:sz w:val="24"/>
          <w:szCs w:val="24"/>
          <w:rtl/>
        </w:rPr>
        <w:t>הזמנים</w:t>
      </w:r>
      <w:r w:rsidRPr="00EC7E86">
        <w:rPr>
          <w:rFonts w:cs="David"/>
          <w:sz w:val="24"/>
          <w:szCs w:val="24"/>
          <w:rtl/>
        </w:rPr>
        <w:t xml:space="preserve"> </w:t>
      </w:r>
      <w:r w:rsidRPr="00EC7E86">
        <w:rPr>
          <w:rFonts w:cs="David" w:hint="eastAsia"/>
          <w:sz w:val="24"/>
          <w:szCs w:val="24"/>
          <w:rtl/>
        </w:rPr>
        <w:t>מחדש</w:t>
      </w:r>
      <w:r w:rsidRPr="00EC7E86">
        <w:rPr>
          <w:rFonts w:cs="David"/>
          <w:sz w:val="24"/>
          <w:szCs w:val="24"/>
          <w:rtl/>
        </w:rPr>
        <w:t xml:space="preserve"> </w:t>
      </w:r>
      <w:r w:rsidRPr="00EC7E86">
        <w:rPr>
          <w:rFonts w:cs="David" w:hint="eastAsia"/>
          <w:sz w:val="24"/>
          <w:szCs w:val="24"/>
          <w:rtl/>
        </w:rPr>
        <w:t>בכדי</w:t>
      </w:r>
      <w:r w:rsidRPr="00EC7E86">
        <w:rPr>
          <w:rFonts w:cs="David"/>
          <w:sz w:val="24"/>
          <w:szCs w:val="24"/>
          <w:rtl/>
        </w:rPr>
        <w:t xml:space="preserve"> </w:t>
      </w:r>
      <w:r w:rsidRPr="00EC7E86">
        <w:rPr>
          <w:rFonts w:cs="David" w:hint="eastAsia"/>
          <w:sz w:val="24"/>
          <w:szCs w:val="24"/>
          <w:rtl/>
        </w:rPr>
        <w:t>לאפשר</w:t>
      </w:r>
      <w:r w:rsidRPr="00EC7E86">
        <w:rPr>
          <w:rFonts w:cs="David"/>
          <w:sz w:val="24"/>
          <w:szCs w:val="24"/>
          <w:rtl/>
        </w:rPr>
        <w:t xml:space="preserve"> </w:t>
      </w:r>
      <w:r w:rsidRPr="00EC7E86">
        <w:rPr>
          <w:rFonts w:cs="David" w:hint="eastAsia"/>
          <w:sz w:val="24"/>
          <w:szCs w:val="24"/>
          <w:rtl/>
        </w:rPr>
        <w:t>לכל</w:t>
      </w:r>
      <w:r w:rsidRPr="00EC7E86">
        <w:rPr>
          <w:rFonts w:cs="David"/>
          <w:sz w:val="24"/>
          <w:szCs w:val="24"/>
          <w:rtl/>
        </w:rPr>
        <w:t xml:space="preserve"> </w:t>
      </w:r>
      <w:r w:rsidRPr="00EC7E86">
        <w:rPr>
          <w:rFonts w:cs="David" w:hint="eastAsia"/>
          <w:sz w:val="24"/>
          <w:szCs w:val="24"/>
          <w:rtl/>
        </w:rPr>
        <w:t>הגורמים</w:t>
      </w:r>
      <w:r w:rsidRPr="00EC7E86">
        <w:rPr>
          <w:rFonts w:cs="David"/>
          <w:sz w:val="24"/>
          <w:szCs w:val="24"/>
          <w:rtl/>
        </w:rPr>
        <w:t xml:space="preserve"> </w:t>
      </w:r>
      <w:r w:rsidRPr="00EC7E86">
        <w:rPr>
          <w:rFonts w:cs="David" w:hint="eastAsia"/>
          <w:sz w:val="24"/>
          <w:szCs w:val="24"/>
          <w:rtl/>
        </w:rPr>
        <w:t>למצות</w:t>
      </w:r>
      <w:r w:rsidRPr="00EC7E86">
        <w:rPr>
          <w:rFonts w:cs="David"/>
          <w:sz w:val="24"/>
          <w:szCs w:val="24"/>
          <w:rtl/>
        </w:rPr>
        <w:t xml:space="preserve"> </w:t>
      </w:r>
      <w:r w:rsidRPr="00EC7E86">
        <w:rPr>
          <w:rFonts w:cs="David" w:hint="eastAsia"/>
          <w:sz w:val="24"/>
          <w:szCs w:val="24"/>
          <w:rtl/>
        </w:rPr>
        <w:t>את</w:t>
      </w:r>
      <w:r w:rsidRPr="00EC7E86">
        <w:rPr>
          <w:rFonts w:cs="David"/>
          <w:sz w:val="24"/>
          <w:szCs w:val="24"/>
          <w:rtl/>
        </w:rPr>
        <w:t xml:space="preserve"> </w:t>
      </w:r>
      <w:r w:rsidRPr="00EC7E86">
        <w:rPr>
          <w:rFonts w:cs="David" w:hint="eastAsia"/>
          <w:sz w:val="24"/>
          <w:szCs w:val="24"/>
          <w:rtl/>
        </w:rPr>
        <w:t>התהליך</w:t>
      </w:r>
      <w:r w:rsidRPr="00EC7E86">
        <w:rPr>
          <w:rFonts w:cs="David"/>
          <w:sz w:val="24"/>
          <w:szCs w:val="24"/>
          <w:rtl/>
        </w:rPr>
        <w:t xml:space="preserve"> </w:t>
      </w:r>
      <w:r w:rsidRPr="00EC7E86">
        <w:rPr>
          <w:rFonts w:cs="David" w:hint="eastAsia"/>
          <w:sz w:val="24"/>
          <w:szCs w:val="24"/>
          <w:rtl/>
        </w:rPr>
        <w:t>ולעמוד</w:t>
      </w:r>
      <w:r w:rsidRPr="00EC7E86">
        <w:rPr>
          <w:rFonts w:cs="David"/>
          <w:sz w:val="24"/>
          <w:szCs w:val="24"/>
          <w:rtl/>
        </w:rPr>
        <w:t xml:space="preserve"> </w:t>
      </w:r>
      <w:r w:rsidRPr="00EC7E86">
        <w:rPr>
          <w:rFonts w:cs="David" w:hint="eastAsia"/>
          <w:sz w:val="24"/>
          <w:szCs w:val="24"/>
          <w:rtl/>
        </w:rPr>
        <w:t>בנוהלים</w:t>
      </w:r>
      <w:r w:rsidR="00164A7E" w:rsidRPr="00EC7E86">
        <w:rPr>
          <w:rFonts w:cs="David" w:hint="cs"/>
          <w:sz w:val="24"/>
          <w:szCs w:val="24"/>
          <w:rtl/>
        </w:rPr>
        <w:t>.</w:t>
      </w:r>
    </w:p>
    <w:p w:rsidR="00476A12" w:rsidRPr="00DC6EB2" w:rsidRDefault="00476A12" w:rsidP="007C07EC">
      <w:pPr>
        <w:pStyle w:val="a8"/>
        <w:numPr>
          <w:ilvl w:val="2"/>
          <w:numId w:val="4"/>
        </w:numPr>
        <w:tabs>
          <w:tab w:val="left" w:pos="326"/>
        </w:tabs>
        <w:spacing w:line="360" w:lineRule="auto"/>
        <w:ind w:left="-383" w:right="-993" w:hanging="283"/>
        <w:rPr>
          <w:rFonts w:cs="David"/>
          <w:b/>
          <w:bCs/>
          <w:sz w:val="24"/>
          <w:szCs w:val="24"/>
          <w:u w:val="single"/>
          <w:rtl/>
        </w:rPr>
      </w:pPr>
      <w:r w:rsidRPr="00DC6EB2">
        <w:rPr>
          <w:rFonts w:cs="David" w:hint="cs"/>
          <w:b/>
          <w:bCs/>
          <w:sz w:val="24"/>
          <w:szCs w:val="24"/>
          <w:u w:val="single"/>
          <w:rtl/>
        </w:rPr>
        <w:t>קבלת אישור בדבר הס</w:t>
      </w:r>
      <w:r w:rsidR="000627A2">
        <w:rPr>
          <w:rFonts w:cs="David" w:hint="cs"/>
          <w:b/>
          <w:bCs/>
          <w:sz w:val="24"/>
          <w:szCs w:val="24"/>
          <w:u w:val="single"/>
          <w:rtl/>
        </w:rPr>
        <w:t>כמת האורח לתוכנית האירוח המוצעת-</w:t>
      </w:r>
      <w:r w:rsidR="000627A2" w:rsidRPr="00345FC9">
        <w:rPr>
          <w:rFonts w:cs="David" w:hint="cs"/>
          <w:sz w:val="24"/>
          <w:szCs w:val="24"/>
          <w:rtl/>
        </w:rPr>
        <w:t xml:space="preserve"> נוהל אירוח קובע, כי: "ישלח מכתב הזמנה רשמי לאורח ובו יצוינו השירותים אותם יקבל האורח והשירותים אותם יצטרך לכסות בעצמו".</w:t>
      </w:r>
    </w:p>
    <w:p w:rsidR="00476A12" w:rsidRPr="00AB1669" w:rsidRDefault="00476A12"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t>ממצא:</w:t>
      </w:r>
    </w:p>
    <w:p w:rsidR="00476A12" w:rsidRPr="006A563E" w:rsidRDefault="00476A12" w:rsidP="00122E10">
      <w:pPr>
        <w:pStyle w:val="a8"/>
        <w:spacing w:line="360" w:lineRule="auto"/>
        <w:ind w:left="-383" w:right="-993"/>
        <w:jc w:val="both"/>
        <w:rPr>
          <w:rFonts w:cs="David"/>
          <w:sz w:val="24"/>
          <w:szCs w:val="24"/>
          <w:rtl/>
        </w:rPr>
      </w:pPr>
      <w:r w:rsidRPr="006A563E">
        <w:rPr>
          <w:rFonts w:cs="David" w:hint="cs"/>
          <w:sz w:val="24"/>
          <w:szCs w:val="24"/>
          <w:rtl/>
        </w:rPr>
        <w:t xml:space="preserve">הביקורת מצאה, כי נשלחים לאורחים מכתבים אשר מפרטים מה </w:t>
      </w:r>
      <w:r w:rsidR="00672BE1" w:rsidRPr="006A563E">
        <w:rPr>
          <w:rFonts w:cs="David" w:hint="cs"/>
          <w:sz w:val="24"/>
          <w:szCs w:val="24"/>
          <w:rtl/>
        </w:rPr>
        <w:t xml:space="preserve">כולל </w:t>
      </w:r>
      <w:r w:rsidRPr="006A563E">
        <w:rPr>
          <w:rFonts w:cs="David" w:hint="cs"/>
          <w:sz w:val="24"/>
          <w:szCs w:val="24"/>
          <w:rtl/>
        </w:rPr>
        <w:t xml:space="preserve">האירוח אך לא מפורט במכתב מה האירוח </w:t>
      </w:r>
      <w:r w:rsidR="00672BE1">
        <w:rPr>
          <w:rFonts w:cs="David" w:hint="cs"/>
          <w:sz w:val="24"/>
          <w:szCs w:val="24"/>
          <w:rtl/>
        </w:rPr>
        <w:t>אינו</w:t>
      </w:r>
      <w:r w:rsidR="00672BE1" w:rsidRPr="006A563E">
        <w:rPr>
          <w:rFonts w:cs="David" w:hint="cs"/>
          <w:sz w:val="24"/>
          <w:szCs w:val="24"/>
          <w:rtl/>
        </w:rPr>
        <w:t xml:space="preserve"> </w:t>
      </w:r>
      <w:r w:rsidRPr="006A563E">
        <w:rPr>
          <w:rFonts w:cs="David" w:hint="cs"/>
          <w:sz w:val="24"/>
          <w:szCs w:val="24"/>
          <w:rtl/>
        </w:rPr>
        <w:t>כולל כנדרש בנוהל.</w:t>
      </w:r>
      <w:r w:rsidR="009B0E8D">
        <w:rPr>
          <w:rFonts w:cs="David" w:hint="cs"/>
          <w:sz w:val="24"/>
          <w:szCs w:val="24"/>
          <w:rtl/>
        </w:rPr>
        <w:t xml:space="preserve"> </w:t>
      </w:r>
    </w:p>
    <w:p w:rsidR="00DE62A9" w:rsidRDefault="00476A12" w:rsidP="00730B0A">
      <w:pPr>
        <w:pStyle w:val="a8"/>
        <w:spacing w:line="360" w:lineRule="auto"/>
        <w:ind w:left="226" w:right="-993" w:hanging="467"/>
        <w:rPr>
          <w:rFonts w:cs="David"/>
          <w:sz w:val="24"/>
          <w:szCs w:val="24"/>
          <w:rtl/>
        </w:rPr>
      </w:pPr>
      <w:r w:rsidRPr="00AB1669">
        <w:rPr>
          <w:rFonts w:cs="David" w:hint="cs"/>
          <w:b/>
          <w:bCs/>
          <w:sz w:val="24"/>
          <w:szCs w:val="24"/>
          <w:u w:val="single"/>
          <w:rtl/>
        </w:rPr>
        <w:t>המלצת הביקורת:</w:t>
      </w:r>
    </w:p>
    <w:p w:rsidR="00476A12" w:rsidRPr="00DE62A9" w:rsidRDefault="00476A12" w:rsidP="00122E10">
      <w:pPr>
        <w:pStyle w:val="a8"/>
        <w:spacing w:line="360" w:lineRule="auto"/>
        <w:ind w:left="-241" w:right="-993" w:hanging="142"/>
        <w:rPr>
          <w:rFonts w:cs="David"/>
          <w:sz w:val="24"/>
          <w:szCs w:val="24"/>
          <w:rtl/>
        </w:rPr>
      </w:pPr>
      <w:r w:rsidRPr="00DE62A9">
        <w:rPr>
          <w:rFonts w:cs="David" w:hint="cs"/>
          <w:sz w:val="24"/>
          <w:szCs w:val="24"/>
          <w:rtl/>
        </w:rPr>
        <w:t xml:space="preserve">הביקורת ממליצה </w:t>
      </w:r>
      <w:r w:rsidR="00672BE1" w:rsidRPr="00DE62A9">
        <w:rPr>
          <w:rFonts w:cs="David" w:hint="cs"/>
          <w:sz w:val="24"/>
          <w:szCs w:val="24"/>
          <w:rtl/>
        </w:rPr>
        <w:t xml:space="preserve">לכל הגורמים </w:t>
      </w:r>
      <w:r w:rsidR="00672BE1" w:rsidRPr="00AE0AF6">
        <w:rPr>
          <w:rFonts w:cs="David" w:hint="cs"/>
          <w:sz w:val="24"/>
          <w:szCs w:val="24"/>
          <w:highlight w:val="black"/>
          <w:rtl/>
        </w:rPr>
        <w:t>במינהל השיווק</w:t>
      </w:r>
      <w:r w:rsidR="00672BE1" w:rsidRPr="00DE62A9">
        <w:rPr>
          <w:rFonts w:cs="David" w:hint="cs"/>
          <w:sz w:val="24"/>
          <w:szCs w:val="24"/>
          <w:rtl/>
        </w:rPr>
        <w:t xml:space="preserve"> </w:t>
      </w:r>
      <w:r w:rsidR="005B5F19" w:rsidRPr="00DE62A9">
        <w:rPr>
          <w:rFonts w:cs="David" w:hint="cs"/>
          <w:sz w:val="24"/>
          <w:szCs w:val="24"/>
          <w:rtl/>
        </w:rPr>
        <w:t>לגבש נוהל שיהיה אפשר לעמוד בו.</w:t>
      </w:r>
    </w:p>
    <w:p w:rsidR="008000B6" w:rsidRDefault="000627A2" w:rsidP="007C07EC">
      <w:pPr>
        <w:pStyle w:val="a8"/>
        <w:numPr>
          <w:ilvl w:val="2"/>
          <w:numId w:val="4"/>
        </w:numPr>
        <w:tabs>
          <w:tab w:val="left" w:pos="326"/>
        </w:tabs>
        <w:spacing w:line="360" w:lineRule="auto"/>
        <w:ind w:left="-383" w:right="-993" w:hanging="283"/>
        <w:rPr>
          <w:rFonts w:cs="David"/>
          <w:b/>
          <w:bCs/>
          <w:sz w:val="24"/>
          <w:szCs w:val="24"/>
          <w:u w:val="single"/>
        </w:rPr>
      </w:pPr>
      <w:r>
        <w:rPr>
          <w:rFonts w:cs="David" w:hint="cs"/>
          <w:b/>
          <w:bCs/>
          <w:sz w:val="24"/>
          <w:szCs w:val="24"/>
          <w:u w:val="single"/>
          <w:rtl/>
        </w:rPr>
        <w:t>כללי האירוח-</w:t>
      </w:r>
      <w:r w:rsidRPr="00345FC9">
        <w:rPr>
          <w:rFonts w:cs="David" w:hint="cs"/>
          <w:b/>
          <w:bCs/>
          <w:sz w:val="24"/>
          <w:szCs w:val="24"/>
          <w:u w:val="single"/>
          <w:rtl/>
        </w:rPr>
        <w:t xml:space="preserve"> </w:t>
      </w:r>
      <w:r w:rsidRPr="00345FC9">
        <w:rPr>
          <w:rFonts w:cs="David" w:hint="cs"/>
          <w:sz w:val="24"/>
          <w:szCs w:val="24"/>
          <w:rtl/>
        </w:rPr>
        <w:t xml:space="preserve">נוהל אירוח קובע, כי </w:t>
      </w:r>
      <w:r w:rsidR="00D76571" w:rsidRPr="00345FC9">
        <w:rPr>
          <w:rFonts w:cs="David" w:hint="cs"/>
          <w:sz w:val="24"/>
          <w:szCs w:val="24"/>
          <w:rtl/>
        </w:rPr>
        <w:t xml:space="preserve">ככלל </w:t>
      </w:r>
      <w:r w:rsidRPr="00345FC9">
        <w:rPr>
          <w:rFonts w:cs="David" w:hint="cs"/>
          <w:sz w:val="24"/>
          <w:szCs w:val="24"/>
          <w:rtl/>
        </w:rPr>
        <w:t xml:space="preserve">אירוח לא יעלה על 8 ימים (7 לילות) וגודל הקבוצה לא </w:t>
      </w:r>
      <w:r w:rsidR="00D76571" w:rsidRPr="00345FC9">
        <w:rPr>
          <w:rFonts w:cs="David" w:hint="cs"/>
          <w:sz w:val="24"/>
          <w:szCs w:val="24"/>
          <w:rtl/>
        </w:rPr>
        <w:t>יעלה בדרך כלל על 6 אורחים כולל מלווה".</w:t>
      </w:r>
    </w:p>
    <w:p w:rsidR="00E004E1" w:rsidRPr="00E004E1" w:rsidRDefault="00E004E1" w:rsidP="00AB5A38">
      <w:pPr>
        <w:pStyle w:val="a8"/>
        <w:spacing w:line="360" w:lineRule="auto"/>
        <w:ind w:left="-241" w:right="-993" w:hanging="142"/>
        <w:rPr>
          <w:rFonts w:cs="David"/>
          <w:sz w:val="24"/>
          <w:szCs w:val="24"/>
        </w:rPr>
      </w:pPr>
      <w:r w:rsidRPr="00AE0AF6">
        <w:rPr>
          <w:rFonts w:cs="David" w:hint="cs"/>
          <w:sz w:val="24"/>
          <w:szCs w:val="24"/>
          <w:highlight w:val="black"/>
          <w:rtl/>
        </w:rPr>
        <w:t>האגף</w:t>
      </w:r>
      <w:r w:rsidRPr="00E004E1">
        <w:rPr>
          <w:rFonts w:cs="David" w:hint="cs"/>
          <w:sz w:val="24"/>
          <w:szCs w:val="24"/>
          <w:rtl/>
        </w:rPr>
        <w:t xml:space="preserve"> פעל באופן תקין בסעיף זה.</w:t>
      </w:r>
    </w:p>
    <w:p w:rsidR="00476A12" w:rsidRPr="006A563E" w:rsidRDefault="00476A12" w:rsidP="00730B0A">
      <w:pPr>
        <w:pStyle w:val="a8"/>
        <w:spacing w:line="360" w:lineRule="auto"/>
        <w:ind w:left="226" w:right="-993" w:hanging="609"/>
        <w:rPr>
          <w:rFonts w:cs="David"/>
          <w:b/>
          <w:bCs/>
          <w:sz w:val="24"/>
          <w:szCs w:val="24"/>
          <w:u w:val="single"/>
          <w:rtl/>
        </w:rPr>
      </w:pPr>
      <w:r w:rsidRPr="006A563E">
        <w:rPr>
          <w:rFonts w:cs="David" w:hint="cs"/>
          <w:b/>
          <w:bCs/>
          <w:sz w:val="24"/>
          <w:szCs w:val="24"/>
          <w:u w:val="single"/>
          <w:rtl/>
        </w:rPr>
        <w:t>המלצת הביקורת:</w:t>
      </w:r>
    </w:p>
    <w:p w:rsidR="00476A12" w:rsidRPr="006A563E" w:rsidRDefault="00476A12" w:rsidP="00122E10">
      <w:pPr>
        <w:pStyle w:val="a8"/>
        <w:spacing w:line="360" w:lineRule="auto"/>
        <w:ind w:left="-241" w:right="-993" w:hanging="142"/>
        <w:rPr>
          <w:rFonts w:cs="David"/>
          <w:sz w:val="24"/>
          <w:szCs w:val="24"/>
          <w:rtl/>
        </w:rPr>
      </w:pPr>
      <w:r w:rsidRPr="006A563E">
        <w:rPr>
          <w:rFonts w:cs="David" w:hint="cs"/>
          <w:sz w:val="24"/>
          <w:szCs w:val="24"/>
          <w:rtl/>
        </w:rPr>
        <w:t xml:space="preserve">הביקורת ממליצה להמשיך להקפיד על קיום </w:t>
      </w:r>
      <w:r w:rsidR="00672BE1">
        <w:rPr>
          <w:rFonts w:cs="David" w:hint="cs"/>
          <w:sz w:val="24"/>
          <w:szCs w:val="24"/>
          <w:rtl/>
        </w:rPr>
        <w:t>נוהל זה</w:t>
      </w:r>
      <w:r w:rsidRPr="006A563E">
        <w:rPr>
          <w:rFonts w:cs="David" w:hint="cs"/>
          <w:sz w:val="24"/>
          <w:szCs w:val="24"/>
          <w:rtl/>
        </w:rPr>
        <w:t>.</w:t>
      </w:r>
    </w:p>
    <w:p w:rsidR="008000B6" w:rsidRPr="008000B6" w:rsidRDefault="00D76571" w:rsidP="007C07EC">
      <w:pPr>
        <w:pStyle w:val="a8"/>
        <w:numPr>
          <w:ilvl w:val="2"/>
          <w:numId w:val="4"/>
        </w:numPr>
        <w:tabs>
          <w:tab w:val="left" w:pos="326"/>
        </w:tabs>
        <w:spacing w:line="360" w:lineRule="auto"/>
        <w:ind w:left="-383" w:right="-993" w:hanging="283"/>
        <w:rPr>
          <w:rFonts w:cs="David"/>
          <w:b/>
          <w:bCs/>
          <w:sz w:val="24"/>
          <w:szCs w:val="24"/>
          <w:u w:val="single"/>
        </w:rPr>
      </w:pPr>
      <w:r>
        <w:rPr>
          <w:rFonts w:cs="David" w:hint="cs"/>
          <w:b/>
          <w:bCs/>
          <w:sz w:val="24"/>
          <w:szCs w:val="24"/>
          <w:u w:val="single"/>
          <w:rtl/>
        </w:rPr>
        <w:t>טופס שביעות רצון</w:t>
      </w:r>
      <w:r w:rsidR="00672BE1">
        <w:rPr>
          <w:rFonts w:cs="David" w:hint="cs"/>
          <w:b/>
          <w:bCs/>
          <w:sz w:val="24"/>
          <w:szCs w:val="24"/>
          <w:u w:val="single"/>
          <w:rtl/>
        </w:rPr>
        <w:t xml:space="preserve"> שממלא האורח בתום האירוח</w:t>
      </w:r>
      <w:r>
        <w:rPr>
          <w:rFonts w:cs="David" w:hint="cs"/>
          <w:b/>
          <w:bCs/>
          <w:sz w:val="24"/>
          <w:szCs w:val="24"/>
          <w:u w:val="single"/>
          <w:rtl/>
        </w:rPr>
        <w:t>-</w:t>
      </w:r>
    </w:p>
    <w:p w:rsidR="008000B6" w:rsidRPr="00AB1669" w:rsidRDefault="008000B6" w:rsidP="00730B0A">
      <w:pPr>
        <w:pStyle w:val="a8"/>
        <w:spacing w:line="360" w:lineRule="auto"/>
        <w:ind w:left="226" w:right="-993" w:hanging="609"/>
        <w:rPr>
          <w:rFonts w:cs="David"/>
          <w:b/>
          <w:bCs/>
          <w:sz w:val="24"/>
          <w:szCs w:val="24"/>
          <w:u w:val="single"/>
        </w:rPr>
      </w:pPr>
      <w:r w:rsidRPr="00AB1669">
        <w:rPr>
          <w:rFonts w:cs="David" w:hint="cs"/>
          <w:b/>
          <w:bCs/>
          <w:sz w:val="24"/>
          <w:szCs w:val="24"/>
          <w:u w:val="single"/>
          <w:rtl/>
        </w:rPr>
        <w:t>ממצאים:</w:t>
      </w:r>
    </w:p>
    <w:p w:rsidR="00AB1669" w:rsidRDefault="008000B6"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הביקורת מצאה, כי</w:t>
      </w:r>
      <w:r w:rsidR="00D76571">
        <w:rPr>
          <w:rFonts w:cs="David" w:hint="cs"/>
          <w:sz w:val="24"/>
          <w:szCs w:val="24"/>
          <w:rtl/>
        </w:rPr>
        <w:t xml:space="preserve"> </w:t>
      </w:r>
      <w:r w:rsidRPr="005F7185">
        <w:rPr>
          <w:rFonts w:cs="David" w:hint="cs"/>
          <w:sz w:val="24"/>
          <w:szCs w:val="24"/>
          <w:rtl/>
        </w:rPr>
        <w:t>טופס</w:t>
      </w:r>
      <w:r w:rsidR="00D76571">
        <w:rPr>
          <w:rFonts w:cs="David" w:hint="cs"/>
          <w:sz w:val="24"/>
          <w:szCs w:val="24"/>
          <w:rtl/>
        </w:rPr>
        <w:t xml:space="preserve"> שביעות הרצון</w:t>
      </w:r>
      <w:r w:rsidRPr="005F7185">
        <w:rPr>
          <w:rFonts w:cs="David" w:hint="cs"/>
          <w:sz w:val="24"/>
          <w:szCs w:val="24"/>
          <w:rtl/>
        </w:rPr>
        <w:t xml:space="preserve"> לא מעוצב</w:t>
      </w:r>
      <w:r w:rsidR="00D76571">
        <w:rPr>
          <w:rFonts w:cs="David" w:hint="cs"/>
          <w:sz w:val="24"/>
          <w:szCs w:val="24"/>
          <w:rtl/>
        </w:rPr>
        <w:t>. תוכן הטופס הינ</w:t>
      </w:r>
      <w:r>
        <w:rPr>
          <w:rFonts w:cs="David" w:hint="cs"/>
          <w:sz w:val="24"/>
          <w:szCs w:val="24"/>
          <w:rtl/>
        </w:rPr>
        <w:t>ו לוקה בחסר ויש להרחיבו.</w:t>
      </w:r>
      <w:r w:rsidR="0000004E">
        <w:rPr>
          <w:rFonts w:cs="David" w:hint="cs"/>
          <w:sz w:val="24"/>
          <w:szCs w:val="24"/>
          <w:rtl/>
        </w:rPr>
        <w:t xml:space="preserve"> </w:t>
      </w:r>
      <w:r w:rsidR="0000004E" w:rsidRPr="00BF62B8">
        <w:rPr>
          <w:rFonts w:cs="David" w:hint="cs"/>
          <w:sz w:val="24"/>
          <w:szCs w:val="24"/>
          <w:rtl/>
        </w:rPr>
        <w:t>(</w:t>
      </w:r>
      <w:r w:rsidR="0000004E" w:rsidRPr="00DE62A9">
        <w:rPr>
          <w:rFonts w:cs="David" w:hint="cs"/>
          <w:b/>
          <w:bCs/>
          <w:rtl/>
        </w:rPr>
        <w:t>ראה</w:t>
      </w:r>
      <w:r w:rsidR="0000004E" w:rsidRPr="00DE62A9">
        <w:rPr>
          <w:rFonts w:cs="David"/>
          <w:b/>
          <w:bCs/>
          <w:rtl/>
        </w:rPr>
        <w:t xml:space="preserve"> </w:t>
      </w:r>
      <w:r w:rsidR="0000004E" w:rsidRPr="00DE62A9">
        <w:rPr>
          <w:rFonts w:cs="David" w:hint="cs"/>
          <w:b/>
          <w:bCs/>
          <w:rtl/>
        </w:rPr>
        <w:t>נספח</w:t>
      </w:r>
      <w:r w:rsidR="0000004E" w:rsidRPr="00DE62A9">
        <w:rPr>
          <w:rFonts w:cs="David"/>
          <w:b/>
          <w:bCs/>
          <w:rtl/>
        </w:rPr>
        <w:t xml:space="preserve"> </w:t>
      </w:r>
      <w:r w:rsidR="00DE62A9">
        <w:rPr>
          <w:rFonts w:cs="David" w:hint="cs"/>
          <w:b/>
          <w:bCs/>
          <w:rtl/>
        </w:rPr>
        <w:t>3</w:t>
      </w:r>
      <w:r w:rsidR="0000004E" w:rsidRPr="00DE62A9">
        <w:rPr>
          <w:rFonts w:cs="David" w:hint="cs"/>
          <w:sz w:val="24"/>
          <w:szCs w:val="24"/>
          <w:rtl/>
        </w:rPr>
        <w:t>).</w:t>
      </w:r>
      <w:r w:rsidRPr="00DE62A9">
        <w:rPr>
          <w:rFonts w:cs="David" w:hint="cs"/>
          <w:sz w:val="24"/>
          <w:szCs w:val="24"/>
          <w:rtl/>
        </w:rPr>
        <w:t xml:space="preserve"> </w:t>
      </w:r>
    </w:p>
    <w:p w:rsidR="008000B6" w:rsidRDefault="00AB1669"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הביקורת מצאה, כי</w:t>
      </w:r>
      <w:r w:rsidR="008000B6">
        <w:rPr>
          <w:rFonts w:cs="David" w:hint="cs"/>
          <w:sz w:val="24"/>
          <w:szCs w:val="24"/>
          <w:rtl/>
        </w:rPr>
        <w:t xml:space="preserve"> </w:t>
      </w:r>
      <w:r w:rsidR="008000B6" w:rsidRPr="005F7185">
        <w:rPr>
          <w:rFonts w:cs="David" w:hint="cs"/>
          <w:sz w:val="24"/>
          <w:szCs w:val="24"/>
          <w:rtl/>
        </w:rPr>
        <w:t xml:space="preserve">טופס המשוב נבנה ללא סיוע בגורם המקצועי </w:t>
      </w:r>
      <w:r w:rsidR="00672BE1">
        <w:rPr>
          <w:rFonts w:cs="David" w:hint="cs"/>
          <w:sz w:val="24"/>
          <w:szCs w:val="24"/>
          <w:rtl/>
        </w:rPr>
        <w:t>כמו</w:t>
      </w:r>
      <w:r w:rsidR="008000B6">
        <w:rPr>
          <w:rFonts w:cs="David" w:hint="cs"/>
          <w:sz w:val="24"/>
          <w:szCs w:val="24"/>
          <w:rtl/>
        </w:rPr>
        <w:t xml:space="preserve"> </w:t>
      </w:r>
      <w:r w:rsidR="008000B6" w:rsidRPr="00376CD9">
        <w:rPr>
          <w:rFonts w:cs="David" w:hint="cs"/>
          <w:sz w:val="24"/>
          <w:szCs w:val="24"/>
          <w:highlight w:val="black"/>
          <w:rtl/>
        </w:rPr>
        <w:t>מנהל אגף מחקר וסטטיסטיקה וניהול ידע</w:t>
      </w:r>
      <w:r w:rsidR="00672BE1">
        <w:rPr>
          <w:rFonts w:cs="David" w:hint="cs"/>
          <w:sz w:val="24"/>
          <w:szCs w:val="24"/>
          <w:rtl/>
        </w:rPr>
        <w:t xml:space="preserve"> במשרד</w:t>
      </w:r>
      <w:r w:rsidR="008000B6" w:rsidRPr="005F7185">
        <w:rPr>
          <w:rFonts w:cs="David" w:hint="cs"/>
          <w:sz w:val="24"/>
          <w:szCs w:val="24"/>
          <w:rtl/>
        </w:rPr>
        <w:t>.</w:t>
      </w:r>
      <w:r w:rsidR="008000B6">
        <w:rPr>
          <w:rFonts w:cs="David" w:hint="cs"/>
          <w:sz w:val="24"/>
          <w:szCs w:val="24"/>
          <w:rtl/>
        </w:rPr>
        <w:t xml:space="preserve"> </w:t>
      </w:r>
    </w:p>
    <w:p w:rsidR="00AB1669" w:rsidRDefault="008000B6" w:rsidP="003A4DBE">
      <w:pPr>
        <w:pStyle w:val="a8"/>
        <w:numPr>
          <w:ilvl w:val="0"/>
          <w:numId w:val="6"/>
        </w:numPr>
        <w:tabs>
          <w:tab w:val="clear" w:pos="7534"/>
        </w:tabs>
        <w:spacing w:line="360" w:lineRule="auto"/>
        <w:ind w:left="-383" w:right="-993" w:hanging="283"/>
        <w:jc w:val="both"/>
        <w:rPr>
          <w:rFonts w:cs="David"/>
          <w:sz w:val="24"/>
          <w:szCs w:val="24"/>
        </w:rPr>
      </w:pPr>
      <w:r w:rsidRPr="00757A85">
        <w:rPr>
          <w:rFonts w:cs="David" w:hint="cs"/>
          <w:sz w:val="24"/>
          <w:szCs w:val="24"/>
          <w:rtl/>
        </w:rPr>
        <w:t xml:space="preserve">הביקורת מצאה, כי טופס שביעות הרצון אינו מוקלד במערכת ה </w:t>
      </w:r>
      <w:r w:rsidRPr="00757A85">
        <w:rPr>
          <w:rFonts w:cs="David" w:hint="cs"/>
          <w:sz w:val="24"/>
          <w:szCs w:val="24"/>
        </w:rPr>
        <w:t>CRM</w:t>
      </w:r>
      <w:r w:rsidR="00D76571">
        <w:rPr>
          <w:rFonts w:cs="David" w:hint="cs"/>
          <w:sz w:val="24"/>
          <w:szCs w:val="24"/>
          <w:rtl/>
        </w:rPr>
        <w:t xml:space="preserve"> </w:t>
      </w:r>
      <w:r w:rsidRPr="00757A85">
        <w:rPr>
          <w:rFonts w:cs="David" w:hint="cs"/>
          <w:sz w:val="24"/>
          <w:szCs w:val="24"/>
          <w:rtl/>
        </w:rPr>
        <w:t>.</w:t>
      </w:r>
      <w:r>
        <w:rPr>
          <w:rFonts w:cs="David" w:hint="cs"/>
          <w:sz w:val="24"/>
          <w:szCs w:val="24"/>
          <w:rtl/>
        </w:rPr>
        <w:t xml:space="preserve"> </w:t>
      </w:r>
    </w:p>
    <w:p w:rsidR="008000B6" w:rsidRPr="00757A85" w:rsidRDefault="00AB1669"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הביקורת מצאה,</w:t>
      </w:r>
      <w:r w:rsidR="008000B6" w:rsidRPr="00757A85">
        <w:rPr>
          <w:rFonts w:cs="David" w:hint="cs"/>
          <w:sz w:val="24"/>
          <w:szCs w:val="24"/>
          <w:rtl/>
        </w:rPr>
        <w:t xml:space="preserve"> כי רק 25% </w:t>
      </w:r>
      <w:r w:rsidR="008000B6" w:rsidRPr="00376CD9">
        <w:rPr>
          <w:rFonts w:cs="David" w:hint="cs"/>
          <w:sz w:val="24"/>
          <w:szCs w:val="24"/>
          <w:highlight w:val="black"/>
          <w:rtl/>
        </w:rPr>
        <w:t>ממנהלי הלשכות</w:t>
      </w:r>
      <w:r w:rsidR="008000B6" w:rsidRPr="00757A85">
        <w:rPr>
          <w:rFonts w:cs="David" w:hint="cs"/>
          <w:sz w:val="24"/>
          <w:szCs w:val="24"/>
          <w:rtl/>
        </w:rPr>
        <w:t xml:space="preserve"> חשופים לטופס שביעות הרצון</w:t>
      </w:r>
      <w:r w:rsidR="00672BE1">
        <w:rPr>
          <w:rFonts w:cs="David" w:hint="cs"/>
          <w:sz w:val="24"/>
          <w:szCs w:val="24"/>
          <w:rtl/>
        </w:rPr>
        <w:t xml:space="preserve"> ותוצאותיו</w:t>
      </w:r>
      <w:r w:rsidR="008000B6" w:rsidRPr="00757A85">
        <w:rPr>
          <w:rFonts w:cs="David" w:hint="cs"/>
          <w:sz w:val="24"/>
          <w:szCs w:val="24"/>
          <w:rtl/>
        </w:rPr>
        <w:t>.</w:t>
      </w:r>
    </w:p>
    <w:p w:rsidR="008000B6" w:rsidRDefault="008000B6" w:rsidP="003A4DBE">
      <w:pPr>
        <w:pStyle w:val="a8"/>
        <w:numPr>
          <w:ilvl w:val="0"/>
          <w:numId w:val="6"/>
        </w:numPr>
        <w:tabs>
          <w:tab w:val="clear" w:pos="7534"/>
        </w:tabs>
        <w:spacing w:line="360" w:lineRule="auto"/>
        <w:ind w:left="-383" w:right="-993" w:hanging="283"/>
        <w:jc w:val="both"/>
        <w:rPr>
          <w:rFonts w:cs="David"/>
          <w:sz w:val="24"/>
          <w:szCs w:val="24"/>
          <w:rtl/>
        </w:rPr>
      </w:pPr>
      <w:r w:rsidRPr="00A27F7B">
        <w:rPr>
          <w:rFonts w:cs="David" w:hint="cs"/>
          <w:sz w:val="24"/>
          <w:szCs w:val="24"/>
          <w:rtl/>
        </w:rPr>
        <w:lastRenderedPageBreak/>
        <w:t xml:space="preserve">הביקורת מצאה, כי הטופס אשר חוזר </w:t>
      </w:r>
      <w:r w:rsidRPr="00376CD9">
        <w:rPr>
          <w:rFonts w:cs="David" w:hint="cs"/>
          <w:sz w:val="24"/>
          <w:szCs w:val="24"/>
          <w:highlight w:val="black"/>
          <w:rtl/>
        </w:rPr>
        <w:t xml:space="preserve">לאגף </w:t>
      </w:r>
      <w:r w:rsidR="00672BE1" w:rsidRPr="00376CD9">
        <w:rPr>
          <w:rFonts w:cs="David" w:hint="cs"/>
          <w:sz w:val="24"/>
          <w:szCs w:val="24"/>
          <w:highlight w:val="black"/>
          <w:rtl/>
        </w:rPr>
        <w:t>ה</w:t>
      </w:r>
      <w:r w:rsidRPr="00376CD9">
        <w:rPr>
          <w:rFonts w:cs="David" w:hint="cs"/>
          <w:sz w:val="24"/>
          <w:szCs w:val="24"/>
          <w:highlight w:val="black"/>
          <w:rtl/>
        </w:rPr>
        <w:t>אירוח</w:t>
      </w:r>
      <w:r w:rsidRPr="00A27F7B">
        <w:rPr>
          <w:rFonts w:cs="David" w:hint="cs"/>
          <w:sz w:val="24"/>
          <w:szCs w:val="24"/>
          <w:rtl/>
        </w:rPr>
        <w:t xml:space="preserve"> אינו נבחן ורק </w:t>
      </w:r>
      <w:r w:rsidR="00672BE1">
        <w:rPr>
          <w:rFonts w:cs="David" w:hint="cs"/>
          <w:sz w:val="24"/>
          <w:szCs w:val="24"/>
          <w:rtl/>
        </w:rPr>
        <w:t>במ</w:t>
      </w:r>
      <w:r w:rsidR="00AF7C2A">
        <w:rPr>
          <w:rFonts w:cs="David" w:hint="cs"/>
          <w:sz w:val="24"/>
          <w:szCs w:val="24"/>
          <w:rtl/>
        </w:rPr>
        <w:t>ק</w:t>
      </w:r>
      <w:r w:rsidR="00672BE1">
        <w:rPr>
          <w:rFonts w:cs="David" w:hint="cs"/>
          <w:sz w:val="24"/>
          <w:szCs w:val="24"/>
          <w:rtl/>
        </w:rPr>
        <w:t>רה ש</w:t>
      </w:r>
      <w:r w:rsidRPr="00A27F7B">
        <w:rPr>
          <w:rFonts w:cs="David" w:hint="cs"/>
          <w:sz w:val="24"/>
          <w:szCs w:val="24"/>
          <w:rtl/>
        </w:rPr>
        <w:t>יש משהו "חריג" הטופס נבחן ועובר לגורמים נוספים.</w:t>
      </w:r>
    </w:p>
    <w:p w:rsidR="008000B6" w:rsidRDefault="008000B6" w:rsidP="003A4DBE">
      <w:pPr>
        <w:pStyle w:val="a8"/>
        <w:numPr>
          <w:ilvl w:val="0"/>
          <w:numId w:val="6"/>
        </w:numPr>
        <w:tabs>
          <w:tab w:val="clear" w:pos="7534"/>
        </w:tabs>
        <w:spacing w:line="360" w:lineRule="auto"/>
        <w:ind w:left="-383" w:right="-993" w:hanging="283"/>
        <w:jc w:val="both"/>
        <w:rPr>
          <w:rFonts w:cs="David"/>
          <w:sz w:val="24"/>
          <w:szCs w:val="24"/>
        </w:rPr>
      </w:pPr>
      <w:r w:rsidRPr="00A27F7B">
        <w:rPr>
          <w:rFonts w:cs="David" w:hint="cs"/>
          <w:sz w:val="24"/>
          <w:szCs w:val="24"/>
          <w:rtl/>
        </w:rPr>
        <w:t xml:space="preserve">הביקורת מצאה, כי קיים טופס שביעות רצון ממוחשב אשר הוכן על ידי </w:t>
      </w:r>
      <w:r w:rsidRPr="00376CD9">
        <w:rPr>
          <w:rFonts w:cs="David" w:hint="cs"/>
          <w:sz w:val="24"/>
          <w:szCs w:val="24"/>
          <w:highlight w:val="black"/>
          <w:rtl/>
        </w:rPr>
        <w:t>אגף מערכות מידע</w:t>
      </w:r>
      <w:r w:rsidRPr="00A27F7B">
        <w:rPr>
          <w:rFonts w:cs="David" w:hint="cs"/>
          <w:sz w:val="24"/>
          <w:szCs w:val="24"/>
          <w:rtl/>
        </w:rPr>
        <w:t xml:space="preserve"> ונמצא באתר החל מינואר 2017.</w:t>
      </w:r>
      <w:r>
        <w:rPr>
          <w:rFonts w:cs="David" w:hint="cs"/>
          <w:sz w:val="24"/>
          <w:szCs w:val="24"/>
          <w:rtl/>
        </w:rPr>
        <w:t xml:space="preserve"> </w:t>
      </w:r>
      <w:r w:rsidR="00AB1669">
        <w:rPr>
          <w:rFonts w:cs="David" w:hint="cs"/>
          <w:sz w:val="24"/>
          <w:szCs w:val="24"/>
          <w:rtl/>
        </w:rPr>
        <w:t>ובנוסף הביקורת מצאה</w:t>
      </w:r>
      <w:r w:rsidRPr="00A27F7B">
        <w:rPr>
          <w:rFonts w:cs="David" w:hint="cs"/>
          <w:sz w:val="24"/>
          <w:szCs w:val="24"/>
          <w:rtl/>
        </w:rPr>
        <w:t xml:space="preserve">, כי לא נעשה </w:t>
      </w:r>
      <w:r w:rsidR="00AB1669">
        <w:rPr>
          <w:rFonts w:cs="David" w:hint="cs"/>
          <w:sz w:val="24"/>
          <w:szCs w:val="24"/>
          <w:rtl/>
        </w:rPr>
        <w:t>שימוש בטופס זה כלל</w:t>
      </w:r>
      <w:r w:rsidR="00344C40">
        <w:rPr>
          <w:rFonts w:cs="David" w:hint="cs"/>
          <w:sz w:val="24"/>
          <w:szCs w:val="24"/>
          <w:rtl/>
        </w:rPr>
        <w:t xml:space="preserve"> ע"י </w:t>
      </w:r>
      <w:r w:rsidR="00344C40" w:rsidRPr="00376CD9">
        <w:rPr>
          <w:rFonts w:cs="David" w:hint="cs"/>
          <w:sz w:val="24"/>
          <w:szCs w:val="24"/>
          <w:highlight w:val="black"/>
          <w:rtl/>
        </w:rPr>
        <w:t>היחידה</w:t>
      </w:r>
      <w:r w:rsidR="00AB1669" w:rsidRPr="00376CD9">
        <w:rPr>
          <w:rFonts w:cs="David" w:hint="cs"/>
          <w:sz w:val="24"/>
          <w:szCs w:val="24"/>
          <w:highlight w:val="black"/>
          <w:rtl/>
        </w:rPr>
        <w:t>.</w:t>
      </w:r>
      <w:r>
        <w:rPr>
          <w:rFonts w:cs="David" w:hint="cs"/>
          <w:sz w:val="24"/>
          <w:szCs w:val="24"/>
          <w:rtl/>
        </w:rPr>
        <w:t xml:space="preserve">  </w:t>
      </w:r>
    </w:p>
    <w:p w:rsidR="00085221" w:rsidRPr="00085221" w:rsidRDefault="00085221" w:rsidP="003A4DBE">
      <w:pPr>
        <w:pStyle w:val="a8"/>
        <w:numPr>
          <w:ilvl w:val="0"/>
          <w:numId w:val="6"/>
        </w:numPr>
        <w:tabs>
          <w:tab w:val="clear" w:pos="7534"/>
        </w:tabs>
        <w:spacing w:line="360" w:lineRule="auto"/>
        <w:ind w:left="-383" w:right="-993" w:hanging="283"/>
        <w:jc w:val="both"/>
        <w:rPr>
          <w:rFonts w:cs="David"/>
          <w:sz w:val="24"/>
          <w:szCs w:val="24"/>
          <w:rtl/>
        </w:rPr>
      </w:pPr>
      <w:r>
        <w:rPr>
          <w:rFonts w:cs="David" w:hint="cs"/>
          <w:sz w:val="24"/>
          <w:szCs w:val="24"/>
          <w:rtl/>
        </w:rPr>
        <w:t xml:space="preserve">הביקורת מצאה, כי בדוח </w:t>
      </w:r>
      <w:r w:rsidRPr="00376CD9">
        <w:rPr>
          <w:rFonts w:cs="David" w:hint="cs"/>
          <w:sz w:val="24"/>
          <w:szCs w:val="24"/>
          <w:highlight w:val="black"/>
          <w:rtl/>
        </w:rPr>
        <w:t>מבקר המדינה</w:t>
      </w:r>
      <w:r>
        <w:rPr>
          <w:rFonts w:cs="David" w:hint="cs"/>
          <w:sz w:val="24"/>
          <w:szCs w:val="24"/>
          <w:rtl/>
        </w:rPr>
        <w:t xml:space="preserve"> שנעשה על המשרד בשנת 2015 הוזכר נושא  טופס שביעות הרצון תחת הכותרת:</w:t>
      </w:r>
      <w:r w:rsidRPr="00085221">
        <w:rPr>
          <w:rFonts w:cs="David"/>
          <w:sz w:val="24"/>
          <w:szCs w:val="24"/>
          <w:rtl/>
        </w:rPr>
        <w:t xml:space="preserve"> "היעדר </w:t>
      </w:r>
      <w:r w:rsidRPr="00085221">
        <w:rPr>
          <w:rFonts w:cs="David" w:hint="eastAsia"/>
          <w:sz w:val="24"/>
          <w:szCs w:val="24"/>
          <w:rtl/>
        </w:rPr>
        <w:t>מעקב</w:t>
      </w:r>
      <w:r w:rsidRPr="00085221">
        <w:rPr>
          <w:rFonts w:cs="David"/>
          <w:sz w:val="24"/>
          <w:szCs w:val="24"/>
          <w:rtl/>
        </w:rPr>
        <w:t xml:space="preserve"> אחר תוצרי האירוח </w:t>
      </w:r>
      <w:r w:rsidRPr="00085221">
        <w:rPr>
          <w:rFonts w:cs="David" w:hint="eastAsia"/>
          <w:sz w:val="24"/>
          <w:szCs w:val="24"/>
          <w:rtl/>
        </w:rPr>
        <w:t>כנדרש</w:t>
      </w:r>
      <w:r w:rsidRPr="00085221">
        <w:rPr>
          <w:rFonts w:cs="David"/>
          <w:sz w:val="24"/>
          <w:szCs w:val="24"/>
          <w:rtl/>
        </w:rPr>
        <w:t xml:space="preserve"> </w:t>
      </w:r>
      <w:r w:rsidRPr="00085221">
        <w:rPr>
          <w:rFonts w:cs="David" w:hint="eastAsia"/>
          <w:sz w:val="24"/>
          <w:szCs w:val="24"/>
          <w:rtl/>
        </w:rPr>
        <w:t>על</w:t>
      </w:r>
      <w:r w:rsidRPr="00085221">
        <w:rPr>
          <w:rFonts w:cs="David"/>
          <w:sz w:val="24"/>
          <w:szCs w:val="24"/>
          <w:rtl/>
        </w:rPr>
        <w:t xml:space="preserve"> </w:t>
      </w:r>
      <w:r w:rsidRPr="00085221">
        <w:rPr>
          <w:rFonts w:cs="David" w:hint="eastAsia"/>
          <w:sz w:val="24"/>
          <w:szCs w:val="24"/>
          <w:rtl/>
        </w:rPr>
        <w:t>פי</w:t>
      </w:r>
      <w:r w:rsidRPr="00085221">
        <w:rPr>
          <w:rFonts w:cs="David"/>
          <w:sz w:val="24"/>
          <w:szCs w:val="24"/>
          <w:rtl/>
        </w:rPr>
        <w:t xml:space="preserve"> </w:t>
      </w:r>
      <w:r w:rsidRPr="00085221">
        <w:rPr>
          <w:rFonts w:cs="David" w:hint="eastAsia"/>
          <w:sz w:val="24"/>
          <w:szCs w:val="24"/>
          <w:rtl/>
        </w:rPr>
        <w:t>נוהל</w:t>
      </w:r>
      <w:r w:rsidRPr="00085221">
        <w:rPr>
          <w:rFonts w:cs="David"/>
          <w:sz w:val="24"/>
          <w:szCs w:val="24"/>
          <w:rtl/>
        </w:rPr>
        <w:t xml:space="preserve"> </w:t>
      </w:r>
      <w:r w:rsidRPr="00085221">
        <w:rPr>
          <w:rFonts w:cs="David" w:hint="eastAsia"/>
          <w:sz w:val="24"/>
          <w:szCs w:val="24"/>
          <w:rtl/>
        </w:rPr>
        <w:t>משרד</w:t>
      </w:r>
      <w:r w:rsidRPr="00085221">
        <w:rPr>
          <w:rFonts w:cs="David"/>
          <w:sz w:val="24"/>
          <w:szCs w:val="24"/>
          <w:rtl/>
        </w:rPr>
        <w:t xml:space="preserve"> </w:t>
      </w:r>
      <w:r w:rsidRPr="00085221">
        <w:rPr>
          <w:rFonts w:cs="David" w:hint="eastAsia"/>
          <w:sz w:val="24"/>
          <w:szCs w:val="24"/>
          <w:rtl/>
        </w:rPr>
        <w:t>התיירות</w:t>
      </w:r>
      <w:r w:rsidRPr="00085221">
        <w:rPr>
          <w:rFonts w:cs="David"/>
          <w:sz w:val="24"/>
          <w:szCs w:val="24"/>
          <w:rtl/>
        </w:rPr>
        <w:t>"</w:t>
      </w:r>
      <w:r>
        <w:rPr>
          <w:rFonts w:cs="David" w:hint="cs"/>
          <w:sz w:val="24"/>
          <w:szCs w:val="24"/>
          <w:rtl/>
        </w:rPr>
        <w:t>. ונאמר, כי</w:t>
      </w:r>
      <w:r w:rsidRPr="00085221">
        <w:rPr>
          <w:rFonts w:cs="David" w:hint="cs"/>
          <w:sz w:val="24"/>
          <w:szCs w:val="24"/>
          <w:rtl/>
        </w:rPr>
        <w:t>: "</w:t>
      </w:r>
      <w:r w:rsidRPr="00376CD9">
        <w:rPr>
          <w:rFonts w:cs="David" w:hint="cs"/>
          <w:sz w:val="24"/>
          <w:szCs w:val="24"/>
          <w:highlight w:val="black"/>
          <w:rtl/>
        </w:rPr>
        <w:t>משרד התיירות</w:t>
      </w:r>
      <w:r w:rsidRPr="00085221">
        <w:rPr>
          <w:rFonts w:cs="David" w:hint="cs"/>
          <w:sz w:val="24"/>
          <w:szCs w:val="24"/>
          <w:rtl/>
        </w:rPr>
        <w:t xml:space="preserve"> אינו עושה די  על מנת שהאורחים ימלאו את השאלון לגבי כל אירוח וימסרו אותו </w:t>
      </w:r>
      <w:r w:rsidRPr="00376CD9">
        <w:rPr>
          <w:rFonts w:cs="David" w:hint="cs"/>
          <w:sz w:val="24"/>
          <w:szCs w:val="24"/>
          <w:highlight w:val="black"/>
          <w:rtl/>
        </w:rPr>
        <w:t>לאגף האירוח.</w:t>
      </w:r>
      <w:r w:rsidRPr="00085221">
        <w:rPr>
          <w:rFonts w:cs="David" w:hint="cs"/>
          <w:sz w:val="24"/>
          <w:szCs w:val="24"/>
          <w:rtl/>
        </w:rPr>
        <w:t xml:space="preserve"> ולכן אין בידי המשרד כלים המשקפים את התרשמות האורחים מהאירוח".</w:t>
      </w:r>
    </w:p>
    <w:p w:rsidR="008000B6" w:rsidRPr="00AB1669" w:rsidRDefault="008000B6"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t>המלצות הביקורת:</w:t>
      </w:r>
    </w:p>
    <w:p w:rsidR="008000B6" w:rsidRDefault="008000B6"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 xml:space="preserve">הביקורת ממליצה </w:t>
      </w:r>
      <w:r w:rsidR="00AB1669">
        <w:rPr>
          <w:rFonts w:cs="David" w:hint="cs"/>
          <w:sz w:val="24"/>
          <w:szCs w:val="24"/>
          <w:rtl/>
        </w:rPr>
        <w:t xml:space="preserve">על </w:t>
      </w:r>
      <w:r>
        <w:rPr>
          <w:rFonts w:cs="David" w:hint="cs"/>
          <w:sz w:val="24"/>
          <w:szCs w:val="24"/>
          <w:rtl/>
        </w:rPr>
        <w:t>בניית טופס שביעות רצון חדש, עדכני, מודרני אשר תואם את השפה התקשורתית של המשרד.</w:t>
      </w:r>
    </w:p>
    <w:p w:rsidR="00AB1669" w:rsidRPr="00D31158" w:rsidRDefault="00AB1669"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 xml:space="preserve">הביקורת ממליצה להסתייע בגורם </w:t>
      </w:r>
      <w:r w:rsidR="00B578E6">
        <w:rPr>
          <w:rFonts w:cs="David" w:hint="cs"/>
          <w:sz w:val="24"/>
          <w:szCs w:val="24"/>
          <w:rtl/>
        </w:rPr>
        <w:t>ה</w:t>
      </w:r>
      <w:r>
        <w:rPr>
          <w:rFonts w:cs="David" w:hint="cs"/>
          <w:sz w:val="24"/>
          <w:szCs w:val="24"/>
          <w:rtl/>
        </w:rPr>
        <w:t>מקצועי של המשרד לצורך בניית טופס שביעות הרצון.</w:t>
      </w:r>
    </w:p>
    <w:p w:rsidR="00AB1669" w:rsidRDefault="008000B6" w:rsidP="003A4DBE">
      <w:pPr>
        <w:pStyle w:val="a8"/>
        <w:numPr>
          <w:ilvl w:val="0"/>
          <w:numId w:val="6"/>
        </w:numPr>
        <w:tabs>
          <w:tab w:val="clear" w:pos="7534"/>
        </w:tabs>
        <w:spacing w:line="360" w:lineRule="auto"/>
        <w:ind w:left="-383" w:right="-993" w:hanging="283"/>
        <w:jc w:val="both"/>
        <w:rPr>
          <w:rFonts w:cs="David"/>
          <w:sz w:val="24"/>
          <w:szCs w:val="24"/>
        </w:rPr>
      </w:pPr>
      <w:r w:rsidRPr="00757A85">
        <w:rPr>
          <w:rFonts w:cs="David" w:hint="cs"/>
          <w:sz w:val="24"/>
          <w:szCs w:val="24"/>
          <w:rtl/>
        </w:rPr>
        <w:t xml:space="preserve">הביקורת ממליצה על הקלדת כל טופס שביעות רצון למערכת </w:t>
      </w:r>
      <w:r w:rsidR="00B578E6">
        <w:rPr>
          <w:rFonts w:cs="David"/>
          <w:sz w:val="24"/>
          <w:szCs w:val="24"/>
        </w:rPr>
        <w:t xml:space="preserve"> </w:t>
      </w:r>
      <w:r w:rsidRPr="00757A85">
        <w:rPr>
          <w:rFonts w:cs="David" w:hint="cs"/>
          <w:sz w:val="24"/>
          <w:szCs w:val="24"/>
        </w:rPr>
        <w:t>CRM</w:t>
      </w:r>
      <w:r w:rsidR="00AB1669">
        <w:rPr>
          <w:rFonts w:cs="David" w:hint="cs"/>
          <w:sz w:val="24"/>
          <w:szCs w:val="24"/>
          <w:rtl/>
        </w:rPr>
        <w:t>.</w:t>
      </w:r>
    </w:p>
    <w:p w:rsidR="008000B6" w:rsidRPr="00757A85" w:rsidRDefault="00AB1669" w:rsidP="003A4DBE">
      <w:pPr>
        <w:pStyle w:val="a8"/>
        <w:numPr>
          <w:ilvl w:val="0"/>
          <w:numId w:val="6"/>
        </w:numPr>
        <w:tabs>
          <w:tab w:val="clear" w:pos="7534"/>
        </w:tabs>
        <w:spacing w:line="360" w:lineRule="auto"/>
        <w:ind w:left="-383" w:right="-993" w:hanging="283"/>
        <w:jc w:val="both"/>
        <w:rPr>
          <w:rFonts w:cs="David"/>
          <w:sz w:val="24"/>
          <w:szCs w:val="24"/>
          <w:rtl/>
        </w:rPr>
      </w:pPr>
      <w:r>
        <w:rPr>
          <w:rFonts w:cs="David" w:hint="cs"/>
          <w:sz w:val="24"/>
          <w:szCs w:val="24"/>
          <w:rtl/>
        </w:rPr>
        <w:t xml:space="preserve">הביקורת ממליצה על שליחת </w:t>
      </w:r>
      <w:r w:rsidR="008000B6" w:rsidRPr="00757A85">
        <w:rPr>
          <w:rFonts w:cs="David" w:hint="cs"/>
          <w:sz w:val="24"/>
          <w:szCs w:val="24"/>
          <w:rtl/>
        </w:rPr>
        <w:t xml:space="preserve">כל טופס שביעות </w:t>
      </w:r>
      <w:r w:rsidR="00B578E6">
        <w:rPr>
          <w:rFonts w:cs="David" w:hint="cs"/>
          <w:sz w:val="24"/>
          <w:szCs w:val="24"/>
          <w:rtl/>
        </w:rPr>
        <w:t>ה</w:t>
      </w:r>
      <w:r w:rsidR="008000B6" w:rsidRPr="00757A85">
        <w:rPr>
          <w:rFonts w:cs="David" w:hint="cs"/>
          <w:sz w:val="24"/>
          <w:szCs w:val="24"/>
          <w:rtl/>
        </w:rPr>
        <w:t>רצון למזמין האירוח</w:t>
      </w:r>
      <w:r w:rsidR="00B578E6">
        <w:rPr>
          <w:rFonts w:cs="David" w:hint="cs"/>
          <w:sz w:val="24"/>
          <w:szCs w:val="24"/>
          <w:rtl/>
        </w:rPr>
        <w:t xml:space="preserve"> במטרה שיפיק לקחים וילמד ממנו</w:t>
      </w:r>
      <w:r>
        <w:rPr>
          <w:rFonts w:cs="David" w:hint="cs"/>
          <w:sz w:val="24"/>
          <w:szCs w:val="24"/>
          <w:rtl/>
        </w:rPr>
        <w:t>.</w:t>
      </w:r>
    </w:p>
    <w:p w:rsidR="008000B6" w:rsidRDefault="00D76571"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 xml:space="preserve">הביקורת ממליצה </w:t>
      </w:r>
      <w:r w:rsidR="008000B6" w:rsidRPr="00A27F7B">
        <w:rPr>
          <w:rFonts w:cs="David" w:hint="cs"/>
          <w:sz w:val="24"/>
          <w:szCs w:val="24"/>
          <w:rtl/>
        </w:rPr>
        <w:t xml:space="preserve">לנתח את הטופס גם אם אין דברים "חריגים" וללמוד מכל אירוח </w:t>
      </w:r>
      <w:r w:rsidR="0000004E">
        <w:rPr>
          <w:rFonts w:cs="David" w:hint="cs"/>
          <w:sz w:val="24"/>
          <w:szCs w:val="24"/>
          <w:rtl/>
        </w:rPr>
        <w:t xml:space="preserve">ובכך גם להעצים את הדברים הטובים </w:t>
      </w:r>
      <w:r w:rsidR="00B578E6">
        <w:rPr>
          <w:rFonts w:cs="David" w:hint="cs"/>
          <w:sz w:val="24"/>
          <w:szCs w:val="24"/>
          <w:rtl/>
        </w:rPr>
        <w:t xml:space="preserve">ובנוסף להעביר לשאר </w:t>
      </w:r>
      <w:r w:rsidR="00B578E6" w:rsidRPr="00CD4F22">
        <w:rPr>
          <w:rFonts w:cs="David" w:hint="cs"/>
          <w:sz w:val="24"/>
          <w:szCs w:val="24"/>
          <w:highlight w:val="black"/>
          <w:rtl/>
        </w:rPr>
        <w:t>מנהלי הלשכות בעולם.</w:t>
      </w:r>
    </w:p>
    <w:p w:rsidR="008000B6" w:rsidRDefault="008000B6" w:rsidP="003A4DBE">
      <w:pPr>
        <w:pStyle w:val="a8"/>
        <w:numPr>
          <w:ilvl w:val="0"/>
          <w:numId w:val="6"/>
        </w:numPr>
        <w:tabs>
          <w:tab w:val="clear" w:pos="7534"/>
        </w:tabs>
        <w:spacing w:line="360" w:lineRule="auto"/>
        <w:ind w:left="-383" w:right="-993" w:hanging="283"/>
        <w:jc w:val="both"/>
        <w:rPr>
          <w:rFonts w:cs="David"/>
          <w:sz w:val="24"/>
          <w:szCs w:val="24"/>
        </w:rPr>
      </w:pPr>
      <w:r w:rsidRPr="00EC7E86">
        <w:rPr>
          <w:rFonts w:cs="David" w:hint="cs"/>
          <w:sz w:val="24"/>
          <w:szCs w:val="24"/>
          <w:rtl/>
        </w:rPr>
        <w:t xml:space="preserve">הביקורת ממליצה לשקול ולבחון את </w:t>
      </w:r>
      <w:r w:rsidR="00AB1669" w:rsidRPr="00EC7E86">
        <w:rPr>
          <w:rFonts w:cs="David" w:hint="cs"/>
          <w:sz w:val="24"/>
          <w:szCs w:val="24"/>
          <w:rtl/>
        </w:rPr>
        <w:t>השימוש בטופס שביעות רצון ממוחשב.</w:t>
      </w:r>
    </w:p>
    <w:p w:rsidR="00085221" w:rsidRPr="00EC7E86" w:rsidRDefault="00085221" w:rsidP="003A4DBE">
      <w:pPr>
        <w:pStyle w:val="a8"/>
        <w:numPr>
          <w:ilvl w:val="0"/>
          <w:numId w:val="6"/>
        </w:numPr>
        <w:tabs>
          <w:tab w:val="clear" w:pos="7534"/>
        </w:tabs>
        <w:spacing w:line="360" w:lineRule="auto"/>
        <w:ind w:left="-383" w:right="-993" w:hanging="283"/>
        <w:jc w:val="both"/>
        <w:rPr>
          <w:rFonts w:cs="David"/>
          <w:sz w:val="24"/>
          <w:szCs w:val="24"/>
        </w:rPr>
      </w:pPr>
      <w:r>
        <w:rPr>
          <w:rFonts w:cs="David" w:hint="cs"/>
          <w:sz w:val="24"/>
          <w:szCs w:val="24"/>
          <w:rtl/>
        </w:rPr>
        <w:t xml:space="preserve">הביקורת ממליצה לקיים את הנאמר בדוח </w:t>
      </w:r>
      <w:r w:rsidRPr="00CD4F22">
        <w:rPr>
          <w:rFonts w:cs="David" w:hint="cs"/>
          <w:sz w:val="24"/>
          <w:szCs w:val="24"/>
          <w:highlight w:val="black"/>
          <w:rtl/>
        </w:rPr>
        <w:t>מבקר במדינה</w:t>
      </w:r>
      <w:r>
        <w:rPr>
          <w:rFonts w:cs="David" w:hint="cs"/>
          <w:sz w:val="24"/>
          <w:szCs w:val="24"/>
          <w:rtl/>
        </w:rPr>
        <w:t xml:space="preserve"> בנושא טופס שביעות הרצון.</w:t>
      </w:r>
    </w:p>
    <w:p w:rsidR="008000B6" w:rsidRPr="00EC36A3" w:rsidRDefault="008000B6" w:rsidP="007C07EC">
      <w:pPr>
        <w:pStyle w:val="a8"/>
        <w:numPr>
          <w:ilvl w:val="2"/>
          <w:numId w:val="4"/>
        </w:numPr>
        <w:tabs>
          <w:tab w:val="left" w:pos="326"/>
        </w:tabs>
        <w:spacing w:line="360" w:lineRule="auto"/>
        <w:ind w:left="-383" w:right="-993" w:hanging="283"/>
        <w:rPr>
          <w:rFonts w:cs="David"/>
          <w:b/>
          <w:bCs/>
          <w:sz w:val="24"/>
          <w:szCs w:val="24"/>
          <w:u w:val="single"/>
          <w:rtl/>
        </w:rPr>
      </w:pPr>
      <w:r>
        <w:rPr>
          <w:rFonts w:cs="David" w:hint="cs"/>
          <w:b/>
          <w:bCs/>
          <w:sz w:val="24"/>
          <w:szCs w:val="24"/>
          <w:u w:val="single"/>
          <w:rtl/>
        </w:rPr>
        <w:t>מפגש גורם מהמשרד עם האורח</w:t>
      </w:r>
      <w:r w:rsidRPr="00EC36A3">
        <w:rPr>
          <w:rFonts w:cs="David" w:hint="cs"/>
          <w:b/>
          <w:bCs/>
          <w:sz w:val="24"/>
          <w:szCs w:val="24"/>
          <w:u w:val="single"/>
          <w:rtl/>
        </w:rPr>
        <w:t>:</w:t>
      </w:r>
    </w:p>
    <w:p w:rsidR="008000B6" w:rsidRPr="00AB1669" w:rsidRDefault="008000B6"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t>ממצא:</w:t>
      </w:r>
    </w:p>
    <w:p w:rsidR="008000B6" w:rsidRPr="0067648D" w:rsidRDefault="008000B6" w:rsidP="00122E10">
      <w:pPr>
        <w:pStyle w:val="a8"/>
        <w:spacing w:line="360" w:lineRule="auto"/>
        <w:ind w:left="-383" w:right="-993"/>
        <w:jc w:val="both"/>
        <w:rPr>
          <w:rFonts w:cs="David"/>
          <w:sz w:val="24"/>
          <w:szCs w:val="24"/>
          <w:rtl/>
        </w:rPr>
      </w:pPr>
      <w:r w:rsidRPr="006A563E">
        <w:rPr>
          <w:rFonts w:cs="David" w:hint="cs"/>
          <w:sz w:val="24"/>
          <w:szCs w:val="24"/>
          <w:rtl/>
        </w:rPr>
        <w:t xml:space="preserve">הביקורת מצאה, כי לא בכל האירוחים הרשמיים של </w:t>
      </w:r>
      <w:r w:rsidRPr="00CD4F22">
        <w:rPr>
          <w:rFonts w:cs="David" w:hint="cs"/>
          <w:sz w:val="24"/>
          <w:szCs w:val="24"/>
          <w:highlight w:val="black"/>
          <w:rtl/>
        </w:rPr>
        <w:t>המשרד</w:t>
      </w:r>
      <w:r w:rsidRPr="006A563E">
        <w:rPr>
          <w:rFonts w:cs="David" w:hint="cs"/>
          <w:sz w:val="24"/>
          <w:szCs w:val="24"/>
          <w:rtl/>
        </w:rPr>
        <w:t xml:space="preserve"> מתקיים מפגש של גורם רשמי </w:t>
      </w:r>
      <w:r w:rsidRPr="00CD4F22">
        <w:rPr>
          <w:rFonts w:cs="David" w:hint="cs"/>
          <w:sz w:val="24"/>
          <w:szCs w:val="24"/>
          <w:highlight w:val="black"/>
          <w:rtl/>
        </w:rPr>
        <w:t>מהמשרד</w:t>
      </w:r>
      <w:r w:rsidRPr="006A563E">
        <w:rPr>
          <w:rFonts w:cs="David" w:hint="cs"/>
          <w:sz w:val="24"/>
          <w:szCs w:val="24"/>
          <w:rtl/>
        </w:rPr>
        <w:t xml:space="preserve"> </w:t>
      </w:r>
      <w:r w:rsidRPr="0067648D">
        <w:rPr>
          <w:rFonts w:cs="David" w:hint="cs"/>
          <w:sz w:val="24"/>
          <w:szCs w:val="24"/>
          <w:rtl/>
        </w:rPr>
        <w:t>עם האורחים מלבד הליווי של מורה הדרך</w:t>
      </w:r>
      <w:r w:rsidR="00EC7E86" w:rsidRPr="0067648D">
        <w:rPr>
          <w:rFonts w:cs="David" w:hint="cs"/>
          <w:sz w:val="24"/>
          <w:szCs w:val="24"/>
          <w:rtl/>
        </w:rPr>
        <w:t>. יצוין, כי המפגש אינו נדרש בנוהל.</w:t>
      </w:r>
    </w:p>
    <w:p w:rsidR="008000B6" w:rsidRPr="0067648D" w:rsidRDefault="008000B6" w:rsidP="00730B0A">
      <w:pPr>
        <w:pStyle w:val="a8"/>
        <w:spacing w:line="360" w:lineRule="auto"/>
        <w:ind w:left="226" w:right="-993" w:hanging="467"/>
        <w:rPr>
          <w:rFonts w:cs="David"/>
          <w:b/>
          <w:bCs/>
          <w:sz w:val="24"/>
          <w:szCs w:val="24"/>
          <w:u w:val="single"/>
          <w:rtl/>
        </w:rPr>
      </w:pPr>
      <w:r w:rsidRPr="0067648D">
        <w:rPr>
          <w:rFonts w:cs="David" w:hint="cs"/>
          <w:b/>
          <w:bCs/>
          <w:sz w:val="24"/>
          <w:szCs w:val="24"/>
          <w:u w:val="single"/>
          <w:rtl/>
        </w:rPr>
        <w:t>המלצת הביקורת:</w:t>
      </w:r>
    </w:p>
    <w:p w:rsidR="008000B6" w:rsidRPr="0067648D" w:rsidRDefault="008000B6" w:rsidP="00431DC9">
      <w:pPr>
        <w:pStyle w:val="a8"/>
        <w:spacing w:line="360" w:lineRule="auto"/>
        <w:ind w:left="-241" w:right="-993"/>
        <w:rPr>
          <w:rFonts w:cs="David"/>
          <w:sz w:val="24"/>
          <w:szCs w:val="24"/>
          <w:rtl/>
        </w:rPr>
      </w:pPr>
      <w:r w:rsidRPr="0067648D">
        <w:rPr>
          <w:rFonts w:cs="David" w:hint="cs"/>
          <w:sz w:val="24"/>
          <w:szCs w:val="24"/>
          <w:rtl/>
        </w:rPr>
        <w:t xml:space="preserve">הביקורת ממליצה </w:t>
      </w:r>
      <w:r w:rsidR="00B578E6" w:rsidRPr="0067648D">
        <w:rPr>
          <w:rFonts w:cs="David" w:hint="cs"/>
          <w:sz w:val="24"/>
          <w:szCs w:val="24"/>
          <w:rtl/>
        </w:rPr>
        <w:t xml:space="preserve">לממונים ולאמונים על האירוח </w:t>
      </w:r>
      <w:r w:rsidRPr="0067648D">
        <w:rPr>
          <w:rFonts w:cs="David" w:hint="cs"/>
          <w:sz w:val="24"/>
          <w:szCs w:val="24"/>
          <w:rtl/>
        </w:rPr>
        <w:t xml:space="preserve">להקפיד על ביקור ומפגש של גורם רשמי </w:t>
      </w:r>
      <w:r w:rsidRPr="00CD4F22">
        <w:rPr>
          <w:rFonts w:cs="David" w:hint="cs"/>
          <w:sz w:val="24"/>
          <w:szCs w:val="24"/>
          <w:highlight w:val="black"/>
          <w:rtl/>
        </w:rPr>
        <w:t>מהמשרד</w:t>
      </w:r>
      <w:r w:rsidRPr="0067648D">
        <w:rPr>
          <w:rFonts w:cs="David" w:hint="cs"/>
          <w:sz w:val="24"/>
          <w:szCs w:val="24"/>
          <w:rtl/>
        </w:rPr>
        <w:t xml:space="preserve"> עם כל משלחת אירוח לצורך מתן יחס אישי</w:t>
      </w:r>
      <w:r w:rsidR="00B578E6" w:rsidRPr="0067648D">
        <w:rPr>
          <w:rFonts w:cs="David" w:hint="cs"/>
          <w:sz w:val="24"/>
          <w:szCs w:val="24"/>
          <w:rtl/>
        </w:rPr>
        <w:t xml:space="preserve"> ועידוד האורחים</w:t>
      </w:r>
      <w:r w:rsidRPr="0067648D">
        <w:rPr>
          <w:rFonts w:cs="David" w:hint="cs"/>
          <w:sz w:val="24"/>
          <w:szCs w:val="24"/>
          <w:rtl/>
        </w:rPr>
        <w:t>.</w:t>
      </w:r>
      <w:r w:rsidR="0067648D" w:rsidRPr="0067648D">
        <w:rPr>
          <w:rFonts w:cs="David" w:hint="cs"/>
          <w:sz w:val="24"/>
          <w:szCs w:val="24"/>
          <w:rtl/>
        </w:rPr>
        <w:t xml:space="preserve"> </w:t>
      </w:r>
      <w:r w:rsidR="00B271C9" w:rsidRPr="0067648D">
        <w:rPr>
          <w:rFonts w:cs="David" w:hint="cs"/>
          <w:sz w:val="24"/>
          <w:szCs w:val="24"/>
          <w:rtl/>
        </w:rPr>
        <w:t>לדעת הביקורת</w:t>
      </w:r>
      <w:r w:rsidR="0067648D" w:rsidRPr="0067648D">
        <w:rPr>
          <w:rFonts w:cs="David" w:hint="cs"/>
          <w:sz w:val="24"/>
          <w:szCs w:val="24"/>
          <w:rtl/>
        </w:rPr>
        <w:t>,</w:t>
      </w:r>
      <w:r w:rsidR="00B271C9" w:rsidRPr="0067648D">
        <w:rPr>
          <w:rFonts w:cs="David" w:hint="cs"/>
          <w:sz w:val="24"/>
          <w:szCs w:val="24"/>
          <w:rtl/>
        </w:rPr>
        <w:t xml:space="preserve"> </w:t>
      </w:r>
      <w:r w:rsidR="0067648D" w:rsidRPr="0067648D">
        <w:rPr>
          <w:rFonts w:cs="David" w:hint="cs"/>
          <w:sz w:val="24"/>
          <w:szCs w:val="24"/>
          <w:rtl/>
        </w:rPr>
        <w:t xml:space="preserve">הביקור </w:t>
      </w:r>
      <w:r w:rsidR="00B271C9" w:rsidRPr="0067648D">
        <w:rPr>
          <w:rFonts w:cs="David" w:hint="cs"/>
          <w:sz w:val="24"/>
          <w:szCs w:val="24"/>
          <w:rtl/>
        </w:rPr>
        <w:t>יכול להועיל לאפקטיביות</w:t>
      </w:r>
      <w:r w:rsidR="0067648D" w:rsidRPr="0067648D">
        <w:rPr>
          <w:rFonts w:cs="David" w:hint="cs"/>
          <w:sz w:val="24"/>
          <w:szCs w:val="24"/>
          <w:rtl/>
        </w:rPr>
        <w:t xml:space="preserve"> האירוח</w:t>
      </w:r>
      <w:r w:rsidR="00B271C9" w:rsidRPr="0067648D">
        <w:rPr>
          <w:rFonts w:cs="David" w:hint="cs"/>
          <w:sz w:val="24"/>
          <w:szCs w:val="24"/>
          <w:rtl/>
        </w:rPr>
        <w:t>.</w:t>
      </w:r>
    </w:p>
    <w:p w:rsidR="00D76571" w:rsidRPr="006A563E" w:rsidRDefault="00D76571" w:rsidP="00431DC9">
      <w:pPr>
        <w:pStyle w:val="a1"/>
        <w:numPr>
          <w:ilvl w:val="0"/>
          <w:numId w:val="0"/>
        </w:numPr>
        <w:ind w:left="-241" w:right="-993" w:hanging="284"/>
        <w:rPr>
          <w:rFonts w:ascii="Arial" w:hAnsi="Arial" w:cs="David"/>
          <w:b/>
          <w:bCs/>
          <w:sz w:val="28"/>
          <w:szCs w:val="28"/>
          <w:u w:val="single"/>
          <w:rtl/>
        </w:rPr>
      </w:pPr>
      <w:r w:rsidRPr="006A563E">
        <w:rPr>
          <w:rFonts w:ascii="Arial" w:hAnsi="Arial" w:cs="David" w:hint="cs"/>
          <w:b/>
          <w:bCs/>
          <w:sz w:val="28"/>
          <w:szCs w:val="28"/>
          <w:u w:val="single"/>
          <w:rtl/>
        </w:rPr>
        <w:t>פרק ב': חזרת האורח לארצו:</w:t>
      </w:r>
    </w:p>
    <w:p w:rsidR="008000B6" w:rsidRPr="00EC36A3" w:rsidRDefault="008000B6" w:rsidP="003A4DBE">
      <w:pPr>
        <w:pStyle w:val="a1"/>
        <w:numPr>
          <w:ilvl w:val="0"/>
          <w:numId w:val="8"/>
        </w:numPr>
        <w:ind w:left="-241" w:right="-993" w:hanging="284"/>
        <w:rPr>
          <w:rFonts w:ascii="Arial" w:hAnsi="Arial" w:cs="David"/>
          <w:b/>
          <w:bCs/>
          <w:sz w:val="24"/>
          <w:szCs w:val="24"/>
          <w:u w:val="single"/>
          <w:rtl/>
        </w:rPr>
      </w:pPr>
      <w:r w:rsidRPr="00EC36A3">
        <w:rPr>
          <w:rFonts w:ascii="Arial" w:hAnsi="Arial" w:cs="David" w:hint="cs"/>
          <w:b/>
          <w:bCs/>
          <w:sz w:val="24"/>
          <w:szCs w:val="24"/>
          <w:u w:val="single"/>
          <w:rtl/>
        </w:rPr>
        <w:t>תוצר האירוח ומעקב:</w:t>
      </w:r>
    </w:p>
    <w:p w:rsidR="008000B6" w:rsidRPr="00AB1669" w:rsidRDefault="008000B6" w:rsidP="00730B0A">
      <w:pPr>
        <w:pStyle w:val="a8"/>
        <w:spacing w:line="360" w:lineRule="auto"/>
        <w:ind w:left="226" w:right="-993" w:hanging="751"/>
        <w:rPr>
          <w:rFonts w:cs="David"/>
          <w:b/>
          <w:bCs/>
          <w:sz w:val="24"/>
          <w:szCs w:val="24"/>
          <w:u w:val="single"/>
          <w:rtl/>
        </w:rPr>
      </w:pPr>
      <w:r w:rsidRPr="00AB1669">
        <w:rPr>
          <w:rFonts w:cs="David" w:hint="cs"/>
          <w:b/>
          <w:bCs/>
          <w:sz w:val="24"/>
          <w:szCs w:val="24"/>
          <w:u w:val="single"/>
          <w:rtl/>
        </w:rPr>
        <w:t>ממצאים:</w:t>
      </w:r>
    </w:p>
    <w:p w:rsidR="008000B6" w:rsidRPr="007C07EC" w:rsidRDefault="008000B6" w:rsidP="003A4DBE">
      <w:pPr>
        <w:pStyle w:val="a8"/>
        <w:numPr>
          <w:ilvl w:val="0"/>
          <w:numId w:val="6"/>
        </w:numPr>
        <w:tabs>
          <w:tab w:val="clear" w:pos="7534"/>
        </w:tabs>
        <w:spacing w:line="360" w:lineRule="auto"/>
        <w:ind w:left="-383" w:right="-993" w:hanging="283"/>
        <w:jc w:val="both"/>
        <w:rPr>
          <w:rFonts w:cs="David"/>
          <w:sz w:val="24"/>
          <w:szCs w:val="24"/>
        </w:rPr>
      </w:pPr>
      <w:r w:rsidRPr="007C07EC">
        <w:rPr>
          <w:rFonts w:cs="David" w:hint="cs"/>
          <w:sz w:val="24"/>
          <w:szCs w:val="24"/>
          <w:rtl/>
        </w:rPr>
        <w:t>הביקורת מצאה, כי לא נבדק בכל המקרים שאכן תוצר האירוח מפורסם ת</w:t>
      </w:r>
      <w:r w:rsidR="00D76571" w:rsidRPr="007C07EC">
        <w:rPr>
          <w:rFonts w:cs="David" w:hint="cs"/>
          <w:sz w:val="24"/>
          <w:szCs w:val="24"/>
          <w:rtl/>
        </w:rPr>
        <w:t>וך ששה חודשים ממועד הביקורת בארץ כנדרש בנוהל.</w:t>
      </w:r>
    </w:p>
    <w:p w:rsidR="008000B6" w:rsidRPr="007C07EC" w:rsidRDefault="008000B6" w:rsidP="003A4DBE">
      <w:pPr>
        <w:pStyle w:val="a8"/>
        <w:numPr>
          <w:ilvl w:val="0"/>
          <w:numId w:val="6"/>
        </w:numPr>
        <w:tabs>
          <w:tab w:val="clear" w:pos="7534"/>
        </w:tabs>
        <w:spacing w:line="360" w:lineRule="auto"/>
        <w:ind w:left="-383" w:right="-993" w:hanging="283"/>
        <w:jc w:val="both"/>
        <w:rPr>
          <w:rFonts w:cs="David"/>
          <w:sz w:val="24"/>
          <w:szCs w:val="24"/>
          <w:rtl/>
        </w:rPr>
      </w:pPr>
      <w:r w:rsidRPr="007C07EC">
        <w:rPr>
          <w:rFonts w:cs="David" w:hint="cs"/>
          <w:sz w:val="24"/>
          <w:szCs w:val="24"/>
          <w:rtl/>
        </w:rPr>
        <w:t xml:space="preserve">הביקורת מצאה, כי כל </w:t>
      </w:r>
      <w:r w:rsidRPr="00CD4F22">
        <w:rPr>
          <w:rFonts w:cs="David" w:hint="cs"/>
          <w:sz w:val="24"/>
          <w:szCs w:val="24"/>
          <w:highlight w:val="black"/>
          <w:rtl/>
        </w:rPr>
        <w:t>לשכה</w:t>
      </w:r>
      <w:r w:rsidRPr="007C07EC">
        <w:rPr>
          <w:rFonts w:cs="David" w:hint="cs"/>
          <w:sz w:val="24"/>
          <w:szCs w:val="24"/>
          <w:rtl/>
        </w:rPr>
        <w:t xml:space="preserve"> מתעדת את תוצרי האירוח במקום אחר ואין אחידות</w:t>
      </w:r>
      <w:r w:rsidR="00B578E6" w:rsidRPr="007C07EC">
        <w:rPr>
          <w:rFonts w:cs="David" w:hint="cs"/>
          <w:sz w:val="24"/>
          <w:szCs w:val="24"/>
          <w:rtl/>
        </w:rPr>
        <w:t xml:space="preserve"> בנושא זה</w:t>
      </w:r>
      <w:r w:rsidR="00AB1669" w:rsidRPr="007C07EC">
        <w:rPr>
          <w:rFonts w:cs="David" w:hint="cs"/>
          <w:sz w:val="24"/>
          <w:szCs w:val="24"/>
          <w:rtl/>
        </w:rPr>
        <w:t>.</w:t>
      </w:r>
    </w:p>
    <w:p w:rsidR="008000B6" w:rsidRPr="007C07EC" w:rsidRDefault="008000B6" w:rsidP="003A4DBE">
      <w:pPr>
        <w:pStyle w:val="a8"/>
        <w:numPr>
          <w:ilvl w:val="0"/>
          <w:numId w:val="6"/>
        </w:numPr>
        <w:tabs>
          <w:tab w:val="clear" w:pos="7534"/>
        </w:tabs>
        <w:spacing w:line="360" w:lineRule="auto"/>
        <w:ind w:left="-383" w:right="-993" w:hanging="283"/>
        <w:jc w:val="both"/>
        <w:rPr>
          <w:rFonts w:cs="David"/>
          <w:sz w:val="24"/>
          <w:szCs w:val="24"/>
        </w:rPr>
      </w:pPr>
      <w:r w:rsidRPr="007C07EC">
        <w:rPr>
          <w:rFonts w:cs="David" w:hint="cs"/>
          <w:sz w:val="24"/>
          <w:szCs w:val="24"/>
          <w:rtl/>
        </w:rPr>
        <w:t>הביקורת מצאה, כי תוצרי האירוח אשר מפורסמים באתר האינטרנט ש</w:t>
      </w:r>
      <w:r w:rsidR="00AB1669" w:rsidRPr="007C07EC">
        <w:rPr>
          <w:rFonts w:cs="David" w:hint="cs"/>
          <w:sz w:val="24"/>
          <w:szCs w:val="24"/>
          <w:rtl/>
        </w:rPr>
        <w:t xml:space="preserve">ל </w:t>
      </w:r>
      <w:r w:rsidR="00AB1669" w:rsidRPr="00CD4F22">
        <w:rPr>
          <w:rFonts w:cs="David" w:hint="cs"/>
          <w:sz w:val="24"/>
          <w:szCs w:val="24"/>
          <w:highlight w:val="black"/>
          <w:rtl/>
        </w:rPr>
        <w:t>המשרד</w:t>
      </w:r>
      <w:r w:rsidR="00AB1669" w:rsidRPr="007C07EC">
        <w:rPr>
          <w:rFonts w:cs="David" w:hint="cs"/>
          <w:sz w:val="24"/>
          <w:szCs w:val="24"/>
          <w:rtl/>
        </w:rPr>
        <w:t xml:space="preserve"> אינם נמצאים במקום נגיש ולא נבחנת החשיפה של התוצרים.</w:t>
      </w:r>
    </w:p>
    <w:p w:rsidR="00AB1669" w:rsidRPr="007C07EC" w:rsidRDefault="00AB1669" w:rsidP="003A4DBE">
      <w:pPr>
        <w:pStyle w:val="a8"/>
        <w:numPr>
          <w:ilvl w:val="0"/>
          <w:numId w:val="6"/>
        </w:numPr>
        <w:tabs>
          <w:tab w:val="clear" w:pos="7534"/>
        </w:tabs>
        <w:spacing w:line="360" w:lineRule="auto"/>
        <w:ind w:left="-383" w:right="-993" w:hanging="283"/>
        <w:jc w:val="both"/>
        <w:rPr>
          <w:rFonts w:cs="David"/>
          <w:sz w:val="24"/>
          <w:szCs w:val="24"/>
        </w:rPr>
      </w:pPr>
      <w:r w:rsidRPr="007C07EC">
        <w:rPr>
          <w:rFonts w:cs="David" w:hint="cs"/>
          <w:sz w:val="24"/>
          <w:szCs w:val="24"/>
          <w:rtl/>
        </w:rPr>
        <w:lastRenderedPageBreak/>
        <w:t xml:space="preserve">הביקורת מצאה, כי אין סיכום לתוצרי האירוח והפצתם בקרב שאר </w:t>
      </w:r>
      <w:r w:rsidRPr="00CD4F22">
        <w:rPr>
          <w:rFonts w:cs="David" w:hint="cs"/>
          <w:sz w:val="24"/>
          <w:szCs w:val="24"/>
          <w:highlight w:val="black"/>
          <w:rtl/>
        </w:rPr>
        <w:t>הלשכות בעולם</w:t>
      </w:r>
      <w:r w:rsidRPr="007C07EC">
        <w:rPr>
          <w:rFonts w:cs="David" w:hint="cs"/>
          <w:sz w:val="24"/>
          <w:szCs w:val="24"/>
          <w:rtl/>
        </w:rPr>
        <w:t xml:space="preserve"> לצורך הפקח לקחים</w:t>
      </w:r>
      <w:r w:rsidR="002E7090" w:rsidRPr="007C07EC">
        <w:rPr>
          <w:rFonts w:cs="David" w:hint="cs"/>
          <w:sz w:val="24"/>
          <w:szCs w:val="24"/>
          <w:rtl/>
        </w:rPr>
        <w:t xml:space="preserve"> </w:t>
      </w:r>
      <w:r w:rsidR="002E7090" w:rsidRPr="007C07EC">
        <w:rPr>
          <w:rFonts w:cs="David" w:hint="eastAsia"/>
          <w:sz w:val="24"/>
          <w:szCs w:val="24"/>
          <w:rtl/>
        </w:rPr>
        <w:t>ולמידה</w:t>
      </w:r>
      <w:r w:rsidR="002E7090" w:rsidRPr="007C07EC">
        <w:rPr>
          <w:rFonts w:cs="David"/>
          <w:sz w:val="24"/>
          <w:szCs w:val="24"/>
          <w:rtl/>
        </w:rPr>
        <w:t xml:space="preserve"> </w:t>
      </w:r>
      <w:r w:rsidR="002E7090" w:rsidRPr="007C07EC">
        <w:rPr>
          <w:rFonts w:cs="David" w:hint="eastAsia"/>
          <w:sz w:val="24"/>
          <w:szCs w:val="24"/>
          <w:rtl/>
        </w:rPr>
        <w:t>מתהליך</w:t>
      </w:r>
      <w:r w:rsidR="002E7090" w:rsidRPr="007C07EC">
        <w:rPr>
          <w:rFonts w:cs="David" w:hint="cs"/>
          <w:sz w:val="24"/>
          <w:szCs w:val="24"/>
          <w:rtl/>
        </w:rPr>
        <w:t xml:space="preserve"> </w:t>
      </w:r>
      <w:r w:rsidR="002E7090" w:rsidRPr="007C07EC">
        <w:rPr>
          <w:rFonts w:cs="David" w:hint="eastAsia"/>
          <w:sz w:val="24"/>
          <w:szCs w:val="24"/>
          <w:rtl/>
        </w:rPr>
        <w:t>זה</w:t>
      </w:r>
      <w:r w:rsidRPr="007C07EC">
        <w:rPr>
          <w:rFonts w:cs="David" w:hint="cs"/>
          <w:sz w:val="24"/>
          <w:szCs w:val="24"/>
          <w:rtl/>
        </w:rPr>
        <w:t>.</w:t>
      </w:r>
    </w:p>
    <w:p w:rsidR="00730B0A" w:rsidRPr="00730B0A" w:rsidRDefault="00730B0A">
      <w:pPr>
        <w:bidi w:val="0"/>
        <w:rPr>
          <w:rFonts w:cs="David"/>
          <w:sz w:val="24"/>
          <w:szCs w:val="24"/>
          <w:rtl/>
        </w:rPr>
      </w:pPr>
      <w:r w:rsidRPr="00730B0A">
        <w:rPr>
          <w:rFonts w:cs="David"/>
          <w:sz w:val="24"/>
          <w:szCs w:val="24"/>
          <w:rtl/>
        </w:rPr>
        <w:br w:type="page"/>
      </w:r>
    </w:p>
    <w:p w:rsidR="008000B6" w:rsidRPr="00AB1669" w:rsidRDefault="008000B6" w:rsidP="00730B0A">
      <w:pPr>
        <w:pStyle w:val="a8"/>
        <w:spacing w:line="360" w:lineRule="auto"/>
        <w:ind w:left="226" w:right="-993" w:hanging="609"/>
        <w:rPr>
          <w:rFonts w:cs="David"/>
          <w:b/>
          <w:bCs/>
          <w:sz w:val="24"/>
          <w:szCs w:val="24"/>
          <w:u w:val="single"/>
          <w:rtl/>
        </w:rPr>
      </w:pPr>
      <w:r w:rsidRPr="00AB1669">
        <w:rPr>
          <w:rFonts w:cs="David" w:hint="cs"/>
          <w:b/>
          <w:bCs/>
          <w:sz w:val="24"/>
          <w:szCs w:val="24"/>
          <w:u w:val="single"/>
          <w:rtl/>
        </w:rPr>
        <w:lastRenderedPageBreak/>
        <w:t>המלצות הביקורת:</w:t>
      </w:r>
    </w:p>
    <w:p w:rsidR="008000B6" w:rsidRPr="007C07EC" w:rsidRDefault="008000B6" w:rsidP="003A4DBE">
      <w:pPr>
        <w:pStyle w:val="a8"/>
        <w:numPr>
          <w:ilvl w:val="0"/>
          <w:numId w:val="6"/>
        </w:numPr>
        <w:tabs>
          <w:tab w:val="clear" w:pos="7534"/>
        </w:tabs>
        <w:spacing w:line="360" w:lineRule="auto"/>
        <w:ind w:left="-383" w:right="-993" w:hanging="283"/>
        <w:jc w:val="both"/>
        <w:rPr>
          <w:rFonts w:cs="David"/>
          <w:sz w:val="24"/>
          <w:szCs w:val="24"/>
        </w:rPr>
      </w:pPr>
      <w:r w:rsidRPr="007C07EC">
        <w:rPr>
          <w:rFonts w:cs="David" w:hint="cs"/>
          <w:sz w:val="24"/>
          <w:szCs w:val="24"/>
          <w:rtl/>
        </w:rPr>
        <w:t xml:space="preserve">הביקורת ממליצה להקפיד על קיום הנוהל ולבחון שאכן תוצר האירוח מפורסם תוך </w:t>
      </w:r>
      <w:r w:rsidR="00D76571" w:rsidRPr="007C07EC">
        <w:rPr>
          <w:rFonts w:cs="David" w:hint="cs"/>
          <w:sz w:val="24"/>
          <w:szCs w:val="24"/>
          <w:rtl/>
        </w:rPr>
        <w:t>ששה</w:t>
      </w:r>
      <w:r w:rsidRPr="007C07EC">
        <w:rPr>
          <w:rFonts w:cs="David" w:hint="cs"/>
          <w:sz w:val="24"/>
          <w:szCs w:val="24"/>
          <w:rtl/>
        </w:rPr>
        <w:t xml:space="preserve"> חודשים.</w:t>
      </w:r>
    </w:p>
    <w:p w:rsidR="008000B6" w:rsidRPr="007C07EC" w:rsidRDefault="008000B6" w:rsidP="003A4DBE">
      <w:pPr>
        <w:pStyle w:val="a8"/>
        <w:numPr>
          <w:ilvl w:val="0"/>
          <w:numId w:val="6"/>
        </w:numPr>
        <w:tabs>
          <w:tab w:val="clear" w:pos="7534"/>
        </w:tabs>
        <w:spacing w:line="360" w:lineRule="auto"/>
        <w:ind w:left="-383" w:right="-993" w:hanging="283"/>
        <w:jc w:val="both"/>
        <w:rPr>
          <w:rFonts w:cs="David"/>
          <w:sz w:val="24"/>
          <w:szCs w:val="24"/>
        </w:rPr>
      </w:pPr>
      <w:r w:rsidRPr="007C07EC">
        <w:rPr>
          <w:rFonts w:cs="David" w:hint="cs"/>
          <w:sz w:val="24"/>
          <w:szCs w:val="24"/>
          <w:rtl/>
        </w:rPr>
        <w:t>הביקורת ממליצה להקפיד על קיום הנוהל ולהזין את תוצרי האירוח במערכת ה</w:t>
      </w:r>
      <w:r w:rsidR="0021628A" w:rsidRPr="007C07EC">
        <w:rPr>
          <w:rFonts w:cs="David"/>
          <w:sz w:val="24"/>
          <w:szCs w:val="24"/>
        </w:rPr>
        <w:t>CRM</w:t>
      </w:r>
      <w:r w:rsidR="0021628A" w:rsidRPr="007C07EC">
        <w:rPr>
          <w:rFonts w:cs="David" w:hint="cs"/>
          <w:sz w:val="24"/>
          <w:szCs w:val="24"/>
        </w:rPr>
        <w:t>-</w:t>
      </w:r>
      <w:r w:rsidR="0021628A" w:rsidRPr="007C07EC">
        <w:rPr>
          <w:rFonts w:cs="David" w:hint="cs"/>
          <w:sz w:val="24"/>
          <w:szCs w:val="24"/>
          <w:rtl/>
        </w:rPr>
        <w:t xml:space="preserve"> </w:t>
      </w:r>
      <w:r w:rsidR="00D76571" w:rsidRPr="007C07EC">
        <w:rPr>
          <w:rFonts w:cs="David" w:hint="cs"/>
          <w:sz w:val="24"/>
          <w:szCs w:val="24"/>
          <w:rtl/>
        </w:rPr>
        <w:t xml:space="preserve"> כנדרש ובכך ליצור חשיפה לכל דורש</w:t>
      </w:r>
      <w:r w:rsidR="00B578E6" w:rsidRPr="007C07EC">
        <w:rPr>
          <w:rFonts w:cs="David" w:hint="cs"/>
          <w:sz w:val="24"/>
          <w:szCs w:val="24"/>
          <w:rtl/>
        </w:rPr>
        <w:t xml:space="preserve"> במטרה ללמוד מתוצרי האירוח</w:t>
      </w:r>
      <w:r w:rsidR="00D76571" w:rsidRPr="007C07EC">
        <w:rPr>
          <w:rFonts w:cs="David" w:hint="cs"/>
          <w:sz w:val="24"/>
          <w:szCs w:val="24"/>
          <w:rtl/>
        </w:rPr>
        <w:t>.</w:t>
      </w:r>
      <w:r w:rsidR="00B578E6" w:rsidRPr="007C07EC">
        <w:rPr>
          <w:rFonts w:cs="David" w:hint="cs"/>
          <w:sz w:val="24"/>
          <w:szCs w:val="24"/>
          <w:rtl/>
        </w:rPr>
        <w:t xml:space="preserve"> </w:t>
      </w:r>
    </w:p>
    <w:p w:rsidR="008000B6" w:rsidRPr="007C07EC" w:rsidRDefault="008000B6" w:rsidP="003A4DBE">
      <w:pPr>
        <w:pStyle w:val="a8"/>
        <w:numPr>
          <w:ilvl w:val="0"/>
          <w:numId w:val="6"/>
        </w:numPr>
        <w:tabs>
          <w:tab w:val="clear" w:pos="7534"/>
        </w:tabs>
        <w:spacing w:line="360" w:lineRule="auto"/>
        <w:ind w:left="-383" w:right="-993" w:hanging="283"/>
        <w:jc w:val="both"/>
        <w:rPr>
          <w:rFonts w:cs="David"/>
          <w:sz w:val="24"/>
          <w:szCs w:val="24"/>
        </w:rPr>
      </w:pPr>
      <w:r w:rsidRPr="007C07EC">
        <w:rPr>
          <w:rFonts w:cs="David" w:hint="cs"/>
          <w:sz w:val="24"/>
          <w:szCs w:val="24"/>
          <w:rtl/>
        </w:rPr>
        <w:t>הביקורת ממליצה לבחון את נגישות</w:t>
      </w:r>
      <w:r w:rsidR="0021628A" w:rsidRPr="007C07EC">
        <w:rPr>
          <w:rFonts w:cs="David" w:hint="cs"/>
          <w:sz w:val="24"/>
          <w:szCs w:val="24"/>
          <w:rtl/>
        </w:rPr>
        <w:t>ם</w:t>
      </w:r>
      <w:r w:rsidRPr="007C07EC">
        <w:rPr>
          <w:rFonts w:cs="David" w:hint="cs"/>
          <w:sz w:val="24"/>
          <w:szCs w:val="24"/>
          <w:rtl/>
        </w:rPr>
        <w:t xml:space="preserve"> של תוצרי האירוח אשר מפורסמות באתר האינטרנט ואת כמות החשיפות של התוצרים.</w:t>
      </w:r>
    </w:p>
    <w:p w:rsidR="00AB1669" w:rsidRPr="007C07EC" w:rsidRDefault="00AB1669" w:rsidP="003A4DBE">
      <w:pPr>
        <w:pStyle w:val="a8"/>
        <w:numPr>
          <w:ilvl w:val="0"/>
          <w:numId w:val="6"/>
        </w:numPr>
        <w:tabs>
          <w:tab w:val="clear" w:pos="7534"/>
        </w:tabs>
        <w:spacing w:line="360" w:lineRule="auto"/>
        <w:ind w:left="-383" w:right="-993" w:hanging="283"/>
        <w:jc w:val="both"/>
        <w:rPr>
          <w:rFonts w:cs="David"/>
          <w:sz w:val="24"/>
          <w:szCs w:val="24"/>
        </w:rPr>
      </w:pPr>
      <w:r w:rsidRPr="007C07EC">
        <w:rPr>
          <w:rFonts w:cs="David" w:hint="cs"/>
          <w:sz w:val="24"/>
          <w:szCs w:val="24"/>
          <w:rtl/>
        </w:rPr>
        <w:t xml:space="preserve">הביקורת ממליצה להפיץ סיכום תוצרי האירוח בקרב </w:t>
      </w:r>
      <w:r w:rsidRPr="00CD4F22">
        <w:rPr>
          <w:rFonts w:cs="David" w:hint="cs"/>
          <w:sz w:val="24"/>
          <w:szCs w:val="24"/>
          <w:highlight w:val="black"/>
          <w:rtl/>
        </w:rPr>
        <w:t>מנהלי הלשכות בעולם</w:t>
      </w:r>
      <w:r w:rsidRPr="007C07EC">
        <w:rPr>
          <w:rFonts w:cs="David" w:hint="cs"/>
          <w:sz w:val="24"/>
          <w:szCs w:val="24"/>
          <w:rtl/>
        </w:rPr>
        <w:t>.</w:t>
      </w:r>
    </w:p>
    <w:p w:rsidR="008000B6" w:rsidRPr="00D76571" w:rsidRDefault="008000B6" w:rsidP="003A4DBE">
      <w:pPr>
        <w:pStyle w:val="a1"/>
        <w:numPr>
          <w:ilvl w:val="0"/>
          <w:numId w:val="8"/>
        </w:numPr>
        <w:ind w:left="-241" w:right="-993" w:hanging="284"/>
        <w:rPr>
          <w:rFonts w:ascii="Arial" w:hAnsi="Arial" w:cs="David"/>
          <w:b/>
          <w:bCs/>
          <w:sz w:val="24"/>
          <w:szCs w:val="24"/>
          <w:u w:val="single"/>
        </w:rPr>
      </w:pPr>
      <w:r w:rsidRPr="00CC5322">
        <w:rPr>
          <w:rFonts w:ascii="Arial" w:hAnsi="Arial" w:cs="David" w:hint="cs"/>
          <w:b/>
          <w:bCs/>
          <w:sz w:val="24"/>
          <w:szCs w:val="24"/>
          <w:u w:val="single"/>
          <w:rtl/>
        </w:rPr>
        <w:t>מעקב ושמירת הקשר עם האורח:</w:t>
      </w:r>
    </w:p>
    <w:p w:rsidR="008000B6" w:rsidRPr="00AB1669" w:rsidRDefault="008000B6" w:rsidP="00730B0A">
      <w:pPr>
        <w:pStyle w:val="a8"/>
        <w:spacing w:line="360" w:lineRule="auto"/>
        <w:ind w:left="226" w:right="-993" w:hanging="751"/>
        <w:rPr>
          <w:rFonts w:cs="David"/>
          <w:b/>
          <w:bCs/>
          <w:sz w:val="24"/>
          <w:szCs w:val="24"/>
          <w:u w:val="single"/>
          <w:rtl/>
        </w:rPr>
      </w:pPr>
      <w:r w:rsidRPr="00AB1669">
        <w:rPr>
          <w:rFonts w:cs="David" w:hint="cs"/>
          <w:b/>
          <w:bCs/>
          <w:sz w:val="24"/>
          <w:szCs w:val="24"/>
          <w:u w:val="single"/>
          <w:rtl/>
        </w:rPr>
        <w:t>ממצא:</w:t>
      </w:r>
    </w:p>
    <w:p w:rsidR="006A563E" w:rsidRPr="007C07EC" w:rsidRDefault="008000B6" w:rsidP="00AC6488">
      <w:pPr>
        <w:pStyle w:val="a8"/>
        <w:numPr>
          <w:ilvl w:val="0"/>
          <w:numId w:val="6"/>
        </w:numPr>
        <w:tabs>
          <w:tab w:val="clear" w:pos="7534"/>
        </w:tabs>
        <w:spacing w:line="360" w:lineRule="auto"/>
        <w:ind w:left="-383" w:right="-993" w:hanging="283"/>
        <w:jc w:val="both"/>
        <w:rPr>
          <w:rFonts w:cs="David"/>
          <w:sz w:val="24"/>
          <w:szCs w:val="24"/>
          <w:rtl/>
        </w:rPr>
      </w:pPr>
      <w:r w:rsidRPr="006A563E">
        <w:rPr>
          <w:rFonts w:cs="David" w:hint="cs"/>
          <w:sz w:val="24"/>
          <w:szCs w:val="24"/>
          <w:rtl/>
        </w:rPr>
        <w:t>הביקורת מצאה, כי לא קיים נוהל עבודה לגבי שמירת הקשר עם האורחים לאחר חזרתם לארצם</w:t>
      </w:r>
      <w:r w:rsidR="00B578E6">
        <w:rPr>
          <w:rFonts w:cs="David" w:hint="cs"/>
          <w:sz w:val="24"/>
          <w:szCs w:val="24"/>
          <w:rtl/>
        </w:rPr>
        <w:t xml:space="preserve">, </w:t>
      </w:r>
      <w:r w:rsidR="00B578E6" w:rsidRPr="005B1D2D">
        <w:rPr>
          <w:rFonts w:cs="David" w:hint="cs"/>
          <w:sz w:val="24"/>
          <w:szCs w:val="24"/>
          <w:rtl/>
        </w:rPr>
        <w:t xml:space="preserve">נמצא כי כל </w:t>
      </w:r>
      <w:r w:rsidR="00B578E6" w:rsidRPr="00CD4F22">
        <w:rPr>
          <w:rFonts w:cs="David" w:hint="cs"/>
          <w:sz w:val="24"/>
          <w:szCs w:val="24"/>
          <w:highlight w:val="black"/>
          <w:rtl/>
        </w:rPr>
        <w:t>מנהל לשכה</w:t>
      </w:r>
      <w:r w:rsidR="00B578E6" w:rsidRPr="005B1D2D">
        <w:rPr>
          <w:rFonts w:cs="David" w:hint="cs"/>
          <w:sz w:val="24"/>
          <w:szCs w:val="24"/>
          <w:rtl/>
        </w:rPr>
        <w:t xml:space="preserve"> שומר על קשר באופן שנראה לו </w:t>
      </w:r>
      <w:r w:rsidRPr="005B1D2D">
        <w:rPr>
          <w:rFonts w:cs="David" w:hint="cs"/>
          <w:sz w:val="24"/>
          <w:szCs w:val="24"/>
          <w:rtl/>
        </w:rPr>
        <w:t>.</w:t>
      </w:r>
    </w:p>
    <w:p w:rsidR="002A7E86" w:rsidRPr="005B1D2D" w:rsidRDefault="0067648D" w:rsidP="003A4DBE">
      <w:pPr>
        <w:pStyle w:val="a8"/>
        <w:numPr>
          <w:ilvl w:val="0"/>
          <w:numId w:val="6"/>
        </w:numPr>
        <w:tabs>
          <w:tab w:val="clear" w:pos="7534"/>
        </w:tabs>
        <w:spacing w:line="360" w:lineRule="auto"/>
        <w:ind w:left="-383" w:right="-993" w:hanging="283"/>
        <w:jc w:val="both"/>
        <w:rPr>
          <w:rFonts w:cs="David"/>
          <w:sz w:val="24"/>
          <w:szCs w:val="24"/>
        </w:rPr>
      </w:pPr>
      <w:r w:rsidRPr="005B1D2D">
        <w:rPr>
          <w:rFonts w:cs="David" w:hint="cs"/>
          <w:sz w:val="24"/>
          <w:szCs w:val="24"/>
          <w:rtl/>
        </w:rPr>
        <w:t xml:space="preserve">הביקורת מצאה, כי </w:t>
      </w:r>
      <w:r w:rsidR="002A7E86" w:rsidRPr="005B1D2D">
        <w:rPr>
          <w:rFonts w:cs="David" w:hint="cs"/>
          <w:sz w:val="24"/>
          <w:szCs w:val="24"/>
          <w:rtl/>
        </w:rPr>
        <w:t xml:space="preserve">אין מערכת ממוחשבת לניהול כרטסת לקוחות ולצבירת </w:t>
      </w:r>
      <w:r w:rsidR="005B1D2D" w:rsidRPr="007C07EC">
        <w:rPr>
          <w:rFonts w:cs="David"/>
          <w:sz w:val="24"/>
          <w:szCs w:val="24"/>
        </w:rPr>
        <w:t>Data base</w:t>
      </w:r>
      <w:r w:rsidR="005B1D2D" w:rsidRPr="005B1D2D">
        <w:rPr>
          <w:rFonts w:cs="David" w:hint="cs"/>
          <w:sz w:val="24"/>
          <w:szCs w:val="24"/>
          <w:rtl/>
        </w:rPr>
        <w:t xml:space="preserve"> </w:t>
      </w:r>
      <w:r w:rsidR="002A7E86" w:rsidRPr="005B1D2D">
        <w:rPr>
          <w:rFonts w:cs="David" w:hint="cs"/>
          <w:sz w:val="24"/>
          <w:szCs w:val="24"/>
          <w:rtl/>
        </w:rPr>
        <w:t>על האורחים</w:t>
      </w:r>
      <w:r w:rsidR="005B1D2D" w:rsidRPr="005B1D2D">
        <w:rPr>
          <w:rFonts w:cs="David" w:hint="cs"/>
          <w:sz w:val="24"/>
          <w:szCs w:val="24"/>
          <w:rtl/>
        </w:rPr>
        <w:t xml:space="preserve"> לצורך ניהול כרטסת לקוחות</w:t>
      </w:r>
      <w:r w:rsidRPr="005B1D2D">
        <w:rPr>
          <w:rFonts w:cs="David" w:hint="cs"/>
          <w:sz w:val="24"/>
          <w:szCs w:val="24"/>
          <w:rtl/>
        </w:rPr>
        <w:t xml:space="preserve">. </w:t>
      </w:r>
    </w:p>
    <w:p w:rsidR="008000B6" w:rsidRPr="005B1D2D" w:rsidRDefault="008000B6" w:rsidP="00730B0A">
      <w:pPr>
        <w:pStyle w:val="a8"/>
        <w:spacing w:line="360" w:lineRule="auto"/>
        <w:ind w:left="226" w:right="-993" w:hanging="609"/>
        <w:rPr>
          <w:rFonts w:cs="David"/>
          <w:b/>
          <w:bCs/>
          <w:sz w:val="24"/>
          <w:szCs w:val="24"/>
          <w:u w:val="single"/>
          <w:rtl/>
        </w:rPr>
      </w:pPr>
      <w:r w:rsidRPr="005B1D2D">
        <w:rPr>
          <w:rFonts w:cs="David" w:hint="cs"/>
          <w:b/>
          <w:bCs/>
          <w:sz w:val="24"/>
          <w:szCs w:val="24"/>
          <w:u w:val="single"/>
          <w:rtl/>
        </w:rPr>
        <w:t>המלצת הביקורת:</w:t>
      </w:r>
    </w:p>
    <w:p w:rsidR="0067648D" w:rsidRPr="005B1D2D" w:rsidRDefault="008000B6" w:rsidP="003A4DBE">
      <w:pPr>
        <w:pStyle w:val="a8"/>
        <w:numPr>
          <w:ilvl w:val="0"/>
          <w:numId w:val="6"/>
        </w:numPr>
        <w:tabs>
          <w:tab w:val="clear" w:pos="7534"/>
        </w:tabs>
        <w:spacing w:line="360" w:lineRule="auto"/>
        <w:ind w:left="-383" w:right="-993" w:hanging="283"/>
        <w:jc w:val="both"/>
        <w:rPr>
          <w:rFonts w:cs="David"/>
          <w:sz w:val="24"/>
          <w:szCs w:val="24"/>
          <w:rtl/>
        </w:rPr>
      </w:pPr>
      <w:r w:rsidRPr="005B1D2D">
        <w:rPr>
          <w:rFonts w:cs="David" w:hint="cs"/>
          <w:sz w:val="24"/>
          <w:szCs w:val="24"/>
          <w:rtl/>
        </w:rPr>
        <w:t xml:space="preserve">הביקורת ממליצה </w:t>
      </w:r>
      <w:r w:rsidR="00AC6488">
        <w:rPr>
          <w:rFonts w:cs="David" w:hint="cs"/>
          <w:sz w:val="24"/>
          <w:szCs w:val="24"/>
          <w:rtl/>
        </w:rPr>
        <w:t xml:space="preserve">לממונים </w:t>
      </w:r>
      <w:r w:rsidR="00AC6488" w:rsidRPr="00CD4F22">
        <w:rPr>
          <w:rFonts w:cs="David" w:hint="cs"/>
          <w:sz w:val="24"/>
          <w:szCs w:val="24"/>
          <w:highlight w:val="black"/>
          <w:rtl/>
        </w:rPr>
        <w:t>במ</w:t>
      </w:r>
      <w:r w:rsidR="00B578E6" w:rsidRPr="00CD4F22">
        <w:rPr>
          <w:rFonts w:cs="David" w:hint="cs"/>
          <w:sz w:val="24"/>
          <w:szCs w:val="24"/>
          <w:highlight w:val="black"/>
          <w:rtl/>
        </w:rPr>
        <w:t>נהל השיווק</w:t>
      </w:r>
      <w:r w:rsidR="00B578E6" w:rsidRPr="005B1D2D">
        <w:rPr>
          <w:rFonts w:cs="David" w:hint="cs"/>
          <w:sz w:val="24"/>
          <w:szCs w:val="24"/>
          <w:rtl/>
        </w:rPr>
        <w:t xml:space="preserve"> </w:t>
      </w:r>
      <w:r w:rsidRPr="005B1D2D">
        <w:rPr>
          <w:rFonts w:cs="David" w:hint="cs"/>
          <w:sz w:val="24"/>
          <w:szCs w:val="24"/>
          <w:rtl/>
        </w:rPr>
        <w:t>על הכנת נוהל עבודה לגבי שמירת הקשר עם אורחים לאחר חזרתם לאר</w:t>
      </w:r>
      <w:r w:rsidR="00B578E6" w:rsidRPr="005B1D2D">
        <w:rPr>
          <w:rFonts w:cs="David" w:hint="cs"/>
          <w:sz w:val="24"/>
          <w:szCs w:val="24"/>
          <w:rtl/>
        </w:rPr>
        <w:t>צם</w:t>
      </w:r>
      <w:r w:rsidRPr="005B1D2D">
        <w:rPr>
          <w:rFonts w:cs="David" w:hint="cs"/>
          <w:sz w:val="24"/>
          <w:szCs w:val="24"/>
          <w:rtl/>
        </w:rPr>
        <w:t xml:space="preserve">. בין היתר </w:t>
      </w:r>
      <w:r w:rsidR="00B578E6" w:rsidRPr="005B1D2D">
        <w:rPr>
          <w:rFonts w:cs="David" w:hint="cs"/>
          <w:sz w:val="24"/>
          <w:szCs w:val="24"/>
          <w:rtl/>
        </w:rPr>
        <w:t xml:space="preserve">יפורטו </w:t>
      </w:r>
      <w:r w:rsidRPr="005B1D2D">
        <w:rPr>
          <w:rFonts w:cs="David" w:hint="cs"/>
          <w:sz w:val="24"/>
          <w:szCs w:val="24"/>
          <w:rtl/>
        </w:rPr>
        <w:t>בנוהל המועדים והתקופה המינימלית לשמירת הקשר</w:t>
      </w:r>
      <w:r w:rsidR="00B578E6" w:rsidRPr="005B1D2D">
        <w:rPr>
          <w:rFonts w:cs="David" w:hint="cs"/>
          <w:sz w:val="24"/>
          <w:szCs w:val="24"/>
          <w:rtl/>
        </w:rPr>
        <w:t xml:space="preserve"> וסוג הקשר</w:t>
      </w:r>
      <w:r w:rsidRPr="005B1D2D">
        <w:rPr>
          <w:rFonts w:cs="David" w:hint="cs"/>
          <w:sz w:val="24"/>
          <w:szCs w:val="24"/>
          <w:rtl/>
        </w:rPr>
        <w:t>.</w:t>
      </w:r>
      <w:r w:rsidR="0067648D" w:rsidRPr="005B1D2D">
        <w:rPr>
          <w:rFonts w:cs="David" w:hint="cs"/>
          <w:sz w:val="24"/>
          <w:szCs w:val="24"/>
          <w:rtl/>
        </w:rPr>
        <w:t xml:space="preserve"> </w:t>
      </w:r>
    </w:p>
    <w:p w:rsidR="008000B6" w:rsidRPr="005B1D2D" w:rsidRDefault="0067648D" w:rsidP="003A4DBE">
      <w:pPr>
        <w:pStyle w:val="a8"/>
        <w:numPr>
          <w:ilvl w:val="0"/>
          <w:numId w:val="6"/>
        </w:numPr>
        <w:tabs>
          <w:tab w:val="clear" w:pos="7534"/>
        </w:tabs>
        <w:spacing w:line="360" w:lineRule="auto"/>
        <w:ind w:left="-383" w:right="-993" w:hanging="283"/>
        <w:jc w:val="both"/>
        <w:rPr>
          <w:rFonts w:cs="David"/>
          <w:sz w:val="24"/>
          <w:szCs w:val="24"/>
          <w:rtl/>
        </w:rPr>
      </w:pPr>
      <w:r w:rsidRPr="005B1D2D">
        <w:rPr>
          <w:rFonts w:cs="David" w:hint="cs"/>
          <w:sz w:val="24"/>
          <w:szCs w:val="24"/>
          <w:rtl/>
        </w:rPr>
        <w:t xml:space="preserve">הביקורת ממליצה על </w:t>
      </w:r>
      <w:r w:rsidR="0074462E" w:rsidRPr="005B1D2D">
        <w:rPr>
          <w:rFonts w:cs="David" w:hint="cs"/>
          <w:sz w:val="24"/>
          <w:szCs w:val="24"/>
          <w:rtl/>
        </w:rPr>
        <w:t>שימוש במערכת לניהול קשרי לקוחות</w:t>
      </w:r>
      <w:r w:rsidR="005B1D2D" w:rsidRPr="007C07EC">
        <w:rPr>
          <w:rFonts w:cs="David" w:hint="cs"/>
          <w:sz w:val="24"/>
          <w:szCs w:val="24"/>
          <w:rtl/>
        </w:rPr>
        <w:t xml:space="preserve"> על מנת לנהל מערכת יחסים ארוכת טווח עם האורחים ולמנף קשרים אלו</w:t>
      </w:r>
      <w:r w:rsidRPr="005B1D2D">
        <w:rPr>
          <w:rFonts w:cs="David" w:hint="cs"/>
          <w:sz w:val="24"/>
          <w:szCs w:val="24"/>
          <w:rtl/>
        </w:rPr>
        <w:t>.</w:t>
      </w:r>
      <w:r w:rsidR="0074462E" w:rsidRPr="005B1D2D">
        <w:rPr>
          <w:rFonts w:cs="David" w:hint="cs"/>
          <w:sz w:val="24"/>
          <w:szCs w:val="24"/>
          <w:rtl/>
        </w:rPr>
        <w:t xml:space="preserve"> </w:t>
      </w:r>
    </w:p>
    <w:p w:rsidR="00022152" w:rsidRPr="006A563E" w:rsidRDefault="00022152" w:rsidP="00AB5A38">
      <w:pPr>
        <w:pStyle w:val="a1"/>
        <w:numPr>
          <w:ilvl w:val="0"/>
          <w:numId w:val="0"/>
        </w:numPr>
        <w:ind w:left="-241" w:right="-993" w:hanging="567"/>
        <w:rPr>
          <w:rFonts w:ascii="Arial" w:hAnsi="Arial" w:cs="David"/>
          <w:b/>
          <w:bCs/>
          <w:sz w:val="28"/>
          <w:szCs w:val="28"/>
          <w:u w:val="single"/>
          <w:rtl/>
        </w:rPr>
      </w:pPr>
      <w:r w:rsidRPr="006A563E">
        <w:rPr>
          <w:rFonts w:ascii="Arial" w:hAnsi="Arial" w:cs="David" w:hint="cs"/>
          <w:b/>
          <w:bCs/>
          <w:sz w:val="28"/>
          <w:szCs w:val="28"/>
          <w:u w:val="single"/>
          <w:rtl/>
        </w:rPr>
        <w:t xml:space="preserve">פרק ג': </w:t>
      </w:r>
    </w:p>
    <w:p w:rsidR="008000B6" w:rsidRPr="004C7011" w:rsidRDefault="008000B6" w:rsidP="00AB5A38">
      <w:pPr>
        <w:pStyle w:val="a1"/>
        <w:numPr>
          <w:ilvl w:val="0"/>
          <w:numId w:val="0"/>
        </w:numPr>
        <w:ind w:left="-241" w:right="-993" w:hanging="567"/>
        <w:rPr>
          <w:rFonts w:ascii="Arial" w:hAnsi="Arial" w:cs="David"/>
          <w:b/>
          <w:bCs/>
          <w:sz w:val="24"/>
          <w:szCs w:val="24"/>
          <w:u w:val="single"/>
        </w:rPr>
      </w:pPr>
      <w:r w:rsidRPr="004C7011">
        <w:rPr>
          <w:rFonts w:ascii="Arial" w:hAnsi="Arial" w:cs="David" w:hint="eastAsia"/>
          <w:b/>
          <w:bCs/>
          <w:sz w:val="24"/>
          <w:szCs w:val="24"/>
          <w:u w:val="single"/>
          <w:rtl/>
        </w:rPr>
        <w:t>מערכת</w:t>
      </w:r>
      <w:r w:rsidRPr="004C7011">
        <w:rPr>
          <w:rFonts w:ascii="Arial" w:hAnsi="Arial" w:cs="David"/>
          <w:b/>
          <w:bCs/>
          <w:sz w:val="24"/>
          <w:szCs w:val="24"/>
          <w:u w:val="single"/>
          <w:rtl/>
        </w:rPr>
        <w:t xml:space="preserve"> </w:t>
      </w:r>
      <w:r w:rsidR="00022152" w:rsidRPr="004C7011">
        <w:rPr>
          <w:rFonts w:ascii="Arial" w:hAnsi="Arial" w:cs="David"/>
          <w:b/>
          <w:bCs/>
          <w:sz w:val="24"/>
          <w:szCs w:val="24"/>
          <w:u w:val="single"/>
        </w:rPr>
        <w:t>:</w:t>
      </w:r>
      <w:r w:rsidRPr="004C7011">
        <w:rPr>
          <w:rFonts w:ascii="Arial" w:hAnsi="Arial" w:cs="David"/>
          <w:b/>
          <w:bCs/>
          <w:sz w:val="24"/>
          <w:szCs w:val="24"/>
          <w:u w:val="single"/>
        </w:rPr>
        <w:t>CRM</w:t>
      </w:r>
      <w:r w:rsidRPr="004C7011">
        <w:rPr>
          <w:rFonts w:ascii="Arial" w:hAnsi="Arial" w:cs="David"/>
          <w:b/>
          <w:bCs/>
          <w:sz w:val="24"/>
          <w:szCs w:val="24"/>
          <w:u w:val="single"/>
          <w:rtl/>
        </w:rPr>
        <w:t xml:space="preserve"> </w:t>
      </w:r>
    </w:p>
    <w:p w:rsidR="008000B6" w:rsidRPr="00AB1669" w:rsidRDefault="008000B6" w:rsidP="007C07EC">
      <w:pPr>
        <w:pStyle w:val="a8"/>
        <w:spacing w:line="360" w:lineRule="auto"/>
        <w:ind w:left="226" w:right="-993" w:hanging="1034"/>
        <w:rPr>
          <w:rFonts w:cs="David"/>
          <w:b/>
          <w:bCs/>
          <w:sz w:val="24"/>
          <w:szCs w:val="24"/>
          <w:u w:val="single"/>
          <w:rtl/>
        </w:rPr>
      </w:pPr>
      <w:r w:rsidRPr="00AB1669">
        <w:rPr>
          <w:rFonts w:cs="David" w:hint="cs"/>
          <w:b/>
          <w:bCs/>
          <w:sz w:val="24"/>
          <w:szCs w:val="24"/>
          <w:u w:val="single"/>
          <w:rtl/>
        </w:rPr>
        <w:t>ממצאים:</w:t>
      </w:r>
    </w:p>
    <w:p w:rsidR="008000B6" w:rsidRPr="007C07EC" w:rsidRDefault="008000B6" w:rsidP="003A4DBE">
      <w:pPr>
        <w:pStyle w:val="a8"/>
        <w:numPr>
          <w:ilvl w:val="0"/>
          <w:numId w:val="6"/>
        </w:numPr>
        <w:tabs>
          <w:tab w:val="clear" w:pos="7534"/>
        </w:tabs>
        <w:spacing w:line="360" w:lineRule="auto"/>
        <w:ind w:left="-525" w:right="-993" w:hanging="283"/>
        <w:jc w:val="both"/>
        <w:rPr>
          <w:rFonts w:cs="David"/>
          <w:sz w:val="24"/>
          <w:szCs w:val="24"/>
        </w:rPr>
      </w:pPr>
      <w:r w:rsidRPr="007C07EC">
        <w:rPr>
          <w:rFonts w:cs="David" w:hint="cs"/>
          <w:sz w:val="24"/>
          <w:szCs w:val="24"/>
          <w:rtl/>
        </w:rPr>
        <w:t>הביקורת מצאה, כי בהתאם לדוח שהופק ממערכת</w:t>
      </w:r>
      <w:r w:rsidR="00E22826" w:rsidRPr="007C07EC">
        <w:rPr>
          <w:rFonts w:cs="David" w:hint="cs"/>
          <w:sz w:val="24"/>
          <w:szCs w:val="24"/>
          <w:rtl/>
        </w:rPr>
        <w:t xml:space="preserve"> ה-</w:t>
      </w:r>
      <w:r w:rsidRPr="007C07EC">
        <w:rPr>
          <w:rFonts w:cs="David" w:hint="cs"/>
          <w:sz w:val="24"/>
          <w:szCs w:val="24"/>
          <w:rtl/>
        </w:rPr>
        <w:t xml:space="preserve"> </w:t>
      </w:r>
      <w:r w:rsidRPr="007C07EC">
        <w:rPr>
          <w:rFonts w:cs="David" w:hint="cs"/>
          <w:sz w:val="24"/>
          <w:szCs w:val="24"/>
        </w:rPr>
        <w:t>CRM</w:t>
      </w:r>
      <w:r w:rsidRPr="007C07EC">
        <w:rPr>
          <w:rFonts w:cs="David" w:hint="cs"/>
          <w:sz w:val="24"/>
          <w:szCs w:val="24"/>
          <w:rtl/>
        </w:rPr>
        <w:t xml:space="preserve"> לשנת 2017 רק </w:t>
      </w:r>
      <w:r w:rsidR="00E22826" w:rsidRPr="007665D3">
        <w:rPr>
          <w:rFonts w:cs="David" w:hint="cs"/>
          <w:sz w:val="24"/>
          <w:szCs w:val="24"/>
          <w:highlight w:val="black"/>
          <w:rtl/>
        </w:rPr>
        <w:t>חמש</w:t>
      </w:r>
      <w:r w:rsidRPr="007665D3">
        <w:rPr>
          <w:rFonts w:cs="David" w:hint="cs"/>
          <w:sz w:val="24"/>
          <w:szCs w:val="24"/>
          <w:highlight w:val="black"/>
          <w:rtl/>
        </w:rPr>
        <w:t xml:space="preserve"> לשכות</w:t>
      </w:r>
      <w:r w:rsidRPr="007C07EC">
        <w:rPr>
          <w:rFonts w:cs="David" w:hint="cs"/>
          <w:sz w:val="24"/>
          <w:szCs w:val="24"/>
          <w:rtl/>
        </w:rPr>
        <w:t xml:space="preserve"> הזינו את פרטי האירוחים במערכת.</w:t>
      </w:r>
    </w:p>
    <w:p w:rsidR="008000B6" w:rsidRPr="007C07EC" w:rsidRDefault="008000B6" w:rsidP="003A4DBE">
      <w:pPr>
        <w:pStyle w:val="a8"/>
        <w:numPr>
          <w:ilvl w:val="0"/>
          <w:numId w:val="6"/>
        </w:numPr>
        <w:tabs>
          <w:tab w:val="clear" w:pos="7534"/>
        </w:tabs>
        <w:spacing w:line="360" w:lineRule="auto"/>
        <w:ind w:left="-525" w:right="-993" w:hanging="283"/>
        <w:jc w:val="both"/>
        <w:rPr>
          <w:rFonts w:cs="David"/>
          <w:sz w:val="24"/>
          <w:szCs w:val="24"/>
        </w:rPr>
      </w:pPr>
      <w:r w:rsidRPr="007C07EC">
        <w:rPr>
          <w:rFonts w:cs="David" w:hint="cs"/>
          <w:sz w:val="24"/>
          <w:szCs w:val="24"/>
          <w:rtl/>
        </w:rPr>
        <w:t xml:space="preserve">הביקורת מצאה, כי  </w:t>
      </w:r>
      <w:r w:rsidRPr="007665D3">
        <w:rPr>
          <w:rFonts w:cs="David" w:hint="cs"/>
          <w:sz w:val="24"/>
          <w:szCs w:val="24"/>
          <w:highlight w:val="black"/>
          <w:rtl/>
        </w:rPr>
        <w:t>אגף חו"ל ואגף אירוח</w:t>
      </w:r>
      <w:r w:rsidRPr="007C07EC">
        <w:rPr>
          <w:rFonts w:cs="David" w:hint="cs"/>
          <w:sz w:val="24"/>
          <w:szCs w:val="24"/>
          <w:rtl/>
        </w:rPr>
        <w:t xml:space="preserve"> אינם מבצעים שימוש במערכת הלקוחות ואינם מזינים את פרטי האירוחים.</w:t>
      </w:r>
    </w:p>
    <w:p w:rsidR="00E22826" w:rsidRPr="007C07EC" w:rsidRDefault="00E22826" w:rsidP="003A4DBE">
      <w:pPr>
        <w:pStyle w:val="a8"/>
        <w:numPr>
          <w:ilvl w:val="0"/>
          <w:numId w:val="6"/>
        </w:numPr>
        <w:tabs>
          <w:tab w:val="clear" w:pos="7534"/>
        </w:tabs>
        <w:spacing w:line="360" w:lineRule="auto"/>
        <w:ind w:left="-525" w:right="-993" w:hanging="283"/>
        <w:jc w:val="both"/>
        <w:rPr>
          <w:rFonts w:cs="David"/>
          <w:sz w:val="24"/>
          <w:szCs w:val="24"/>
        </w:rPr>
      </w:pPr>
      <w:r w:rsidRPr="007C07EC">
        <w:rPr>
          <w:rFonts w:cs="David" w:hint="cs"/>
          <w:sz w:val="24"/>
          <w:szCs w:val="24"/>
          <w:rtl/>
        </w:rPr>
        <w:t xml:space="preserve">הביקורת מצאה, כי </w:t>
      </w:r>
      <w:r w:rsidRPr="007665D3">
        <w:rPr>
          <w:rFonts w:cs="David" w:hint="cs"/>
          <w:sz w:val="24"/>
          <w:szCs w:val="24"/>
          <w:highlight w:val="black"/>
          <w:rtl/>
        </w:rPr>
        <w:t>ללשכות</w:t>
      </w:r>
      <w:r w:rsidRPr="007C07EC">
        <w:rPr>
          <w:rFonts w:cs="David" w:hint="cs"/>
          <w:sz w:val="24"/>
          <w:szCs w:val="24"/>
          <w:rtl/>
        </w:rPr>
        <w:t xml:space="preserve"> יש קושי להזין את פרטי האירוחים במערכת ה- </w:t>
      </w:r>
      <w:r w:rsidRPr="007C07EC">
        <w:rPr>
          <w:rFonts w:cs="David" w:hint="cs"/>
          <w:sz w:val="24"/>
          <w:szCs w:val="24"/>
        </w:rPr>
        <w:t>CRM</w:t>
      </w:r>
      <w:r w:rsidRPr="007C07EC">
        <w:rPr>
          <w:rFonts w:cs="David" w:hint="cs"/>
          <w:sz w:val="24"/>
          <w:szCs w:val="24"/>
          <w:rtl/>
        </w:rPr>
        <w:t xml:space="preserve"> וזאת מכיוון ש</w:t>
      </w:r>
      <w:r w:rsidR="00356315" w:rsidRPr="007C07EC">
        <w:rPr>
          <w:rFonts w:cs="David" w:hint="cs"/>
          <w:sz w:val="24"/>
          <w:szCs w:val="24"/>
          <w:rtl/>
        </w:rPr>
        <w:t xml:space="preserve">לטענתם </w:t>
      </w:r>
      <w:r w:rsidRPr="007C07EC">
        <w:rPr>
          <w:rFonts w:cs="David" w:hint="cs"/>
          <w:sz w:val="24"/>
          <w:szCs w:val="24"/>
          <w:rtl/>
        </w:rPr>
        <w:t>המערכת איטית ולא נוחה לשימוש. בנוסף</w:t>
      </w:r>
      <w:r w:rsidR="00D743ED" w:rsidRPr="007C07EC">
        <w:rPr>
          <w:rFonts w:cs="David" w:hint="cs"/>
          <w:sz w:val="24"/>
          <w:szCs w:val="24"/>
          <w:rtl/>
        </w:rPr>
        <w:t xml:space="preserve"> נמצא כי</w:t>
      </w:r>
      <w:r w:rsidRPr="007C07EC">
        <w:rPr>
          <w:rFonts w:cs="David" w:hint="cs"/>
          <w:sz w:val="24"/>
          <w:szCs w:val="24"/>
          <w:rtl/>
        </w:rPr>
        <w:t xml:space="preserve"> </w:t>
      </w:r>
      <w:r w:rsidRPr="007665D3">
        <w:rPr>
          <w:rFonts w:cs="David" w:hint="cs"/>
          <w:sz w:val="24"/>
          <w:szCs w:val="24"/>
          <w:highlight w:val="black"/>
          <w:rtl/>
        </w:rPr>
        <w:t>ללשכה אחת</w:t>
      </w:r>
      <w:r w:rsidRPr="007C07EC">
        <w:rPr>
          <w:rFonts w:cs="David" w:hint="cs"/>
          <w:sz w:val="24"/>
          <w:szCs w:val="24"/>
          <w:rtl/>
        </w:rPr>
        <w:t xml:space="preserve"> אין גישה למערכת לטענתה.</w:t>
      </w:r>
    </w:p>
    <w:p w:rsidR="00E22826" w:rsidRPr="007C07EC" w:rsidRDefault="00E22826" w:rsidP="003A4DBE">
      <w:pPr>
        <w:pStyle w:val="a8"/>
        <w:numPr>
          <w:ilvl w:val="0"/>
          <w:numId w:val="6"/>
        </w:numPr>
        <w:tabs>
          <w:tab w:val="clear" w:pos="7534"/>
        </w:tabs>
        <w:spacing w:line="360" w:lineRule="auto"/>
        <w:ind w:left="-525" w:right="-993" w:hanging="283"/>
        <w:jc w:val="both"/>
        <w:rPr>
          <w:rFonts w:cs="David"/>
          <w:sz w:val="24"/>
          <w:szCs w:val="24"/>
        </w:rPr>
      </w:pPr>
      <w:r w:rsidRPr="007C07EC">
        <w:rPr>
          <w:rFonts w:cs="David" w:hint="cs"/>
          <w:sz w:val="24"/>
          <w:szCs w:val="24"/>
          <w:rtl/>
        </w:rPr>
        <w:t xml:space="preserve">הביקורת מצאה, כי בעקבות חוסר השימוש במערכת ה- </w:t>
      </w:r>
      <w:r w:rsidRPr="007C07EC">
        <w:rPr>
          <w:rFonts w:cs="David" w:hint="cs"/>
          <w:sz w:val="24"/>
          <w:szCs w:val="24"/>
        </w:rPr>
        <w:t>CRM</w:t>
      </w:r>
      <w:r w:rsidRPr="007C07EC">
        <w:rPr>
          <w:rFonts w:cs="David" w:hint="cs"/>
          <w:sz w:val="24"/>
          <w:szCs w:val="24"/>
          <w:rtl/>
        </w:rPr>
        <w:t xml:space="preserve"> הנתונים אינם חשופים לכולם ובכך לא קיימת שקיפות ואין סנכרון ויכולת להשתמש בנתונים של גורמים אחרים, ללמוד ולהתייעל בתהליכי העבודה.</w:t>
      </w:r>
    </w:p>
    <w:p w:rsidR="008000B6" w:rsidRPr="007C07EC" w:rsidRDefault="008000B6" w:rsidP="003A4DBE">
      <w:pPr>
        <w:pStyle w:val="a8"/>
        <w:numPr>
          <w:ilvl w:val="0"/>
          <w:numId w:val="6"/>
        </w:numPr>
        <w:tabs>
          <w:tab w:val="clear" w:pos="7534"/>
        </w:tabs>
        <w:spacing w:line="360" w:lineRule="auto"/>
        <w:ind w:left="-525" w:right="-993" w:hanging="283"/>
        <w:jc w:val="both"/>
        <w:rPr>
          <w:rFonts w:cs="David"/>
          <w:sz w:val="24"/>
          <w:szCs w:val="24"/>
        </w:rPr>
      </w:pPr>
      <w:r w:rsidRPr="007C07EC">
        <w:rPr>
          <w:rFonts w:cs="David" w:hint="cs"/>
          <w:sz w:val="24"/>
          <w:szCs w:val="24"/>
          <w:rtl/>
        </w:rPr>
        <w:t>הביקורת מצאה כי, עקב חוסר שימוש במערכת של כלל האגפים לא ניתן להתחקות אחר תהליך אירוח שלם מתח</w:t>
      </w:r>
      <w:r w:rsidR="00D743ED" w:rsidRPr="007C07EC">
        <w:rPr>
          <w:rFonts w:cs="David" w:hint="cs"/>
          <w:sz w:val="24"/>
          <w:szCs w:val="24"/>
          <w:rtl/>
        </w:rPr>
        <w:t>י</w:t>
      </w:r>
      <w:r w:rsidRPr="007C07EC">
        <w:rPr>
          <w:rFonts w:cs="David" w:hint="cs"/>
          <w:sz w:val="24"/>
          <w:szCs w:val="24"/>
          <w:rtl/>
        </w:rPr>
        <w:t>לתו ועד סופו</w:t>
      </w:r>
      <w:r w:rsidR="00E22826" w:rsidRPr="007C07EC">
        <w:rPr>
          <w:rFonts w:cs="David" w:hint="cs"/>
          <w:sz w:val="24"/>
          <w:szCs w:val="24"/>
          <w:rtl/>
        </w:rPr>
        <w:t xml:space="preserve"> ולא קיים נתיב בקרה מסודר לאירוחים.</w:t>
      </w:r>
    </w:p>
    <w:p w:rsidR="006A563E" w:rsidRDefault="006A563E" w:rsidP="007C07EC">
      <w:pPr>
        <w:pStyle w:val="a8"/>
        <w:spacing w:line="360" w:lineRule="auto"/>
        <w:ind w:left="226" w:right="-993" w:hanging="1034"/>
        <w:rPr>
          <w:rFonts w:cs="David"/>
          <w:b/>
          <w:bCs/>
          <w:sz w:val="24"/>
          <w:szCs w:val="24"/>
          <w:u w:val="single"/>
          <w:rtl/>
        </w:rPr>
      </w:pPr>
    </w:p>
    <w:p w:rsidR="00625E3C" w:rsidRPr="00344C40" w:rsidRDefault="00625E3C" w:rsidP="007C07EC">
      <w:pPr>
        <w:pStyle w:val="a8"/>
        <w:spacing w:line="360" w:lineRule="auto"/>
        <w:ind w:left="226" w:right="-993" w:hanging="1034"/>
        <w:rPr>
          <w:rFonts w:cs="David"/>
          <w:b/>
          <w:bCs/>
          <w:sz w:val="24"/>
          <w:szCs w:val="24"/>
          <w:u w:val="single"/>
          <w:rtl/>
        </w:rPr>
      </w:pPr>
    </w:p>
    <w:p w:rsidR="00730B0A" w:rsidRPr="00730B0A" w:rsidRDefault="00730B0A">
      <w:pPr>
        <w:bidi w:val="0"/>
        <w:rPr>
          <w:rFonts w:cs="David"/>
          <w:sz w:val="24"/>
          <w:szCs w:val="24"/>
          <w:rtl/>
        </w:rPr>
      </w:pPr>
      <w:r w:rsidRPr="00730B0A">
        <w:rPr>
          <w:rFonts w:cs="David"/>
          <w:sz w:val="24"/>
          <w:szCs w:val="24"/>
          <w:rtl/>
        </w:rPr>
        <w:br w:type="page"/>
      </w:r>
    </w:p>
    <w:p w:rsidR="008000B6" w:rsidRPr="00AB1669" w:rsidRDefault="008000B6" w:rsidP="007C07EC">
      <w:pPr>
        <w:pStyle w:val="a8"/>
        <w:spacing w:line="360" w:lineRule="auto"/>
        <w:ind w:left="226" w:right="-993" w:hanging="1034"/>
        <w:rPr>
          <w:rFonts w:cs="David"/>
          <w:b/>
          <w:bCs/>
          <w:sz w:val="24"/>
          <w:szCs w:val="24"/>
          <w:u w:val="single"/>
        </w:rPr>
      </w:pPr>
      <w:r w:rsidRPr="00AB1669">
        <w:rPr>
          <w:rFonts w:cs="David" w:hint="cs"/>
          <w:b/>
          <w:bCs/>
          <w:sz w:val="24"/>
          <w:szCs w:val="24"/>
          <w:u w:val="single"/>
          <w:rtl/>
        </w:rPr>
        <w:lastRenderedPageBreak/>
        <w:t>המלצות הביקורת:</w:t>
      </w:r>
    </w:p>
    <w:p w:rsidR="00381B25" w:rsidRPr="007C07EC" w:rsidRDefault="00381B25" w:rsidP="003A4DBE">
      <w:pPr>
        <w:pStyle w:val="a8"/>
        <w:numPr>
          <w:ilvl w:val="0"/>
          <w:numId w:val="6"/>
        </w:numPr>
        <w:tabs>
          <w:tab w:val="clear" w:pos="7534"/>
        </w:tabs>
        <w:spacing w:line="360" w:lineRule="auto"/>
        <w:ind w:left="-525" w:right="-993" w:hanging="283"/>
        <w:jc w:val="both"/>
        <w:rPr>
          <w:rFonts w:cs="David"/>
          <w:sz w:val="24"/>
          <w:szCs w:val="24"/>
        </w:rPr>
      </w:pPr>
      <w:r w:rsidRPr="007C07EC">
        <w:rPr>
          <w:rFonts w:cs="David" w:hint="cs"/>
          <w:sz w:val="24"/>
          <w:szCs w:val="24"/>
          <w:rtl/>
        </w:rPr>
        <w:t>הביקורת ממליצה לרענן את ההנחיות ולהקפיד לבצע את הנדרש בנוהל ולהזין את פרטי האירוחים במערכת.</w:t>
      </w:r>
    </w:p>
    <w:p w:rsidR="002A73E2" w:rsidRPr="007C07EC" w:rsidRDefault="008000B6" w:rsidP="003A4DBE">
      <w:pPr>
        <w:pStyle w:val="a8"/>
        <w:numPr>
          <w:ilvl w:val="0"/>
          <w:numId w:val="6"/>
        </w:numPr>
        <w:tabs>
          <w:tab w:val="clear" w:pos="7534"/>
        </w:tabs>
        <w:spacing w:line="360" w:lineRule="auto"/>
        <w:ind w:left="-525" w:right="-993" w:hanging="283"/>
        <w:jc w:val="both"/>
        <w:rPr>
          <w:rFonts w:cs="David"/>
          <w:sz w:val="24"/>
          <w:szCs w:val="24"/>
        </w:rPr>
      </w:pPr>
      <w:r w:rsidRPr="007C07EC">
        <w:rPr>
          <w:rFonts w:cs="David" w:hint="cs"/>
          <w:sz w:val="24"/>
          <w:szCs w:val="24"/>
          <w:rtl/>
        </w:rPr>
        <w:t>הביקורת ממליצה</w:t>
      </w:r>
      <w:r w:rsidR="00AB1669" w:rsidRPr="007C07EC">
        <w:rPr>
          <w:rFonts w:cs="David" w:hint="cs"/>
          <w:sz w:val="24"/>
          <w:szCs w:val="24"/>
          <w:rtl/>
        </w:rPr>
        <w:t xml:space="preserve"> </w:t>
      </w:r>
      <w:r w:rsidR="00AB1669" w:rsidRPr="007665D3">
        <w:rPr>
          <w:rFonts w:cs="David" w:hint="cs"/>
          <w:sz w:val="24"/>
          <w:szCs w:val="24"/>
          <w:highlight w:val="black"/>
          <w:rtl/>
        </w:rPr>
        <w:t>למנהל השיווק</w:t>
      </w:r>
      <w:r w:rsidR="00AB1669" w:rsidRPr="007C07EC">
        <w:rPr>
          <w:rFonts w:cs="David" w:hint="cs"/>
          <w:sz w:val="24"/>
          <w:szCs w:val="24"/>
          <w:rtl/>
        </w:rPr>
        <w:t xml:space="preserve"> </w:t>
      </w:r>
      <w:r w:rsidR="00AB1669" w:rsidRPr="007665D3">
        <w:rPr>
          <w:rFonts w:cs="David" w:hint="cs"/>
          <w:sz w:val="24"/>
          <w:szCs w:val="24"/>
          <w:highlight w:val="black"/>
          <w:rtl/>
        </w:rPr>
        <w:t>ולאגף מערכות מידע</w:t>
      </w:r>
      <w:r w:rsidRPr="007C07EC">
        <w:rPr>
          <w:rFonts w:cs="David" w:hint="cs"/>
          <w:sz w:val="24"/>
          <w:szCs w:val="24"/>
          <w:rtl/>
        </w:rPr>
        <w:t xml:space="preserve"> לבחון את הסיבות לחוסר השימוש ואת אפיוני מערכת ה </w:t>
      </w:r>
      <w:r w:rsidRPr="007C07EC">
        <w:rPr>
          <w:rFonts w:cs="David" w:hint="cs"/>
          <w:sz w:val="24"/>
          <w:szCs w:val="24"/>
        </w:rPr>
        <w:t>CRM</w:t>
      </w:r>
      <w:r w:rsidRPr="007C07EC">
        <w:rPr>
          <w:rFonts w:cs="David" w:hint="cs"/>
          <w:sz w:val="24"/>
          <w:szCs w:val="24"/>
          <w:rtl/>
        </w:rPr>
        <w:t xml:space="preserve"> את התאמתה </w:t>
      </w:r>
      <w:r w:rsidR="00381B25" w:rsidRPr="007C07EC">
        <w:rPr>
          <w:rFonts w:cs="David" w:hint="cs"/>
          <w:sz w:val="24"/>
          <w:szCs w:val="24"/>
          <w:rtl/>
        </w:rPr>
        <w:t>למשרד</w:t>
      </w:r>
      <w:r w:rsidR="00AB1669" w:rsidRPr="007C07EC">
        <w:rPr>
          <w:rFonts w:cs="David" w:hint="cs"/>
          <w:sz w:val="24"/>
          <w:szCs w:val="24"/>
          <w:rtl/>
        </w:rPr>
        <w:t>.</w:t>
      </w:r>
    </w:p>
    <w:p w:rsidR="00B271C9" w:rsidRPr="007C07EC" w:rsidRDefault="002A73E2" w:rsidP="003A4DBE">
      <w:pPr>
        <w:pStyle w:val="a8"/>
        <w:numPr>
          <w:ilvl w:val="0"/>
          <w:numId w:val="6"/>
        </w:numPr>
        <w:tabs>
          <w:tab w:val="clear" w:pos="7534"/>
        </w:tabs>
        <w:spacing w:line="360" w:lineRule="auto"/>
        <w:ind w:left="-525" w:right="-993" w:hanging="283"/>
        <w:jc w:val="both"/>
        <w:rPr>
          <w:rFonts w:cs="David"/>
          <w:sz w:val="24"/>
          <w:szCs w:val="24"/>
        </w:rPr>
      </w:pPr>
      <w:r w:rsidRPr="007C07EC">
        <w:rPr>
          <w:rFonts w:cs="David" w:hint="cs"/>
          <w:sz w:val="24"/>
          <w:szCs w:val="24"/>
          <w:rtl/>
        </w:rPr>
        <w:t xml:space="preserve">הביקורת ממליצה על ריענון תפעול מערכת ה </w:t>
      </w:r>
      <w:r w:rsidRPr="007C07EC">
        <w:rPr>
          <w:rFonts w:cs="David" w:hint="cs"/>
          <w:sz w:val="24"/>
          <w:szCs w:val="24"/>
        </w:rPr>
        <w:t>CRM</w:t>
      </w:r>
      <w:r w:rsidRPr="007C07EC">
        <w:rPr>
          <w:rFonts w:cs="David" w:hint="cs"/>
          <w:sz w:val="24"/>
          <w:szCs w:val="24"/>
          <w:rtl/>
        </w:rPr>
        <w:t xml:space="preserve"> באופן פרונטאלי (כמו בכנסים שהלשכות מגיעים לארץ).</w:t>
      </w:r>
      <w:r w:rsidR="00B271C9" w:rsidRPr="007C07EC">
        <w:rPr>
          <w:rFonts w:cs="David" w:hint="cs"/>
          <w:sz w:val="24"/>
          <w:szCs w:val="24"/>
          <w:rtl/>
        </w:rPr>
        <w:t xml:space="preserve"> </w:t>
      </w:r>
    </w:p>
    <w:p w:rsidR="00381B25" w:rsidRPr="007C07EC" w:rsidRDefault="00381B25" w:rsidP="003A4DBE">
      <w:pPr>
        <w:pStyle w:val="a8"/>
        <w:numPr>
          <w:ilvl w:val="0"/>
          <w:numId w:val="6"/>
        </w:numPr>
        <w:tabs>
          <w:tab w:val="clear" w:pos="7534"/>
        </w:tabs>
        <w:spacing w:line="360" w:lineRule="auto"/>
        <w:ind w:left="-525" w:right="-993" w:hanging="283"/>
        <w:jc w:val="both"/>
        <w:rPr>
          <w:rFonts w:cs="David"/>
          <w:sz w:val="24"/>
          <w:szCs w:val="24"/>
          <w:rtl/>
        </w:rPr>
      </w:pPr>
      <w:r w:rsidRPr="007C07EC">
        <w:rPr>
          <w:rFonts w:cs="David" w:hint="cs"/>
          <w:sz w:val="24"/>
          <w:szCs w:val="24"/>
          <w:rtl/>
        </w:rPr>
        <w:t>הביקורת ממליצה על יצירת חשיפה של פרטי האירוחים לכל הגורמים</w:t>
      </w:r>
      <w:r w:rsidR="00356315" w:rsidRPr="007C07EC">
        <w:rPr>
          <w:rFonts w:cs="David" w:hint="cs"/>
          <w:sz w:val="24"/>
          <w:szCs w:val="24"/>
          <w:rtl/>
        </w:rPr>
        <w:t xml:space="preserve"> המוסמכים לכך</w:t>
      </w:r>
      <w:r w:rsidR="00AB1669" w:rsidRPr="007C07EC">
        <w:rPr>
          <w:rFonts w:cs="David" w:hint="cs"/>
          <w:sz w:val="24"/>
          <w:szCs w:val="24"/>
          <w:rtl/>
        </w:rPr>
        <w:t>.</w:t>
      </w:r>
    </w:p>
    <w:p w:rsidR="008000B6" w:rsidRPr="007C07EC" w:rsidRDefault="008000B6" w:rsidP="003A4DBE">
      <w:pPr>
        <w:pStyle w:val="a8"/>
        <w:numPr>
          <w:ilvl w:val="0"/>
          <w:numId w:val="6"/>
        </w:numPr>
        <w:tabs>
          <w:tab w:val="clear" w:pos="7534"/>
        </w:tabs>
        <w:spacing w:line="360" w:lineRule="auto"/>
        <w:ind w:left="-525" w:right="-993" w:hanging="283"/>
        <w:jc w:val="both"/>
        <w:rPr>
          <w:rFonts w:cs="David"/>
          <w:sz w:val="24"/>
          <w:szCs w:val="24"/>
        </w:rPr>
      </w:pPr>
      <w:r w:rsidRPr="007C07EC">
        <w:rPr>
          <w:rFonts w:cs="David" w:hint="cs"/>
          <w:sz w:val="24"/>
          <w:szCs w:val="24"/>
          <w:rtl/>
        </w:rPr>
        <w:t>הביקורת ממליצה על תיעוד תיק אירוח מלא במערכת לצורך יצירת נתיב בקרה.</w:t>
      </w:r>
    </w:p>
    <w:p w:rsidR="00022152" w:rsidRPr="006A563E" w:rsidRDefault="00022152" w:rsidP="007C07EC">
      <w:pPr>
        <w:pStyle w:val="a1"/>
        <w:numPr>
          <w:ilvl w:val="0"/>
          <w:numId w:val="0"/>
        </w:numPr>
        <w:ind w:left="-241" w:right="-993" w:hanging="567"/>
        <w:rPr>
          <w:rFonts w:ascii="Arial" w:hAnsi="Arial" w:cs="David"/>
          <w:b/>
          <w:bCs/>
          <w:sz w:val="28"/>
          <w:szCs w:val="28"/>
          <w:u w:val="single"/>
          <w:rtl/>
        </w:rPr>
      </w:pPr>
      <w:r w:rsidRPr="006A563E">
        <w:rPr>
          <w:rFonts w:ascii="Arial" w:hAnsi="Arial" w:cs="David" w:hint="cs"/>
          <w:b/>
          <w:bCs/>
          <w:sz w:val="28"/>
          <w:szCs w:val="28"/>
          <w:u w:val="single"/>
          <w:rtl/>
        </w:rPr>
        <w:t>פרק ד':</w:t>
      </w:r>
    </w:p>
    <w:p w:rsidR="00B01DB6" w:rsidRPr="006A563E" w:rsidRDefault="008000B6" w:rsidP="007C07EC">
      <w:pPr>
        <w:pStyle w:val="a1"/>
        <w:numPr>
          <w:ilvl w:val="0"/>
          <w:numId w:val="0"/>
        </w:numPr>
        <w:ind w:left="-241" w:right="-993" w:hanging="567"/>
        <w:rPr>
          <w:rFonts w:ascii="Arial" w:hAnsi="Arial" w:cs="David"/>
          <w:b/>
          <w:bCs/>
          <w:sz w:val="28"/>
          <w:szCs w:val="28"/>
          <w:u w:val="single"/>
          <w:rtl/>
        </w:rPr>
      </w:pPr>
      <w:r w:rsidRPr="006A563E">
        <w:rPr>
          <w:rFonts w:ascii="Arial" w:hAnsi="Arial" w:cs="David" w:hint="cs"/>
          <w:b/>
          <w:bCs/>
          <w:sz w:val="28"/>
          <w:szCs w:val="28"/>
          <w:u w:val="single"/>
          <w:rtl/>
        </w:rPr>
        <w:t>אמצעי אירוח</w:t>
      </w:r>
      <w:r w:rsidR="00B2255C" w:rsidRPr="006A563E">
        <w:rPr>
          <w:rFonts w:ascii="Arial" w:hAnsi="Arial" w:cs="David" w:hint="cs"/>
          <w:b/>
          <w:bCs/>
          <w:sz w:val="28"/>
          <w:szCs w:val="28"/>
          <w:u w:val="single"/>
          <w:rtl/>
        </w:rPr>
        <w:t xml:space="preserve">: </w:t>
      </w:r>
    </w:p>
    <w:p w:rsidR="008000B6" w:rsidRDefault="00B2255C" w:rsidP="003A4DBE">
      <w:pPr>
        <w:pStyle w:val="a8"/>
        <w:numPr>
          <w:ilvl w:val="0"/>
          <w:numId w:val="23"/>
        </w:numPr>
        <w:tabs>
          <w:tab w:val="left" w:pos="-525"/>
        </w:tabs>
        <w:spacing w:line="360" w:lineRule="auto"/>
        <w:ind w:left="-241" w:right="-993" w:hanging="567"/>
        <w:jc w:val="both"/>
        <w:rPr>
          <w:b/>
          <w:bCs/>
          <w:sz w:val="24"/>
          <w:szCs w:val="24"/>
        </w:rPr>
      </w:pPr>
      <w:r w:rsidRPr="0021628A">
        <w:rPr>
          <w:rFonts w:cs="David" w:hint="cs"/>
          <w:b/>
          <w:bCs/>
          <w:sz w:val="24"/>
          <w:szCs w:val="24"/>
          <w:u w:val="single"/>
          <w:rtl/>
        </w:rPr>
        <w:t>התקשרות עם ספקים</w:t>
      </w:r>
      <w:r w:rsidRPr="0021628A">
        <w:rPr>
          <w:rFonts w:hint="cs"/>
          <w:sz w:val="24"/>
          <w:szCs w:val="24"/>
          <w:u w:val="single"/>
          <w:rtl/>
        </w:rPr>
        <w:t xml:space="preserve">- </w:t>
      </w:r>
      <w:r w:rsidRPr="0021628A">
        <w:rPr>
          <w:rFonts w:cs="David" w:hint="cs"/>
          <w:sz w:val="24"/>
          <w:szCs w:val="24"/>
          <w:rtl/>
        </w:rPr>
        <w:t>בהתאם לחוק חובת המכרזים התקשרות עם</w:t>
      </w:r>
      <w:r w:rsidR="0021628A" w:rsidRPr="0021628A">
        <w:rPr>
          <w:rFonts w:cs="David" w:hint="cs"/>
          <w:sz w:val="24"/>
          <w:szCs w:val="24"/>
          <w:rtl/>
        </w:rPr>
        <w:t xml:space="preserve"> ספק אינה טעונה מכרז:</w:t>
      </w:r>
    </w:p>
    <w:p w:rsidR="0021628A" w:rsidRPr="0021628A" w:rsidRDefault="0021628A" w:rsidP="00AB5A38">
      <w:pPr>
        <w:pStyle w:val="a8"/>
        <w:tabs>
          <w:tab w:val="left" w:pos="-525"/>
        </w:tabs>
        <w:spacing w:line="360" w:lineRule="auto"/>
        <w:ind w:left="-525" w:right="-993"/>
        <w:jc w:val="both"/>
        <w:rPr>
          <w:b/>
          <w:bCs/>
          <w:sz w:val="24"/>
          <w:szCs w:val="24"/>
          <w:rtl/>
        </w:rPr>
      </w:pPr>
      <w:r w:rsidRPr="00F45E08">
        <w:rPr>
          <w:rFonts w:cs="David" w:hint="cs"/>
          <w:b/>
          <w:bCs/>
          <w:sz w:val="24"/>
          <w:szCs w:val="24"/>
          <w:rtl/>
        </w:rPr>
        <w:t>"</w:t>
      </w:r>
      <w:r w:rsidR="00F45E08" w:rsidRPr="00F45E08">
        <w:rPr>
          <w:rFonts w:cs="David" w:hint="cs"/>
          <w:sz w:val="24"/>
          <w:szCs w:val="24"/>
          <w:rtl/>
        </w:rPr>
        <w:t xml:space="preserve"> </w:t>
      </w:r>
      <w:r w:rsidR="00F45E08" w:rsidRPr="00EC456D">
        <w:rPr>
          <w:rFonts w:cs="David" w:hint="cs"/>
          <w:sz w:val="24"/>
          <w:szCs w:val="24"/>
          <w:rtl/>
        </w:rPr>
        <w:t>התקשרות ששוויה אינו עולה על 50,000 שקלים חדשים; ואולם בכל תקופה רצופה של שנים עשר חודשים לא יתקשר המשרד עם מתקשר מסוים בלא מכרז, לפי פסקה זו בהתקשרויות בסכום כולל העולה על 100,000 שקלים חדשים, ובמניין זה יבואו גם התקשרויות שנכ</w:t>
      </w:r>
      <w:r w:rsidR="00F45E08">
        <w:rPr>
          <w:rFonts w:cs="David" w:hint="cs"/>
          <w:sz w:val="24"/>
          <w:szCs w:val="24"/>
          <w:rtl/>
        </w:rPr>
        <w:t>רתו בתקופה האמורה כהתקשרות המשך.."</w:t>
      </w:r>
    </w:p>
    <w:p w:rsidR="00B01DB6" w:rsidRPr="00AB1669" w:rsidRDefault="008000B6" w:rsidP="00730B0A">
      <w:pPr>
        <w:pStyle w:val="a8"/>
        <w:spacing w:line="360" w:lineRule="auto"/>
        <w:ind w:left="226" w:right="-993" w:hanging="751"/>
        <w:rPr>
          <w:rFonts w:cs="David"/>
          <w:b/>
          <w:bCs/>
          <w:sz w:val="24"/>
          <w:szCs w:val="24"/>
          <w:u w:val="single"/>
          <w:rtl/>
        </w:rPr>
      </w:pPr>
      <w:r w:rsidRPr="00AB1669">
        <w:rPr>
          <w:rFonts w:cs="David" w:hint="cs"/>
          <w:b/>
          <w:bCs/>
          <w:sz w:val="24"/>
          <w:szCs w:val="24"/>
          <w:u w:val="single"/>
          <w:rtl/>
        </w:rPr>
        <w:t>ממצאים:</w:t>
      </w:r>
    </w:p>
    <w:p w:rsidR="008000B6" w:rsidRDefault="008000B6" w:rsidP="003A4DBE">
      <w:pPr>
        <w:pStyle w:val="a8"/>
        <w:numPr>
          <w:ilvl w:val="0"/>
          <w:numId w:val="6"/>
        </w:numPr>
        <w:tabs>
          <w:tab w:val="clear" w:pos="7534"/>
        </w:tabs>
        <w:spacing w:line="360" w:lineRule="auto"/>
        <w:ind w:left="-525" w:right="-993" w:hanging="283"/>
        <w:jc w:val="both"/>
        <w:rPr>
          <w:rFonts w:cs="David"/>
          <w:sz w:val="24"/>
          <w:szCs w:val="24"/>
        </w:rPr>
      </w:pPr>
      <w:r w:rsidRPr="00B01DB6">
        <w:rPr>
          <w:rFonts w:cs="David" w:hint="cs"/>
          <w:sz w:val="24"/>
          <w:szCs w:val="24"/>
          <w:rtl/>
        </w:rPr>
        <w:t xml:space="preserve">הביקורת סקרה את דוח העומסים לדצמבר, 2017 </w:t>
      </w:r>
      <w:r w:rsidR="00B01DB6" w:rsidRPr="00B01DB6">
        <w:rPr>
          <w:rFonts w:cs="David" w:hint="cs"/>
          <w:sz w:val="24"/>
          <w:szCs w:val="24"/>
          <w:rtl/>
        </w:rPr>
        <w:t xml:space="preserve">אשר נמסר על ידי </w:t>
      </w:r>
      <w:r w:rsidR="00B01DB6" w:rsidRPr="007665D3">
        <w:rPr>
          <w:rFonts w:cs="David" w:hint="cs"/>
          <w:sz w:val="24"/>
          <w:szCs w:val="24"/>
          <w:highlight w:val="black"/>
          <w:rtl/>
        </w:rPr>
        <w:t>המשרד</w:t>
      </w:r>
      <w:r w:rsidR="00B01DB6" w:rsidRPr="00B01DB6">
        <w:rPr>
          <w:rFonts w:cs="David" w:hint="cs"/>
          <w:sz w:val="24"/>
          <w:szCs w:val="24"/>
          <w:rtl/>
        </w:rPr>
        <w:t xml:space="preserve"> ומצאה, כי קיימות התקשרויות רבות</w:t>
      </w:r>
      <w:r w:rsidR="00B01DB6">
        <w:rPr>
          <w:rFonts w:cs="David" w:hint="cs"/>
          <w:sz w:val="24"/>
          <w:szCs w:val="24"/>
          <w:rtl/>
        </w:rPr>
        <w:t xml:space="preserve"> עם בתי מלון שסכום ההתקשרות עימם</w:t>
      </w:r>
      <w:r w:rsidR="00B01DB6" w:rsidRPr="00B01DB6">
        <w:rPr>
          <w:rFonts w:cs="David" w:hint="cs"/>
          <w:sz w:val="24"/>
          <w:szCs w:val="24"/>
          <w:rtl/>
        </w:rPr>
        <w:t xml:space="preserve"> חורג מהתקרה הפטורה ממכרז.</w:t>
      </w:r>
    </w:p>
    <w:p w:rsidR="00B01DB6" w:rsidRDefault="00B01DB6" w:rsidP="003A4DBE">
      <w:pPr>
        <w:pStyle w:val="a8"/>
        <w:numPr>
          <w:ilvl w:val="0"/>
          <w:numId w:val="6"/>
        </w:numPr>
        <w:tabs>
          <w:tab w:val="clear" w:pos="7534"/>
        </w:tabs>
        <w:spacing w:line="360" w:lineRule="auto"/>
        <w:ind w:left="-525" w:right="-993" w:hanging="283"/>
        <w:jc w:val="both"/>
        <w:rPr>
          <w:rFonts w:cs="David"/>
          <w:sz w:val="24"/>
          <w:szCs w:val="24"/>
        </w:rPr>
      </w:pPr>
      <w:r>
        <w:rPr>
          <w:rFonts w:cs="David" w:hint="cs"/>
          <w:sz w:val="24"/>
          <w:szCs w:val="24"/>
          <w:rtl/>
        </w:rPr>
        <w:t xml:space="preserve">הביקורת מצאה, כי דוח העומסים (של </w:t>
      </w:r>
      <w:r w:rsidRPr="007665D3">
        <w:rPr>
          <w:rFonts w:cs="David" w:hint="cs"/>
          <w:sz w:val="24"/>
          <w:szCs w:val="24"/>
          <w:highlight w:val="black"/>
          <w:rtl/>
        </w:rPr>
        <w:t>הספקים</w:t>
      </w:r>
      <w:r>
        <w:rPr>
          <w:rFonts w:cs="David" w:hint="cs"/>
          <w:sz w:val="24"/>
          <w:szCs w:val="24"/>
          <w:rtl/>
        </w:rPr>
        <w:t>) היה מופק בשנת 2017</w:t>
      </w:r>
      <w:r w:rsidR="00F45E08">
        <w:rPr>
          <w:rFonts w:cs="David" w:hint="cs"/>
          <w:sz w:val="24"/>
          <w:szCs w:val="24"/>
          <w:rtl/>
        </w:rPr>
        <w:t xml:space="preserve"> אחת לתקופה של כמה חודשים ואין מעקב המצביע על חריגה במהלך השנה.</w:t>
      </w:r>
    </w:p>
    <w:p w:rsidR="00B01DB6" w:rsidRPr="00B01DB6" w:rsidRDefault="00B01DB6" w:rsidP="003A4DBE">
      <w:pPr>
        <w:pStyle w:val="a8"/>
        <w:numPr>
          <w:ilvl w:val="0"/>
          <w:numId w:val="6"/>
        </w:numPr>
        <w:tabs>
          <w:tab w:val="clear" w:pos="7534"/>
        </w:tabs>
        <w:spacing w:line="360" w:lineRule="auto"/>
        <w:ind w:left="-525" w:right="-993" w:hanging="283"/>
        <w:jc w:val="both"/>
        <w:rPr>
          <w:rFonts w:cs="David"/>
          <w:sz w:val="24"/>
          <w:szCs w:val="24"/>
          <w:rtl/>
        </w:rPr>
      </w:pPr>
      <w:r>
        <w:rPr>
          <w:rFonts w:cs="David" w:hint="cs"/>
          <w:sz w:val="24"/>
          <w:szCs w:val="24"/>
          <w:rtl/>
        </w:rPr>
        <w:t>הביקורת מצאה, כי אין מערכת אשר חוסמת</w:t>
      </w:r>
      <w:r w:rsidR="002D2310">
        <w:rPr>
          <w:rFonts w:cs="David" w:hint="cs"/>
          <w:sz w:val="24"/>
          <w:szCs w:val="24"/>
          <w:rtl/>
        </w:rPr>
        <w:t xml:space="preserve"> התקשרות עם ספק שגובה ההתקשרות עימו היא מעבר לקבוע בחוק. </w:t>
      </w:r>
    </w:p>
    <w:p w:rsidR="008000B6" w:rsidRPr="00AB1669" w:rsidRDefault="008000B6" w:rsidP="00730B0A">
      <w:pPr>
        <w:pStyle w:val="a8"/>
        <w:spacing w:line="360" w:lineRule="auto"/>
        <w:ind w:left="226" w:right="-993" w:hanging="751"/>
        <w:rPr>
          <w:rFonts w:cs="David"/>
          <w:b/>
          <w:bCs/>
          <w:sz w:val="24"/>
          <w:szCs w:val="24"/>
          <w:u w:val="single"/>
          <w:rtl/>
        </w:rPr>
      </w:pPr>
      <w:r w:rsidRPr="00AB1669">
        <w:rPr>
          <w:rFonts w:cs="David" w:hint="cs"/>
          <w:b/>
          <w:bCs/>
          <w:sz w:val="24"/>
          <w:szCs w:val="24"/>
          <w:u w:val="single"/>
          <w:rtl/>
        </w:rPr>
        <w:t>המלצות הביקורת:</w:t>
      </w:r>
    </w:p>
    <w:p w:rsidR="00AB1669" w:rsidRDefault="008000B6" w:rsidP="003A4DBE">
      <w:pPr>
        <w:pStyle w:val="a8"/>
        <w:numPr>
          <w:ilvl w:val="0"/>
          <w:numId w:val="6"/>
        </w:numPr>
        <w:tabs>
          <w:tab w:val="clear" w:pos="7534"/>
        </w:tabs>
        <w:spacing w:line="360" w:lineRule="auto"/>
        <w:ind w:left="-525" w:right="-993" w:hanging="283"/>
        <w:jc w:val="both"/>
        <w:rPr>
          <w:rFonts w:cs="David"/>
          <w:sz w:val="24"/>
          <w:szCs w:val="24"/>
        </w:rPr>
      </w:pPr>
      <w:r w:rsidRPr="00AB1669">
        <w:rPr>
          <w:rFonts w:cs="David" w:hint="cs"/>
          <w:sz w:val="24"/>
          <w:szCs w:val="24"/>
          <w:rtl/>
        </w:rPr>
        <w:t xml:space="preserve">הביקורת ממליצה להקפיד על קיום הוראות החוק ולא לאפשר חריגה של התקשרות עם ספק מסוים מעבר לקבוע בחוק. </w:t>
      </w:r>
    </w:p>
    <w:p w:rsidR="008000B6" w:rsidRPr="00AB1669" w:rsidRDefault="008000B6" w:rsidP="003A4DBE">
      <w:pPr>
        <w:pStyle w:val="a8"/>
        <w:numPr>
          <w:ilvl w:val="0"/>
          <w:numId w:val="6"/>
        </w:numPr>
        <w:tabs>
          <w:tab w:val="clear" w:pos="7534"/>
        </w:tabs>
        <w:spacing w:line="360" w:lineRule="auto"/>
        <w:ind w:left="-525" w:right="-993" w:hanging="283"/>
        <w:jc w:val="both"/>
        <w:rPr>
          <w:rFonts w:cs="David"/>
          <w:sz w:val="24"/>
          <w:szCs w:val="24"/>
        </w:rPr>
      </w:pPr>
      <w:r w:rsidRPr="00AB1669">
        <w:rPr>
          <w:rFonts w:cs="David" w:hint="cs"/>
          <w:sz w:val="24"/>
          <w:szCs w:val="24"/>
          <w:rtl/>
        </w:rPr>
        <w:t>הביקורת ממליצה על הוצאת דוח עומסים באופן שוטף אחת לשבוע ולפרסמו לכל הגורמים המעורבים</w:t>
      </w:r>
      <w:r w:rsidR="00AB1669">
        <w:rPr>
          <w:rFonts w:cs="David" w:hint="cs"/>
          <w:sz w:val="24"/>
          <w:szCs w:val="24"/>
          <w:rtl/>
        </w:rPr>
        <w:t xml:space="preserve"> </w:t>
      </w:r>
      <w:r w:rsidRPr="00AB1669">
        <w:rPr>
          <w:rFonts w:cs="David" w:hint="cs"/>
          <w:sz w:val="24"/>
          <w:szCs w:val="24"/>
          <w:rtl/>
        </w:rPr>
        <w:t>ועל יצירת ממשק אשר יאפשר שליפת נתונים בקשר עם התקשרויות עם ספקים בכל</w:t>
      </w:r>
      <w:r w:rsidR="00F45E08" w:rsidRPr="00AB1669">
        <w:rPr>
          <w:rFonts w:cs="David" w:hint="cs"/>
          <w:sz w:val="24"/>
          <w:szCs w:val="24"/>
          <w:rtl/>
        </w:rPr>
        <w:t xml:space="preserve"> רגע נ</w:t>
      </w:r>
      <w:r w:rsidRPr="00AB1669">
        <w:rPr>
          <w:rFonts w:cs="David" w:hint="cs"/>
          <w:sz w:val="24"/>
          <w:szCs w:val="24"/>
          <w:rtl/>
        </w:rPr>
        <w:t>ת</w:t>
      </w:r>
      <w:r w:rsidR="00F45E08" w:rsidRPr="00AB1669">
        <w:rPr>
          <w:rFonts w:cs="David" w:hint="cs"/>
          <w:sz w:val="24"/>
          <w:szCs w:val="24"/>
          <w:rtl/>
        </w:rPr>
        <w:t>ו</w:t>
      </w:r>
      <w:r w:rsidRPr="00AB1669">
        <w:rPr>
          <w:rFonts w:cs="David" w:hint="cs"/>
          <w:sz w:val="24"/>
          <w:szCs w:val="24"/>
          <w:rtl/>
        </w:rPr>
        <w:t>ן.</w:t>
      </w:r>
    </w:p>
    <w:p w:rsidR="008000B6" w:rsidRPr="001D5A3A" w:rsidRDefault="008000B6" w:rsidP="003A4DBE">
      <w:pPr>
        <w:pStyle w:val="a8"/>
        <w:numPr>
          <w:ilvl w:val="0"/>
          <w:numId w:val="6"/>
        </w:numPr>
        <w:tabs>
          <w:tab w:val="clear" w:pos="7534"/>
        </w:tabs>
        <w:spacing w:line="360" w:lineRule="auto"/>
        <w:ind w:left="-525" w:right="-993" w:hanging="283"/>
        <w:jc w:val="both"/>
        <w:rPr>
          <w:rFonts w:cs="David"/>
          <w:sz w:val="24"/>
          <w:szCs w:val="24"/>
          <w:rtl/>
        </w:rPr>
      </w:pPr>
      <w:r>
        <w:rPr>
          <w:rFonts w:cs="David" w:hint="cs"/>
          <w:sz w:val="24"/>
          <w:szCs w:val="24"/>
          <w:rtl/>
        </w:rPr>
        <w:t xml:space="preserve">הביקורת ממליצה על יצירת מערכת חוסמת </w:t>
      </w:r>
      <w:r w:rsidR="00E47164">
        <w:rPr>
          <w:rFonts w:cs="David" w:hint="cs"/>
          <w:sz w:val="24"/>
          <w:szCs w:val="24"/>
          <w:rtl/>
        </w:rPr>
        <w:t xml:space="preserve">במערכת הממוחשבת </w:t>
      </w:r>
      <w:r>
        <w:rPr>
          <w:rFonts w:cs="David" w:hint="cs"/>
          <w:sz w:val="24"/>
          <w:szCs w:val="24"/>
          <w:rtl/>
        </w:rPr>
        <w:t>ובכך ל</w:t>
      </w:r>
      <w:r w:rsidR="00F45E08">
        <w:rPr>
          <w:rFonts w:cs="David" w:hint="cs"/>
          <w:sz w:val="24"/>
          <w:szCs w:val="24"/>
          <w:rtl/>
        </w:rPr>
        <w:t xml:space="preserve">מנוע הזמנה מספק שסכום ההתקשרות </w:t>
      </w:r>
      <w:r>
        <w:rPr>
          <w:rFonts w:cs="David" w:hint="cs"/>
          <w:sz w:val="24"/>
          <w:szCs w:val="24"/>
          <w:rtl/>
        </w:rPr>
        <w:t xml:space="preserve"> </w:t>
      </w:r>
      <w:r w:rsidR="00F45E08">
        <w:rPr>
          <w:rFonts w:cs="David" w:hint="cs"/>
          <w:sz w:val="24"/>
          <w:szCs w:val="24"/>
          <w:rtl/>
        </w:rPr>
        <w:t xml:space="preserve">עבר </w:t>
      </w:r>
      <w:r>
        <w:rPr>
          <w:rFonts w:cs="David" w:hint="cs"/>
          <w:sz w:val="24"/>
          <w:szCs w:val="24"/>
          <w:rtl/>
        </w:rPr>
        <w:t>את תקרת ההזמנה הפטורה ממכרז.</w:t>
      </w:r>
    </w:p>
    <w:p w:rsidR="008000B6" w:rsidRDefault="008000B6" w:rsidP="00431DC9">
      <w:pPr>
        <w:pStyle w:val="a8"/>
        <w:spacing w:line="360" w:lineRule="auto"/>
        <w:ind w:right="-993"/>
        <w:rPr>
          <w:rFonts w:cs="David"/>
          <w:sz w:val="24"/>
          <w:szCs w:val="24"/>
          <w:highlight w:val="yellow"/>
          <w:rtl/>
        </w:rPr>
      </w:pPr>
    </w:p>
    <w:p w:rsidR="008000B6" w:rsidRDefault="008000B6" w:rsidP="003A4DBE">
      <w:pPr>
        <w:pStyle w:val="a8"/>
        <w:numPr>
          <w:ilvl w:val="0"/>
          <w:numId w:val="23"/>
        </w:numPr>
        <w:tabs>
          <w:tab w:val="left" w:pos="-241"/>
        </w:tabs>
        <w:spacing w:line="360" w:lineRule="auto"/>
        <w:ind w:left="-525" w:right="-993" w:hanging="283"/>
      </w:pPr>
      <w:r w:rsidRPr="007B5A15">
        <w:rPr>
          <w:rFonts w:ascii="Arial" w:hAnsi="Arial" w:cs="David"/>
          <w:b/>
          <w:bCs/>
          <w:sz w:val="24"/>
          <w:szCs w:val="24"/>
          <w:u w:val="single"/>
          <w:rtl/>
        </w:rPr>
        <w:t>בקשה להשתתפות חברות התעופה במימון הוצאות הטיסה</w:t>
      </w:r>
    </w:p>
    <w:p w:rsidR="008000B6" w:rsidRPr="00AB1669" w:rsidRDefault="008000B6" w:rsidP="007C07EC">
      <w:pPr>
        <w:pStyle w:val="a8"/>
        <w:spacing w:line="360" w:lineRule="auto"/>
        <w:ind w:left="226" w:right="-993" w:hanging="751"/>
        <w:rPr>
          <w:rFonts w:cs="David"/>
          <w:b/>
          <w:bCs/>
          <w:sz w:val="24"/>
          <w:szCs w:val="24"/>
          <w:u w:val="single"/>
          <w:rtl/>
        </w:rPr>
      </w:pPr>
      <w:r w:rsidRPr="00AB1669">
        <w:rPr>
          <w:rFonts w:cs="David" w:hint="cs"/>
          <w:b/>
          <w:bCs/>
          <w:sz w:val="24"/>
          <w:szCs w:val="24"/>
          <w:u w:val="single"/>
          <w:rtl/>
        </w:rPr>
        <w:t>ממצא:</w:t>
      </w:r>
    </w:p>
    <w:p w:rsidR="008000B6" w:rsidRPr="006A563E" w:rsidRDefault="008000B6" w:rsidP="007C07EC">
      <w:pPr>
        <w:pStyle w:val="a8"/>
        <w:spacing w:line="360" w:lineRule="auto"/>
        <w:ind w:left="-525" w:right="-993"/>
        <w:jc w:val="both"/>
        <w:rPr>
          <w:rFonts w:cs="David"/>
          <w:sz w:val="24"/>
          <w:szCs w:val="24"/>
          <w:rtl/>
        </w:rPr>
      </w:pPr>
      <w:r w:rsidRPr="006A563E">
        <w:rPr>
          <w:rFonts w:cs="David" w:hint="cs"/>
          <w:sz w:val="24"/>
          <w:szCs w:val="24"/>
          <w:rtl/>
        </w:rPr>
        <w:t>הביקורת מצאה, כי לא מתבצעת פנייה לשיתופי פעולה עם חברות התעופה לגבי כרטיסי הטיסה</w:t>
      </w:r>
      <w:r w:rsidR="00F45E08" w:rsidRPr="006A563E">
        <w:rPr>
          <w:rFonts w:cs="David" w:hint="cs"/>
          <w:sz w:val="24"/>
          <w:szCs w:val="24"/>
          <w:rtl/>
        </w:rPr>
        <w:t xml:space="preserve"> לאורחים על פי הנוהל.</w:t>
      </w:r>
    </w:p>
    <w:p w:rsidR="008000B6" w:rsidRPr="00AB1669" w:rsidRDefault="008000B6" w:rsidP="007C07EC">
      <w:pPr>
        <w:pStyle w:val="a8"/>
        <w:spacing w:line="360" w:lineRule="auto"/>
        <w:ind w:left="226" w:right="-993" w:hanging="751"/>
        <w:rPr>
          <w:rFonts w:cs="David"/>
          <w:b/>
          <w:bCs/>
          <w:sz w:val="24"/>
          <w:szCs w:val="24"/>
          <w:u w:val="single"/>
          <w:rtl/>
        </w:rPr>
      </w:pPr>
      <w:r w:rsidRPr="00AB1669">
        <w:rPr>
          <w:rFonts w:cs="David" w:hint="cs"/>
          <w:b/>
          <w:bCs/>
          <w:sz w:val="24"/>
          <w:szCs w:val="24"/>
          <w:u w:val="single"/>
          <w:rtl/>
        </w:rPr>
        <w:t>המלצת הביקורת:</w:t>
      </w:r>
    </w:p>
    <w:p w:rsidR="002831E6" w:rsidRPr="007C07EC" w:rsidRDefault="008000B6" w:rsidP="007C07EC">
      <w:pPr>
        <w:pStyle w:val="a8"/>
        <w:spacing w:line="360" w:lineRule="auto"/>
        <w:ind w:left="-525" w:right="-993"/>
        <w:jc w:val="both"/>
        <w:rPr>
          <w:rFonts w:cs="David"/>
          <w:sz w:val="24"/>
          <w:szCs w:val="24"/>
          <w:rtl/>
        </w:rPr>
      </w:pPr>
      <w:r w:rsidRPr="006A563E">
        <w:rPr>
          <w:rFonts w:cs="David" w:hint="cs"/>
          <w:sz w:val="24"/>
          <w:szCs w:val="24"/>
          <w:rtl/>
        </w:rPr>
        <w:t>הביקורת ממליצה לבחון את הפנייה לשיתוף פעולה עם חברות התעופה בהתאם לכתוב בנוהל</w:t>
      </w:r>
      <w:r w:rsidR="00AF7C2A">
        <w:rPr>
          <w:rFonts w:cs="David" w:hint="cs"/>
          <w:sz w:val="24"/>
          <w:szCs w:val="24"/>
          <w:rtl/>
        </w:rPr>
        <w:t xml:space="preserve"> אירוח</w:t>
      </w:r>
      <w:r w:rsidRPr="006A563E">
        <w:rPr>
          <w:rFonts w:cs="David" w:hint="cs"/>
          <w:sz w:val="24"/>
          <w:szCs w:val="24"/>
          <w:rtl/>
        </w:rPr>
        <w:t xml:space="preserve"> ובכך ניתן לצמצם את עלויות האירוחים.</w:t>
      </w:r>
    </w:p>
    <w:p w:rsidR="003D22C5" w:rsidRPr="003D22C5" w:rsidRDefault="003D22C5">
      <w:pPr>
        <w:bidi w:val="0"/>
        <w:rPr>
          <w:rFonts w:cs="David"/>
          <w:sz w:val="24"/>
          <w:szCs w:val="24"/>
          <w:rtl/>
        </w:rPr>
      </w:pPr>
      <w:r w:rsidRPr="003D22C5">
        <w:rPr>
          <w:rFonts w:cs="David"/>
          <w:sz w:val="24"/>
          <w:szCs w:val="24"/>
          <w:rtl/>
        </w:rPr>
        <w:br w:type="page"/>
      </w:r>
    </w:p>
    <w:p w:rsidR="00497E89" w:rsidRPr="00EC7E86" w:rsidRDefault="00EC5964" w:rsidP="007C07EC">
      <w:pPr>
        <w:spacing w:after="0" w:line="360" w:lineRule="auto"/>
        <w:ind w:right="-28" w:hanging="525"/>
        <w:rPr>
          <w:rFonts w:cs="David"/>
          <w:b/>
          <w:bCs/>
          <w:sz w:val="24"/>
          <w:szCs w:val="24"/>
          <w:u w:val="single"/>
        </w:rPr>
      </w:pPr>
      <w:r w:rsidRPr="00EC7E86">
        <w:rPr>
          <w:rFonts w:cs="David" w:hint="cs"/>
          <w:b/>
          <w:bCs/>
          <w:sz w:val="24"/>
          <w:szCs w:val="24"/>
          <w:u w:val="single"/>
          <w:rtl/>
        </w:rPr>
        <w:lastRenderedPageBreak/>
        <w:t>רקע</w:t>
      </w:r>
    </w:p>
    <w:p w:rsidR="000F5535" w:rsidRPr="000F5535" w:rsidRDefault="000F5535" w:rsidP="007C07EC">
      <w:pPr>
        <w:spacing w:line="360" w:lineRule="auto"/>
        <w:ind w:left="-525"/>
        <w:jc w:val="both"/>
        <w:rPr>
          <w:rFonts w:cs="David"/>
          <w:sz w:val="24"/>
          <w:szCs w:val="24"/>
          <w:rtl/>
        </w:rPr>
      </w:pPr>
      <w:r w:rsidRPr="000F5535">
        <w:rPr>
          <w:rFonts w:cs="David"/>
          <w:sz w:val="24"/>
          <w:szCs w:val="24"/>
          <w:rtl/>
        </w:rPr>
        <w:t>משרד התיירות הוא משרד כלכלי, שיעדו העיקרי הוא הגדלת היקף הפעילות הכלכלית במשק. הישגי המשרד נמדדים במונחים כלכליים כגון: תרומה לתוצר הלאומי, תרומה למאזן התשלומים, הגדלת היקף ההשקעות בענף התיירות ותרומה לתעסוקה במשק.</w:t>
      </w:r>
    </w:p>
    <w:p w:rsidR="000F5535" w:rsidRDefault="00EC5964" w:rsidP="007C07EC">
      <w:pPr>
        <w:spacing w:line="360" w:lineRule="auto"/>
        <w:ind w:left="-525"/>
        <w:jc w:val="both"/>
        <w:rPr>
          <w:rFonts w:cs="David"/>
          <w:sz w:val="24"/>
          <w:szCs w:val="24"/>
          <w:rtl/>
        </w:rPr>
      </w:pPr>
      <w:r w:rsidRPr="00EC5964">
        <w:rPr>
          <w:rFonts w:cs="David"/>
          <w:sz w:val="24"/>
          <w:szCs w:val="24"/>
          <w:rtl/>
        </w:rPr>
        <w:t xml:space="preserve">משרד התיירות </w:t>
      </w:r>
      <w:r w:rsidR="000F5535">
        <w:rPr>
          <w:rFonts w:cs="David" w:hint="cs"/>
          <w:sz w:val="24"/>
          <w:szCs w:val="24"/>
          <w:rtl/>
        </w:rPr>
        <w:t xml:space="preserve">מופקד על </w:t>
      </w:r>
      <w:r w:rsidR="000F5535" w:rsidRPr="000F5535">
        <w:rPr>
          <w:rFonts w:cs="David"/>
          <w:sz w:val="24"/>
          <w:szCs w:val="24"/>
          <w:rtl/>
        </w:rPr>
        <w:t>מדיניות התכנון, הפי</w:t>
      </w:r>
      <w:r w:rsidR="000F5535">
        <w:rPr>
          <w:rFonts w:cs="David"/>
          <w:sz w:val="24"/>
          <w:szCs w:val="24"/>
          <w:rtl/>
        </w:rPr>
        <w:t xml:space="preserve">תוח והשיווק של תעשיית התיירות. </w:t>
      </w:r>
      <w:r w:rsidR="000F5535" w:rsidRPr="000F5535">
        <w:rPr>
          <w:rFonts w:cs="David"/>
          <w:sz w:val="24"/>
          <w:szCs w:val="24"/>
          <w:rtl/>
        </w:rPr>
        <w:t>המשרד הגדיר את יעדיו להגדלת תנועת תיירות הפנים וכן התמקדות בפעילות שיווקית בחו"ל בארצות יעד ובפלחים העשויים להניע תיירות נכנסת בטווח המיידי</w:t>
      </w:r>
      <w:r w:rsidR="000F5535" w:rsidRPr="000F5535">
        <w:rPr>
          <w:rFonts w:cs="David"/>
          <w:sz w:val="24"/>
          <w:szCs w:val="24"/>
        </w:rPr>
        <w:t>.</w:t>
      </w:r>
    </w:p>
    <w:p w:rsidR="00E858B8" w:rsidRPr="003A4AAC" w:rsidRDefault="00E858B8" w:rsidP="007C07EC">
      <w:pPr>
        <w:spacing w:line="360" w:lineRule="auto"/>
        <w:ind w:left="-525"/>
        <w:rPr>
          <w:rFonts w:cs="David"/>
          <w:sz w:val="24"/>
          <w:szCs w:val="24"/>
          <w:rtl/>
        </w:rPr>
      </w:pPr>
      <w:r w:rsidRPr="003A4AAC">
        <w:rPr>
          <w:rFonts w:cs="David" w:hint="cs"/>
          <w:sz w:val="24"/>
          <w:szCs w:val="24"/>
          <w:rtl/>
        </w:rPr>
        <w:t>תקציב המשרד: בשנת 2017 כמיליארד ש"ח</w:t>
      </w:r>
    </w:p>
    <w:p w:rsidR="00EC5964" w:rsidRDefault="00EC5964" w:rsidP="007C07EC">
      <w:pPr>
        <w:spacing w:line="360" w:lineRule="auto"/>
        <w:ind w:left="-525"/>
        <w:rPr>
          <w:rFonts w:cs="David"/>
          <w:sz w:val="24"/>
          <w:szCs w:val="24"/>
          <w:rtl/>
        </w:rPr>
      </w:pPr>
      <w:r w:rsidRPr="00EC456D">
        <w:rPr>
          <w:rFonts w:cs="David" w:hint="cs"/>
          <w:sz w:val="24"/>
          <w:szCs w:val="24"/>
          <w:rtl/>
        </w:rPr>
        <w:t>אחת מפעולות השיווק של המשרד הינה אירוח אורחים מחו"ל. סעיף</w:t>
      </w:r>
      <w:r w:rsidRPr="00EC456D">
        <w:rPr>
          <w:rFonts w:cs="David" w:hint="cs"/>
          <w:b/>
          <w:bCs/>
          <w:sz w:val="24"/>
          <w:szCs w:val="24"/>
          <w:rtl/>
        </w:rPr>
        <w:t xml:space="preserve"> 1</w:t>
      </w:r>
      <w:r w:rsidRPr="00EC456D">
        <w:rPr>
          <w:rFonts w:cs="David" w:hint="cs"/>
          <w:sz w:val="24"/>
          <w:szCs w:val="24"/>
          <w:rtl/>
        </w:rPr>
        <w:t xml:space="preserve"> </w:t>
      </w:r>
      <w:r w:rsidRPr="00D743ED">
        <w:rPr>
          <w:rFonts w:cs="David" w:hint="cs"/>
          <w:sz w:val="24"/>
          <w:szCs w:val="24"/>
          <w:rtl/>
        </w:rPr>
        <w:t xml:space="preserve">לנוהל </w:t>
      </w:r>
      <w:r w:rsidRPr="00EC7E86">
        <w:rPr>
          <w:rFonts w:cs="David" w:hint="cs"/>
          <w:b/>
          <w:bCs/>
          <w:sz w:val="24"/>
          <w:szCs w:val="24"/>
          <w:rtl/>
        </w:rPr>
        <w:t>מספר</w:t>
      </w:r>
      <w:r w:rsidRPr="00EC7E86">
        <w:rPr>
          <w:rFonts w:cs="David"/>
          <w:b/>
          <w:bCs/>
          <w:sz w:val="24"/>
          <w:szCs w:val="24"/>
          <w:rtl/>
        </w:rPr>
        <w:t xml:space="preserve"> 03.04-01-2010 "</w:t>
      </w:r>
      <w:r w:rsidRPr="00EC7E86">
        <w:rPr>
          <w:rFonts w:cs="David" w:hint="cs"/>
          <w:b/>
          <w:bCs/>
          <w:sz w:val="24"/>
          <w:szCs w:val="24"/>
          <w:rtl/>
        </w:rPr>
        <w:t>אישור</w:t>
      </w:r>
      <w:r w:rsidRPr="00EC7E86">
        <w:rPr>
          <w:rFonts w:cs="David"/>
          <w:b/>
          <w:bCs/>
          <w:sz w:val="24"/>
          <w:szCs w:val="24"/>
          <w:rtl/>
        </w:rPr>
        <w:t xml:space="preserve"> </w:t>
      </w:r>
      <w:r w:rsidRPr="00EC7E86">
        <w:rPr>
          <w:rFonts w:cs="David" w:hint="cs"/>
          <w:b/>
          <w:bCs/>
          <w:sz w:val="24"/>
          <w:szCs w:val="24"/>
          <w:rtl/>
        </w:rPr>
        <w:t>לשיגור</w:t>
      </w:r>
      <w:r w:rsidRPr="00EC7E86">
        <w:rPr>
          <w:rFonts w:cs="David"/>
          <w:b/>
          <w:bCs/>
          <w:sz w:val="24"/>
          <w:szCs w:val="24"/>
          <w:rtl/>
        </w:rPr>
        <w:t xml:space="preserve"> </w:t>
      </w:r>
      <w:r w:rsidRPr="00EC7E86">
        <w:rPr>
          <w:rFonts w:cs="David" w:hint="cs"/>
          <w:b/>
          <w:bCs/>
          <w:sz w:val="24"/>
          <w:szCs w:val="24"/>
          <w:rtl/>
        </w:rPr>
        <w:t>אורחים</w:t>
      </w:r>
      <w:r w:rsidRPr="00EC7E86">
        <w:rPr>
          <w:rFonts w:cs="David"/>
          <w:b/>
          <w:bCs/>
          <w:sz w:val="24"/>
          <w:szCs w:val="24"/>
          <w:rtl/>
        </w:rPr>
        <w:t xml:space="preserve"> </w:t>
      </w:r>
      <w:r w:rsidRPr="00EC7E86">
        <w:rPr>
          <w:rFonts w:cs="David" w:hint="cs"/>
          <w:b/>
          <w:bCs/>
          <w:sz w:val="24"/>
          <w:szCs w:val="24"/>
          <w:rtl/>
        </w:rPr>
        <w:t>לארץ</w:t>
      </w:r>
      <w:r w:rsidRPr="00EC456D">
        <w:rPr>
          <w:rFonts w:cs="David" w:hint="cs"/>
          <w:b/>
          <w:bCs/>
          <w:sz w:val="28"/>
          <w:szCs w:val="28"/>
          <w:rtl/>
        </w:rPr>
        <w:t>"</w:t>
      </w:r>
      <w:r w:rsidRPr="00EC456D">
        <w:rPr>
          <w:rFonts w:cs="David" w:hint="cs"/>
          <w:sz w:val="24"/>
          <w:szCs w:val="24"/>
          <w:rtl/>
        </w:rPr>
        <w:t xml:space="preserve"> (להלן: נוהל "אירוח") קובע, כי: "</w:t>
      </w:r>
      <w:r w:rsidRPr="00EC456D">
        <w:rPr>
          <w:rFonts w:cs="David"/>
          <w:sz w:val="24"/>
          <w:szCs w:val="24"/>
          <w:rtl/>
        </w:rPr>
        <w:t xml:space="preserve">משרד התיירות שוקד להבאת עיתונאים, </w:t>
      </w:r>
      <w:r w:rsidRPr="00EC456D">
        <w:rPr>
          <w:rFonts w:cs="David" w:hint="cs"/>
          <w:sz w:val="24"/>
          <w:szCs w:val="24"/>
          <w:rtl/>
        </w:rPr>
        <w:t>מעצבי דעת קהל (ראשי קהילות/ראשי ארגונים)</w:t>
      </w:r>
      <w:r w:rsidRPr="00EC456D">
        <w:rPr>
          <w:rFonts w:cs="David"/>
          <w:sz w:val="24"/>
          <w:szCs w:val="24"/>
          <w:rtl/>
        </w:rPr>
        <w:t>,</w:t>
      </w:r>
      <w:r w:rsidRPr="00EC456D">
        <w:rPr>
          <w:rFonts w:cs="David" w:hint="cs"/>
          <w:sz w:val="24"/>
          <w:szCs w:val="24"/>
          <w:rtl/>
        </w:rPr>
        <w:t xml:space="preserve"> מקבלי החלטות </w:t>
      </w:r>
      <w:r w:rsidRPr="00EC456D">
        <w:rPr>
          <w:rFonts w:cs="David"/>
          <w:sz w:val="24"/>
          <w:szCs w:val="24"/>
          <w:rtl/>
        </w:rPr>
        <w:t>ו</w:t>
      </w:r>
      <w:r w:rsidRPr="00EC456D">
        <w:rPr>
          <w:rFonts w:cs="David" w:hint="cs"/>
          <w:sz w:val="24"/>
          <w:szCs w:val="24"/>
          <w:rtl/>
        </w:rPr>
        <w:t>אח"מים מחוץ לארץ</w:t>
      </w:r>
      <w:r w:rsidRPr="00EC456D">
        <w:rPr>
          <w:rFonts w:cs="David"/>
          <w:sz w:val="24"/>
          <w:szCs w:val="24"/>
          <w:rtl/>
        </w:rPr>
        <w:t>, על מנת לעודד את התיירות הנכנסת ולחשוף את אוצרותיה המגוונים של המדינה</w:t>
      </w:r>
      <w:r w:rsidRPr="00EC456D">
        <w:rPr>
          <w:rFonts w:cs="David" w:hint="cs"/>
          <w:sz w:val="24"/>
          <w:szCs w:val="24"/>
          <w:rtl/>
        </w:rPr>
        <w:t>".</w:t>
      </w:r>
    </w:p>
    <w:p w:rsidR="00E858B8" w:rsidRPr="00037DE1" w:rsidRDefault="00E858B8" w:rsidP="007C07EC">
      <w:pPr>
        <w:spacing w:line="360" w:lineRule="auto"/>
        <w:ind w:left="-525"/>
        <w:rPr>
          <w:rFonts w:cs="David"/>
          <w:sz w:val="24"/>
          <w:szCs w:val="24"/>
          <w:rtl/>
        </w:rPr>
      </w:pPr>
      <w:r w:rsidRPr="00037DE1">
        <w:rPr>
          <w:rFonts w:cs="David" w:hint="cs"/>
          <w:sz w:val="24"/>
          <w:szCs w:val="24"/>
          <w:rtl/>
        </w:rPr>
        <w:t>בשנה</w:t>
      </w:r>
      <w:r w:rsidRPr="00037DE1">
        <w:rPr>
          <w:rFonts w:cs="David"/>
          <w:sz w:val="24"/>
          <w:szCs w:val="24"/>
          <w:rtl/>
        </w:rPr>
        <w:t xml:space="preserve"> </w:t>
      </w:r>
      <w:r w:rsidRPr="00037DE1">
        <w:rPr>
          <w:rFonts w:cs="David" w:hint="cs"/>
          <w:sz w:val="24"/>
          <w:szCs w:val="24"/>
          <w:rtl/>
        </w:rPr>
        <w:t>יש</w:t>
      </w:r>
      <w:r w:rsidRPr="00037DE1">
        <w:rPr>
          <w:rFonts w:cs="David"/>
          <w:sz w:val="24"/>
          <w:szCs w:val="24"/>
          <w:rtl/>
        </w:rPr>
        <w:t xml:space="preserve"> </w:t>
      </w:r>
      <w:r w:rsidRPr="00037DE1">
        <w:rPr>
          <w:rFonts w:cs="David" w:hint="cs"/>
          <w:sz w:val="24"/>
          <w:szCs w:val="24"/>
          <w:rtl/>
        </w:rPr>
        <w:t>כמות</w:t>
      </w:r>
      <w:r w:rsidRPr="00037DE1">
        <w:rPr>
          <w:rFonts w:cs="David"/>
          <w:sz w:val="24"/>
          <w:szCs w:val="24"/>
          <w:rtl/>
        </w:rPr>
        <w:t xml:space="preserve"> </w:t>
      </w:r>
      <w:r w:rsidRPr="00037DE1">
        <w:rPr>
          <w:rFonts w:cs="David" w:hint="cs"/>
          <w:sz w:val="24"/>
          <w:szCs w:val="24"/>
          <w:rtl/>
        </w:rPr>
        <w:t>של</w:t>
      </w:r>
      <w:r w:rsidRPr="00037DE1">
        <w:rPr>
          <w:rFonts w:cs="David"/>
          <w:sz w:val="24"/>
          <w:szCs w:val="24"/>
          <w:rtl/>
        </w:rPr>
        <w:t xml:space="preserve"> </w:t>
      </w:r>
      <w:r w:rsidRPr="00037DE1">
        <w:rPr>
          <w:rFonts w:cs="David" w:hint="cs"/>
          <w:sz w:val="24"/>
          <w:szCs w:val="24"/>
          <w:rtl/>
        </w:rPr>
        <w:t>כ</w:t>
      </w:r>
      <w:r w:rsidRPr="00037DE1">
        <w:rPr>
          <w:rFonts w:cs="David"/>
          <w:sz w:val="24"/>
          <w:szCs w:val="24"/>
          <w:rtl/>
        </w:rPr>
        <w:t xml:space="preserve">- 300 </w:t>
      </w:r>
      <w:r w:rsidRPr="00037DE1">
        <w:rPr>
          <w:rFonts w:cs="David" w:hint="cs"/>
          <w:sz w:val="24"/>
          <w:szCs w:val="24"/>
          <w:rtl/>
        </w:rPr>
        <w:t>אירוחים</w:t>
      </w:r>
      <w:r w:rsidRPr="00037DE1">
        <w:rPr>
          <w:rFonts w:cs="David"/>
          <w:sz w:val="24"/>
          <w:szCs w:val="24"/>
          <w:rtl/>
        </w:rPr>
        <w:t xml:space="preserve">- </w:t>
      </w:r>
      <w:r w:rsidRPr="00037DE1">
        <w:rPr>
          <w:rFonts w:cs="David" w:hint="cs"/>
          <w:sz w:val="24"/>
          <w:szCs w:val="24"/>
          <w:rtl/>
        </w:rPr>
        <w:t>סה</w:t>
      </w:r>
      <w:r w:rsidRPr="00037DE1">
        <w:rPr>
          <w:rFonts w:cs="David"/>
          <w:sz w:val="24"/>
          <w:szCs w:val="24"/>
          <w:rtl/>
        </w:rPr>
        <w:t>"</w:t>
      </w:r>
      <w:r w:rsidRPr="00037DE1">
        <w:rPr>
          <w:rFonts w:cs="David" w:hint="cs"/>
          <w:sz w:val="24"/>
          <w:szCs w:val="24"/>
          <w:rtl/>
        </w:rPr>
        <w:t>כ</w:t>
      </w:r>
      <w:r w:rsidRPr="00037DE1">
        <w:rPr>
          <w:rFonts w:cs="David"/>
          <w:sz w:val="24"/>
          <w:szCs w:val="24"/>
          <w:rtl/>
        </w:rPr>
        <w:t xml:space="preserve"> </w:t>
      </w:r>
      <w:r w:rsidRPr="00037DE1">
        <w:rPr>
          <w:rFonts w:cs="David" w:hint="cs"/>
          <w:sz w:val="24"/>
          <w:szCs w:val="24"/>
          <w:rtl/>
        </w:rPr>
        <w:t>אורחים</w:t>
      </w:r>
      <w:r w:rsidRPr="00037DE1">
        <w:rPr>
          <w:rFonts w:cs="David"/>
          <w:sz w:val="24"/>
          <w:szCs w:val="24"/>
          <w:rtl/>
        </w:rPr>
        <w:t>: 2,500-3,000</w:t>
      </w:r>
      <w:r w:rsidR="002026A5">
        <w:rPr>
          <w:rFonts w:cs="David" w:hint="cs"/>
          <w:sz w:val="24"/>
          <w:szCs w:val="24"/>
          <w:rtl/>
        </w:rPr>
        <w:t>.</w:t>
      </w:r>
    </w:p>
    <w:p w:rsidR="00431DC9" w:rsidRPr="007C07EC" w:rsidRDefault="00431DC9" w:rsidP="007C07EC">
      <w:pPr>
        <w:spacing w:line="360" w:lineRule="auto"/>
        <w:ind w:left="-525"/>
        <w:rPr>
          <w:rFonts w:cs="David"/>
          <w:rtl/>
        </w:rPr>
      </w:pPr>
      <w:r w:rsidRPr="007C07EC">
        <w:rPr>
          <w:rFonts w:cs="David" w:hint="cs"/>
          <w:sz w:val="24"/>
          <w:szCs w:val="24"/>
          <w:rtl/>
        </w:rPr>
        <w:t>הגורמים המעורבים בקשר עם אירוחי אורחים מחו"ל</w:t>
      </w:r>
      <w:r w:rsidR="002026A5">
        <w:rPr>
          <w:rFonts w:cs="David" w:hint="cs"/>
          <w:sz w:val="24"/>
          <w:szCs w:val="24"/>
          <w:rtl/>
        </w:rPr>
        <w:t xml:space="preserve"> הם </w:t>
      </w:r>
      <w:r w:rsidRPr="007C07EC">
        <w:rPr>
          <w:rFonts w:cs="David" w:hint="cs"/>
          <w:sz w:val="24"/>
          <w:szCs w:val="24"/>
          <w:rtl/>
        </w:rPr>
        <w:t xml:space="preserve">אגף </w:t>
      </w:r>
      <w:r w:rsidRPr="007665D3">
        <w:rPr>
          <w:rFonts w:cs="David" w:hint="cs"/>
          <w:sz w:val="24"/>
          <w:szCs w:val="24"/>
          <w:highlight w:val="black"/>
          <w:rtl/>
        </w:rPr>
        <w:t>אירוח</w:t>
      </w:r>
      <w:r w:rsidRPr="007C07EC">
        <w:rPr>
          <w:rFonts w:cs="David" w:hint="cs"/>
          <w:sz w:val="24"/>
          <w:szCs w:val="24"/>
          <w:rtl/>
        </w:rPr>
        <w:t xml:space="preserve"> </w:t>
      </w:r>
      <w:r w:rsidR="00E858B8" w:rsidRPr="007C07EC">
        <w:rPr>
          <w:rFonts w:cs="David" w:hint="cs"/>
          <w:sz w:val="24"/>
          <w:szCs w:val="24"/>
          <w:rtl/>
        </w:rPr>
        <w:t>ו</w:t>
      </w:r>
      <w:r w:rsidR="00E858B8" w:rsidRPr="00AB5A38">
        <w:rPr>
          <w:rFonts w:cs="David" w:hint="cs"/>
          <w:sz w:val="24"/>
          <w:szCs w:val="24"/>
          <w:rtl/>
        </w:rPr>
        <w:t xml:space="preserve">אגף </w:t>
      </w:r>
      <w:r w:rsidR="00E858B8" w:rsidRPr="007665D3">
        <w:rPr>
          <w:rFonts w:cs="David" w:hint="cs"/>
          <w:sz w:val="24"/>
          <w:szCs w:val="24"/>
          <w:highlight w:val="black"/>
          <w:rtl/>
        </w:rPr>
        <w:t>חו"ל</w:t>
      </w:r>
      <w:r w:rsidR="00E858B8">
        <w:rPr>
          <w:rFonts w:cs="David" w:hint="cs"/>
          <w:sz w:val="24"/>
          <w:szCs w:val="24"/>
          <w:rtl/>
        </w:rPr>
        <w:t>.</w:t>
      </w:r>
    </w:p>
    <w:p w:rsidR="003A4AAC" w:rsidRDefault="003A4AAC" w:rsidP="007C07EC">
      <w:pPr>
        <w:spacing w:line="360" w:lineRule="auto"/>
        <w:ind w:left="-525"/>
        <w:rPr>
          <w:rFonts w:cs="David"/>
          <w:b/>
          <w:bCs/>
          <w:sz w:val="24"/>
          <w:szCs w:val="24"/>
          <w:u w:val="single"/>
          <w:rtl/>
        </w:rPr>
      </w:pPr>
      <w:r w:rsidRPr="00431DC9">
        <w:rPr>
          <w:rFonts w:cs="David" w:hint="cs"/>
          <w:sz w:val="24"/>
          <w:szCs w:val="24"/>
          <w:rtl/>
        </w:rPr>
        <w:t xml:space="preserve">תקציב </w:t>
      </w:r>
      <w:r w:rsidRPr="007665D3">
        <w:rPr>
          <w:rFonts w:cs="David" w:hint="cs"/>
          <w:sz w:val="24"/>
          <w:szCs w:val="24"/>
          <w:highlight w:val="black"/>
          <w:rtl/>
        </w:rPr>
        <w:t>מנהל השיווק</w:t>
      </w:r>
      <w:r w:rsidRPr="00431DC9">
        <w:rPr>
          <w:rFonts w:cs="David" w:hint="cs"/>
          <w:sz w:val="24"/>
          <w:szCs w:val="24"/>
          <w:rtl/>
        </w:rPr>
        <w:t>:</w:t>
      </w:r>
      <w:r w:rsidR="005B1D2D" w:rsidRPr="00431DC9">
        <w:rPr>
          <w:rFonts w:cs="David" w:hint="cs"/>
          <w:sz w:val="24"/>
          <w:szCs w:val="24"/>
          <w:rtl/>
        </w:rPr>
        <w:t xml:space="preserve"> </w:t>
      </w:r>
      <w:r w:rsidRPr="00431DC9">
        <w:rPr>
          <w:rFonts w:cs="David" w:hint="cs"/>
          <w:sz w:val="24"/>
          <w:szCs w:val="24"/>
          <w:rtl/>
        </w:rPr>
        <w:t>בשנת 2017 כ</w:t>
      </w:r>
      <w:r w:rsidR="00037DE1" w:rsidRPr="00E858B8">
        <w:rPr>
          <w:rFonts w:cs="David" w:hint="cs"/>
          <w:sz w:val="24"/>
          <w:szCs w:val="24"/>
          <w:rtl/>
        </w:rPr>
        <w:t xml:space="preserve">-500 מיליון </w:t>
      </w:r>
      <w:r w:rsidRPr="00E858B8">
        <w:rPr>
          <w:rFonts w:cs="David" w:hint="cs"/>
          <w:sz w:val="24"/>
          <w:szCs w:val="24"/>
          <w:rtl/>
        </w:rPr>
        <w:t>ש"ח.</w:t>
      </w:r>
      <w:r w:rsidRPr="00E31AA3">
        <w:rPr>
          <w:rFonts w:cs="David" w:hint="cs"/>
          <w:sz w:val="24"/>
          <w:szCs w:val="24"/>
          <w:rtl/>
        </w:rPr>
        <w:t xml:space="preserve"> </w:t>
      </w:r>
      <w:r w:rsidR="00E858B8">
        <w:rPr>
          <w:rFonts w:cs="David" w:hint="cs"/>
          <w:sz w:val="24"/>
          <w:szCs w:val="24"/>
          <w:rtl/>
        </w:rPr>
        <w:t xml:space="preserve">תקציב </w:t>
      </w:r>
      <w:r w:rsidR="00431DC9" w:rsidRPr="007665D3">
        <w:rPr>
          <w:rFonts w:cs="David" w:hint="cs"/>
          <w:sz w:val="24"/>
          <w:szCs w:val="24"/>
          <w:highlight w:val="black"/>
          <w:rtl/>
        </w:rPr>
        <w:t>אגף</w:t>
      </w:r>
      <w:r w:rsidR="00E858B8" w:rsidRPr="007665D3">
        <w:rPr>
          <w:rFonts w:cs="David" w:hint="cs"/>
          <w:sz w:val="24"/>
          <w:szCs w:val="24"/>
          <w:highlight w:val="black"/>
          <w:rtl/>
        </w:rPr>
        <w:t xml:space="preserve"> אירוח</w:t>
      </w:r>
      <w:r w:rsidR="00431DC9" w:rsidRPr="00DE62A9">
        <w:rPr>
          <w:rFonts w:cs="David" w:hint="cs"/>
          <w:sz w:val="24"/>
          <w:szCs w:val="24"/>
          <w:rtl/>
        </w:rPr>
        <w:t xml:space="preserve"> 11 מיליון ש"ח</w:t>
      </w:r>
      <w:r w:rsidR="00E858B8">
        <w:rPr>
          <w:rFonts w:cs="David" w:hint="cs"/>
          <w:sz w:val="24"/>
          <w:szCs w:val="24"/>
          <w:rtl/>
        </w:rPr>
        <w:t>,</w:t>
      </w:r>
      <w:r w:rsidR="00431DC9" w:rsidRPr="00DE62A9">
        <w:rPr>
          <w:rFonts w:cs="David" w:hint="cs"/>
          <w:sz w:val="24"/>
          <w:szCs w:val="24"/>
          <w:rtl/>
        </w:rPr>
        <w:t xml:space="preserve"> </w:t>
      </w:r>
      <w:r w:rsidRPr="00E31AA3">
        <w:rPr>
          <w:rFonts w:cs="David" w:hint="cs"/>
          <w:sz w:val="24"/>
          <w:szCs w:val="24"/>
          <w:rtl/>
        </w:rPr>
        <w:t xml:space="preserve">תקציב </w:t>
      </w:r>
      <w:r w:rsidR="005B1D2D">
        <w:rPr>
          <w:rFonts w:cs="David" w:hint="cs"/>
          <w:sz w:val="24"/>
          <w:szCs w:val="24"/>
          <w:rtl/>
        </w:rPr>
        <w:t xml:space="preserve">פעולות </w:t>
      </w:r>
      <w:r w:rsidRPr="007665D3">
        <w:rPr>
          <w:rFonts w:cs="David" w:hint="cs"/>
          <w:sz w:val="24"/>
          <w:szCs w:val="24"/>
          <w:highlight w:val="black"/>
          <w:rtl/>
        </w:rPr>
        <w:t>בחו"ל</w:t>
      </w:r>
      <w:r w:rsidRPr="00E31AA3">
        <w:rPr>
          <w:rFonts w:cs="David" w:hint="cs"/>
          <w:sz w:val="24"/>
          <w:szCs w:val="24"/>
          <w:rtl/>
        </w:rPr>
        <w:t xml:space="preserve"> כ-</w:t>
      </w:r>
      <w:r w:rsidR="005B1D2D">
        <w:rPr>
          <w:rFonts w:cs="David" w:hint="cs"/>
          <w:sz w:val="24"/>
          <w:szCs w:val="24"/>
          <w:rtl/>
        </w:rPr>
        <w:t>415</w:t>
      </w:r>
      <w:r w:rsidR="005B1D2D" w:rsidRPr="00E31AA3">
        <w:rPr>
          <w:rFonts w:cs="David" w:hint="cs"/>
          <w:sz w:val="24"/>
          <w:szCs w:val="24"/>
          <w:rtl/>
        </w:rPr>
        <w:t xml:space="preserve"> </w:t>
      </w:r>
      <w:r w:rsidRPr="00E31AA3">
        <w:rPr>
          <w:rFonts w:cs="David" w:hint="cs"/>
          <w:sz w:val="24"/>
          <w:szCs w:val="24"/>
          <w:rtl/>
        </w:rPr>
        <w:t>מיליון ש"ח</w:t>
      </w:r>
      <w:r w:rsidR="00E31AA3" w:rsidRPr="00E31AA3">
        <w:rPr>
          <w:rFonts w:cs="David" w:hint="cs"/>
          <w:b/>
          <w:bCs/>
          <w:sz w:val="24"/>
          <w:szCs w:val="24"/>
          <w:rtl/>
        </w:rPr>
        <w:t>.</w:t>
      </w:r>
      <w:r w:rsidRPr="00E31AA3">
        <w:rPr>
          <w:rFonts w:cs="David" w:hint="cs"/>
          <w:b/>
          <w:bCs/>
          <w:sz w:val="24"/>
          <w:szCs w:val="24"/>
          <w:u w:val="single"/>
          <w:rtl/>
        </w:rPr>
        <w:t xml:space="preserve"> </w:t>
      </w:r>
    </w:p>
    <w:p w:rsidR="002026A5" w:rsidRDefault="00E858B8" w:rsidP="007C07EC">
      <w:pPr>
        <w:spacing w:line="360" w:lineRule="auto"/>
        <w:ind w:left="-525"/>
        <w:rPr>
          <w:rFonts w:cs="David"/>
          <w:b/>
          <w:bCs/>
          <w:sz w:val="24"/>
          <w:szCs w:val="24"/>
          <w:u w:val="single"/>
          <w:rtl/>
        </w:rPr>
      </w:pPr>
      <w:r w:rsidRPr="007665D3">
        <w:rPr>
          <w:rFonts w:cs="David" w:hint="cs"/>
          <w:b/>
          <w:bCs/>
          <w:sz w:val="24"/>
          <w:szCs w:val="24"/>
          <w:highlight w:val="black"/>
          <w:u w:val="single"/>
          <w:rtl/>
        </w:rPr>
        <w:t>אגף אירוח</w:t>
      </w:r>
      <w:r w:rsidRPr="00DE62A9">
        <w:rPr>
          <w:rFonts w:cs="David" w:hint="cs"/>
          <w:sz w:val="24"/>
          <w:szCs w:val="24"/>
          <w:rtl/>
        </w:rPr>
        <w:t xml:space="preserve"> מונה 10 </w:t>
      </w:r>
      <w:r>
        <w:rPr>
          <w:rFonts w:cs="David" w:hint="cs"/>
          <w:sz w:val="24"/>
          <w:szCs w:val="24"/>
          <w:rtl/>
        </w:rPr>
        <w:t>עובדים.</w:t>
      </w:r>
      <w:r w:rsidR="002026A5">
        <w:rPr>
          <w:rFonts w:cs="David" w:hint="cs"/>
          <w:b/>
          <w:bCs/>
          <w:sz w:val="24"/>
          <w:szCs w:val="24"/>
          <w:u w:val="single"/>
          <w:rtl/>
        </w:rPr>
        <w:t xml:space="preserve"> </w:t>
      </w:r>
    </w:p>
    <w:p w:rsidR="00E858B8" w:rsidRDefault="00E858B8" w:rsidP="007C07EC">
      <w:pPr>
        <w:spacing w:line="360" w:lineRule="auto"/>
        <w:ind w:left="-525"/>
        <w:rPr>
          <w:rFonts w:cs="David"/>
          <w:sz w:val="24"/>
          <w:szCs w:val="24"/>
          <w:rtl/>
        </w:rPr>
      </w:pPr>
      <w:r w:rsidRPr="004C7011">
        <w:rPr>
          <w:rFonts w:cs="David" w:hint="cs"/>
          <w:b/>
          <w:bCs/>
          <w:sz w:val="24"/>
          <w:szCs w:val="24"/>
          <w:u w:val="single"/>
          <w:rtl/>
        </w:rPr>
        <w:t>תפקיד</w:t>
      </w:r>
      <w:r w:rsidRPr="004C7011">
        <w:rPr>
          <w:rFonts w:cs="David"/>
          <w:b/>
          <w:bCs/>
          <w:sz w:val="24"/>
          <w:szCs w:val="24"/>
          <w:u w:val="single"/>
          <w:rtl/>
        </w:rPr>
        <w:t xml:space="preserve"> </w:t>
      </w:r>
      <w:r w:rsidRPr="004C7011">
        <w:rPr>
          <w:rFonts w:cs="David" w:hint="cs"/>
          <w:b/>
          <w:bCs/>
          <w:sz w:val="24"/>
          <w:szCs w:val="24"/>
          <w:u w:val="single"/>
          <w:rtl/>
        </w:rPr>
        <w:t>האגף</w:t>
      </w:r>
      <w:r w:rsidRPr="00022152">
        <w:rPr>
          <w:rFonts w:cs="David" w:hint="cs"/>
          <w:b/>
          <w:bCs/>
          <w:sz w:val="24"/>
          <w:szCs w:val="24"/>
          <w:rtl/>
        </w:rPr>
        <w:t xml:space="preserve">: </w:t>
      </w:r>
      <w:r w:rsidR="00AC6488">
        <w:rPr>
          <w:rFonts w:cs="David" w:hint="cs"/>
          <w:sz w:val="24"/>
          <w:szCs w:val="24"/>
          <w:rtl/>
        </w:rPr>
        <w:t>אחראי על ת</w:t>
      </w:r>
      <w:r w:rsidRPr="0098020F">
        <w:rPr>
          <w:rFonts w:cs="David" w:hint="cs"/>
          <w:sz w:val="24"/>
          <w:szCs w:val="24"/>
          <w:rtl/>
        </w:rPr>
        <w:t>כנית האירוח של האור</w:t>
      </w:r>
      <w:r>
        <w:rPr>
          <w:rFonts w:cs="David" w:hint="cs"/>
          <w:sz w:val="24"/>
          <w:szCs w:val="24"/>
          <w:rtl/>
        </w:rPr>
        <w:t>חים, התקשרויות עם נותני השירותים</w:t>
      </w:r>
      <w:r w:rsidRPr="0098020F">
        <w:rPr>
          <w:rFonts w:cs="David" w:hint="cs"/>
          <w:sz w:val="24"/>
          <w:szCs w:val="24"/>
          <w:rtl/>
        </w:rPr>
        <w:t xml:space="preserve"> (בתי מלון, מסעדות, מורי דרך, חברת הסעות...)</w:t>
      </w:r>
    </w:p>
    <w:p w:rsidR="00E858B8" w:rsidRDefault="00AC6488" w:rsidP="007C07EC">
      <w:pPr>
        <w:spacing w:line="360" w:lineRule="auto"/>
        <w:ind w:left="-525"/>
        <w:rPr>
          <w:rFonts w:cs="David"/>
          <w:sz w:val="24"/>
          <w:szCs w:val="24"/>
          <w:rtl/>
        </w:rPr>
      </w:pPr>
      <w:r>
        <w:rPr>
          <w:rFonts w:cs="David" w:hint="cs"/>
          <w:sz w:val="24"/>
          <w:szCs w:val="24"/>
          <w:rtl/>
        </w:rPr>
        <w:t>האגף מתאים ת</w:t>
      </w:r>
      <w:r w:rsidR="00E858B8">
        <w:rPr>
          <w:rFonts w:cs="David" w:hint="cs"/>
          <w:sz w:val="24"/>
          <w:szCs w:val="24"/>
          <w:rtl/>
        </w:rPr>
        <w:t>כנית אירוח לכל אורח בהתאם לאופי האירוח והינו הגוף הביצועי של כל אירוח. האגף אחראי על האירוח מרגע שהאורח נוחת בארץ ועד לעזיבתו.</w:t>
      </w:r>
    </w:p>
    <w:p w:rsidR="00E858B8" w:rsidRDefault="00E858B8" w:rsidP="007C07EC">
      <w:pPr>
        <w:spacing w:line="360" w:lineRule="auto"/>
        <w:ind w:left="-525"/>
        <w:rPr>
          <w:rFonts w:cs="David"/>
          <w:sz w:val="24"/>
          <w:szCs w:val="24"/>
          <w:rtl/>
        </w:rPr>
      </w:pPr>
      <w:r>
        <w:rPr>
          <w:rFonts w:cs="David" w:hint="cs"/>
          <w:sz w:val="24"/>
          <w:szCs w:val="24"/>
          <w:rtl/>
        </w:rPr>
        <w:t>בממוצע בכל שנה יש כ- 350 פרויקטים של אירוח.</w:t>
      </w:r>
    </w:p>
    <w:p w:rsidR="00874E2C" w:rsidRPr="004C7011" w:rsidRDefault="00874E2C" w:rsidP="007C07EC">
      <w:pPr>
        <w:spacing w:line="360" w:lineRule="auto"/>
        <w:ind w:left="-525"/>
        <w:rPr>
          <w:rFonts w:cs="David"/>
          <w:sz w:val="24"/>
          <w:szCs w:val="24"/>
          <w:rtl/>
        </w:rPr>
      </w:pPr>
      <w:r w:rsidRPr="009C7E8D">
        <w:rPr>
          <w:rFonts w:cs="David" w:hint="cs"/>
          <w:b/>
          <w:bCs/>
          <w:sz w:val="24"/>
          <w:szCs w:val="24"/>
          <w:u w:val="single"/>
          <w:rtl/>
        </w:rPr>
        <w:t xml:space="preserve">אגף </w:t>
      </w:r>
      <w:r w:rsidRPr="007665D3">
        <w:rPr>
          <w:rFonts w:cs="David" w:hint="cs"/>
          <w:b/>
          <w:bCs/>
          <w:sz w:val="24"/>
          <w:szCs w:val="24"/>
          <w:highlight w:val="black"/>
          <w:u w:val="single"/>
          <w:rtl/>
        </w:rPr>
        <w:t>חו"ל</w:t>
      </w:r>
      <w:r w:rsidRPr="00037DE1">
        <w:rPr>
          <w:rFonts w:cs="David" w:hint="cs"/>
          <w:sz w:val="24"/>
          <w:szCs w:val="24"/>
          <w:rtl/>
        </w:rPr>
        <w:t xml:space="preserve"> מונה </w:t>
      </w:r>
      <w:r w:rsidR="00037DE1" w:rsidRPr="00037DE1">
        <w:rPr>
          <w:rFonts w:cs="David" w:hint="cs"/>
          <w:sz w:val="24"/>
          <w:szCs w:val="24"/>
          <w:rtl/>
        </w:rPr>
        <w:t xml:space="preserve">19 </w:t>
      </w:r>
      <w:r w:rsidRPr="00037DE1">
        <w:rPr>
          <w:rFonts w:cs="David" w:hint="cs"/>
          <w:sz w:val="24"/>
          <w:szCs w:val="24"/>
          <w:rtl/>
        </w:rPr>
        <w:t>עובדים</w:t>
      </w:r>
      <w:r w:rsidR="00E858B8">
        <w:rPr>
          <w:rFonts w:cs="David" w:hint="cs"/>
          <w:sz w:val="24"/>
          <w:szCs w:val="24"/>
          <w:rtl/>
        </w:rPr>
        <w:t xml:space="preserve">- מנהל </w:t>
      </w:r>
      <w:r w:rsidR="00E858B8" w:rsidRPr="007665D3">
        <w:rPr>
          <w:rFonts w:cs="David" w:hint="cs"/>
          <w:sz w:val="24"/>
          <w:szCs w:val="24"/>
          <w:highlight w:val="black"/>
          <w:rtl/>
        </w:rPr>
        <w:t>אגף חו"ל</w:t>
      </w:r>
      <w:r w:rsidR="00E858B8">
        <w:rPr>
          <w:rFonts w:cs="David" w:hint="cs"/>
          <w:sz w:val="24"/>
          <w:szCs w:val="24"/>
          <w:rtl/>
        </w:rPr>
        <w:t xml:space="preserve">, </w:t>
      </w:r>
      <w:r w:rsidRPr="004C7011">
        <w:rPr>
          <w:rFonts w:cs="David" w:hint="cs"/>
          <w:sz w:val="24"/>
          <w:szCs w:val="24"/>
          <w:rtl/>
        </w:rPr>
        <w:t>מנהלי</w:t>
      </w:r>
      <w:r w:rsidRPr="004C7011">
        <w:rPr>
          <w:rFonts w:cs="David"/>
          <w:sz w:val="24"/>
          <w:szCs w:val="24"/>
          <w:rtl/>
        </w:rPr>
        <w:t xml:space="preserve"> </w:t>
      </w:r>
      <w:r w:rsidRPr="004C7011">
        <w:rPr>
          <w:rFonts w:cs="David" w:hint="cs"/>
          <w:sz w:val="24"/>
          <w:szCs w:val="24"/>
          <w:rtl/>
        </w:rPr>
        <w:t>מחלקות</w:t>
      </w:r>
      <w:r w:rsidRPr="004C7011">
        <w:rPr>
          <w:rFonts w:cs="David"/>
          <w:sz w:val="24"/>
          <w:szCs w:val="24"/>
          <w:rtl/>
        </w:rPr>
        <w:t>;</w:t>
      </w:r>
      <w:r w:rsidR="000578BC" w:rsidRPr="004C7011">
        <w:rPr>
          <w:rFonts w:cs="David"/>
          <w:sz w:val="24"/>
          <w:szCs w:val="24"/>
          <w:rtl/>
        </w:rPr>
        <w:t xml:space="preserve"> </w:t>
      </w:r>
      <w:r w:rsidRPr="004C7011">
        <w:rPr>
          <w:rFonts w:cs="David" w:hint="cs"/>
          <w:sz w:val="24"/>
          <w:szCs w:val="24"/>
          <w:rtl/>
        </w:rPr>
        <w:t>דסקאים</w:t>
      </w:r>
      <w:r w:rsidRPr="004C7011">
        <w:rPr>
          <w:rFonts w:cs="David"/>
          <w:sz w:val="24"/>
          <w:szCs w:val="24"/>
          <w:rtl/>
        </w:rPr>
        <w:t>;</w:t>
      </w:r>
      <w:r w:rsidR="000578BC" w:rsidRPr="004C7011">
        <w:rPr>
          <w:rFonts w:cs="David"/>
          <w:sz w:val="24"/>
          <w:szCs w:val="24"/>
          <w:rtl/>
        </w:rPr>
        <w:t xml:space="preserve"> </w:t>
      </w:r>
      <w:r w:rsidRPr="004C7011">
        <w:rPr>
          <w:rFonts w:cs="David" w:hint="cs"/>
          <w:sz w:val="24"/>
          <w:szCs w:val="24"/>
          <w:rtl/>
        </w:rPr>
        <w:t>מנהלי</w:t>
      </w:r>
      <w:r w:rsidRPr="004C7011">
        <w:rPr>
          <w:rFonts w:cs="David"/>
          <w:sz w:val="24"/>
          <w:szCs w:val="24"/>
          <w:rtl/>
        </w:rPr>
        <w:t xml:space="preserve"> </w:t>
      </w:r>
      <w:r w:rsidRPr="007665D3">
        <w:rPr>
          <w:rFonts w:cs="David" w:hint="cs"/>
          <w:sz w:val="24"/>
          <w:szCs w:val="24"/>
          <w:highlight w:val="black"/>
          <w:rtl/>
        </w:rPr>
        <w:t>לשכות</w:t>
      </w:r>
      <w:r w:rsidRPr="004C7011">
        <w:rPr>
          <w:rFonts w:cs="David"/>
          <w:sz w:val="24"/>
          <w:szCs w:val="24"/>
          <w:rtl/>
        </w:rPr>
        <w:t>.</w:t>
      </w:r>
    </w:p>
    <w:p w:rsidR="000578BC" w:rsidRPr="00E858B8" w:rsidRDefault="000578BC" w:rsidP="007C07EC">
      <w:pPr>
        <w:spacing w:line="360" w:lineRule="auto"/>
        <w:ind w:left="-525"/>
        <w:rPr>
          <w:rFonts w:cs="David"/>
          <w:sz w:val="24"/>
          <w:szCs w:val="24"/>
          <w:rtl/>
        </w:rPr>
      </w:pPr>
      <w:r w:rsidRPr="00431DC9">
        <w:rPr>
          <w:rFonts w:cs="David" w:hint="cs"/>
          <w:sz w:val="24"/>
          <w:szCs w:val="24"/>
          <w:rtl/>
        </w:rPr>
        <w:t xml:space="preserve">סעיף 5 לנוהל "אישור שיגור אורחים לארץ" קובע, כי אחד הגורמים ליזום הבאת אורחים לארץ הם </w:t>
      </w:r>
      <w:r w:rsidRPr="007665D3">
        <w:rPr>
          <w:rFonts w:cs="David" w:hint="cs"/>
          <w:sz w:val="24"/>
          <w:szCs w:val="24"/>
          <w:highlight w:val="black"/>
          <w:rtl/>
        </w:rPr>
        <w:t>לשכות</w:t>
      </w:r>
      <w:r w:rsidRPr="00431DC9">
        <w:rPr>
          <w:rFonts w:cs="David"/>
          <w:sz w:val="24"/>
          <w:szCs w:val="24"/>
          <w:rtl/>
        </w:rPr>
        <w:t xml:space="preserve"> </w:t>
      </w:r>
      <w:r w:rsidRPr="00431DC9">
        <w:rPr>
          <w:rFonts w:cs="David" w:hint="cs"/>
          <w:sz w:val="24"/>
          <w:szCs w:val="24"/>
          <w:rtl/>
        </w:rPr>
        <w:t>המשרד</w:t>
      </w:r>
      <w:r w:rsidRPr="00E858B8">
        <w:rPr>
          <w:rFonts w:cs="David"/>
          <w:sz w:val="24"/>
          <w:szCs w:val="24"/>
          <w:rtl/>
        </w:rPr>
        <w:t xml:space="preserve"> </w:t>
      </w:r>
      <w:r w:rsidRPr="00E858B8">
        <w:rPr>
          <w:rFonts w:cs="David" w:hint="cs"/>
          <w:sz w:val="24"/>
          <w:szCs w:val="24"/>
          <w:rtl/>
        </w:rPr>
        <w:t>בחוץ</w:t>
      </w:r>
      <w:r w:rsidRPr="00E858B8">
        <w:rPr>
          <w:rFonts w:cs="David"/>
          <w:sz w:val="24"/>
          <w:szCs w:val="24"/>
          <w:rtl/>
        </w:rPr>
        <w:t xml:space="preserve"> </w:t>
      </w:r>
      <w:r w:rsidRPr="00E858B8">
        <w:rPr>
          <w:rFonts w:cs="David" w:hint="cs"/>
          <w:sz w:val="24"/>
          <w:szCs w:val="24"/>
          <w:rtl/>
        </w:rPr>
        <w:t>לארץ</w:t>
      </w:r>
      <w:r w:rsidRPr="00E858B8">
        <w:rPr>
          <w:rFonts w:cs="David"/>
          <w:sz w:val="24"/>
          <w:szCs w:val="24"/>
          <w:rtl/>
        </w:rPr>
        <w:t>.</w:t>
      </w:r>
    </w:p>
    <w:p w:rsidR="00874E2C" w:rsidRDefault="00874E2C" w:rsidP="007C07EC">
      <w:pPr>
        <w:spacing w:line="360" w:lineRule="auto"/>
        <w:ind w:left="-525"/>
        <w:rPr>
          <w:rFonts w:cs="David"/>
          <w:sz w:val="24"/>
          <w:szCs w:val="24"/>
          <w:rtl/>
        </w:rPr>
      </w:pPr>
      <w:r w:rsidRPr="004C7011">
        <w:rPr>
          <w:rFonts w:cs="David" w:hint="cs"/>
          <w:sz w:val="24"/>
          <w:szCs w:val="24"/>
          <w:rtl/>
        </w:rPr>
        <w:t>קיימות</w:t>
      </w:r>
      <w:r w:rsidRPr="004C7011">
        <w:rPr>
          <w:rFonts w:cs="David"/>
          <w:sz w:val="24"/>
          <w:szCs w:val="24"/>
          <w:rtl/>
        </w:rPr>
        <w:t xml:space="preserve"> 23 </w:t>
      </w:r>
      <w:r w:rsidRPr="007665D3">
        <w:rPr>
          <w:rFonts w:cs="David" w:hint="cs"/>
          <w:sz w:val="24"/>
          <w:szCs w:val="24"/>
          <w:highlight w:val="black"/>
          <w:rtl/>
        </w:rPr>
        <w:t>לשכות</w:t>
      </w:r>
      <w:r w:rsidRPr="007665D3">
        <w:rPr>
          <w:rFonts w:cs="David"/>
          <w:sz w:val="24"/>
          <w:szCs w:val="24"/>
          <w:highlight w:val="black"/>
          <w:rtl/>
        </w:rPr>
        <w:t xml:space="preserve"> </w:t>
      </w:r>
      <w:r w:rsidRPr="007665D3">
        <w:rPr>
          <w:rFonts w:cs="David" w:hint="cs"/>
          <w:sz w:val="24"/>
          <w:szCs w:val="24"/>
          <w:highlight w:val="black"/>
          <w:rtl/>
        </w:rPr>
        <w:t>בחו</w:t>
      </w:r>
      <w:r w:rsidRPr="007665D3">
        <w:rPr>
          <w:rFonts w:cs="David"/>
          <w:sz w:val="24"/>
          <w:szCs w:val="24"/>
          <w:highlight w:val="black"/>
          <w:rtl/>
        </w:rPr>
        <w:t>"</w:t>
      </w:r>
      <w:r w:rsidRPr="007665D3">
        <w:rPr>
          <w:rFonts w:cs="David" w:hint="cs"/>
          <w:sz w:val="24"/>
          <w:szCs w:val="24"/>
          <w:highlight w:val="black"/>
          <w:rtl/>
        </w:rPr>
        <w:t>ל</w:t>
      </w:r>
      <w:r w:rsidRPr="004C7011">
        <w:rPr>
          <w:rFonts w:cs="David"/>
          <w:sz w:val="24"/>
          <w:szCs w:val="24"/>
          <w:rtl/>
        </w:rPr>
        <w:t xml:space="preserve"> </w:t>
      </w:r>
      <w:r w:rsidRPr="004C7011">
        <w:rPr>
          <w:rFonts w:cs="David" w:hint="cs"/>
          <w:sz w:val="24"/>
          <w:szCs w:val="24"/>
          <w:rtl/>
        </w:rPr>
        <w:t>מטעם</w:t>
      </w:r>
      <w:r w:rsidRPr="004C7011">
        <w:rPr>
          <w:rFonts w:cs="David"/>
          <w:sz w:val="24"/>
          <w:szCs w:val="24"/>
          <w:rtl/>
        </w:rPr>
        <w:t xml:space="preserve"> </w:t>
      </w:r>
      <w:r w:rsidRPr="004C7011">
        <w:rPr>
          <w:rFonts w:cs="David" w:hint="cs"/>
          <w:sz w:val="24"/>
          <w:szCs w:val="24"/>
          <w:rtl/>
        </w:rPr>
        <w:t>משרד</w:t>
      </w:r>
      <w:r w:rsidRPr="004C7011">
        <w:rPr>
          <w:rFonts w:cs="David"/>
          <w:sz w:val="24"/>
          <w:szCs w:val="24"/>
          <w:rtl/>
        </w:rPr>
        <w:t xml:space="preserve"> </w:t>
      </w:r>
      <w:r w:rsidRPr="004C7011">
        <w:rPr>
          <w:rFonts w:cs="David" w:hint="cs"/>
          <w:sz w:val="24"/>
          <w:szCs w:val="24"/>
          <w:rtl/>
        </w:rPr>
        <w:t>התיירות</w:t>
      </w:r>
      <w:r w:rsidRPr="004C7011">
        <w:rPr>
          <w:rFonts w:cs="David"/>
          <w:sz w:val="24"/>
          <w:szCs w:val="24"/>
          <w:rtl/>
        </w:rPr>
        <w:t xml:space="preserve"> </w:t>
      </w:r>
      <w:r w:rsidRPr="004C7011">
        <w:rPr>
          <w:rFonts w:cs="David" w:hint="cs"/>
          <w:sz w:val="24"/>
          <w:szCs w:val="24"/>
          <w:rtl/>
        </w:rPr>
        <w:t>אשר</w:t>
      </w:r>
      <w:r w:rsidRPr="004C7011">
        <w:rPr>
          <w:rFonts w:cs="David"/>
          <w:sz w:val="24"/>
          <w:szCs w:val="24"/>
          <w:rtl/>
        </w:rPr>
        <w:t xml:space="preserve"> </w:t>
      </w:r>
      <w:r w:rsidRPr="004C7011">
        <w:rPr>
          <w:rFonts w:cs="David" w:hint="cs"/>
          <w:sz w:val="24"/>
          <w:szCs w:val="24"/>
          <w:rtl/>
        </w:rPr>
        <w:t>אחת</w:t>
      </w:r>
      <w:r w:rsidRPr="004C7011">
        <w:rPr>
          <w:rFonts w:cs="David"/>
          <w:sz w:val="24"/>
          <w:szCs w:val="24"/>
          <w:rtl/>
        </w:rPr>
        <w:t xml:space="preserve"> </w:t>
      </w:r>
      <w:r w:rsidRPr="004C7011">
        <w:rPr>
          <w:rFonts w:cs="David" w:hint="cs"/>
          <w:sz w:val="24"/>
          <w:szCs w:val="24"/>
          <w:rtl/>
        </w:rPr>
        <w:t>המטרות</w:t>
      </w:r>
      <w:r w:rsidRPr="004C7011">
        <w:rPr>
          <w:rFonts w:cs="David"/>
          <w:sz w:val="24"/>
          <w:szCs w:val="24"/>
          <w:rtl/>
        </w:rPr>
        <w:t xml:space="preserve"> </w:t>
      </w:r>
      <w:r w:rsidRPr="004C7011">
        <w:rPr>
          <w:rFonts w:cs="David" w:hint="cs"/>
          <w:sz w:val="24"/>
          <w:szCs w:val="24"/>
          <w:rtl/>
        </w:rPr>
        <w:t>של</w:t>
      </w:r>
      <w:r w:rsidRPr="004C7011">
        <w:rPr>
          <w:rFonts w:cs="David"/>
          <w:sz w:val="24"/>
          <w:szCs w:val="24"/>
          <w:rtl/>
        </w:rPr>
        <w:t xml:space="preserve"> </w:t>
      </w:r>
      <w:r w:rsidRPr="007665D3">
        <w:rPr>
          <w:rFonts w:cs="David" w:hint="cs"/>
          <w:sz w:val="24"/>
          <w:szCs w:val="24"/>
          <w:highlight w:val="black"/>
          <w:rtl/>
        </w:rPr>
        <w:t>הלשכות</w:t>
      </w:r>
      <w:r w:rsidRPr="007665D3">
        <w:rPr>
          <w:rFonts w:cs="David"/>
          <w:sz w:val="24"/>
          <w:szCs w:val="24"/>
          <w:highlight w:val="black"/>
          <w:rtl/>
        </w:rPr>
        <w:t xml:space="preserve"> </w:t>
      </w:r>
      <w:r w:rsidRPr="007665D3">
        <w:rPr>
          <w:rFonts w:cs="David" w:hint="cs"/>
          <w:sz w:val="24"/>
          <w:szCs w:val="24"/>
          <w:highlight w:val="black"/>
          <w:rtl/>
        </w:rPr>
        <w:t>בחו</w:t>
      </w:r>
      <w:r w:rsidRPr="007665D3">
        <w:rPr>
          <w:rFonts w:cs="David"/>
          <w:sz w:val="24"/>
          <w:szCs w:val="24"/>
          <w:highlight w:val="black"/>
          <w:rtl/>
        </w:rPr>
        <w:t>"</w:t>
      </w:r>
      <w:r w:rsidRPr="007665D3">
        <w:rPr>
          <w:rFonts w:cs="David" w:hint="cs"/>
          <w:sz w:val="24"/>
          <w:szCs w:val="24"/>
          <w:highlight w:val="black"/>
          <w:rtl/>
        </w:rPr>
        <w:t>ל</w:t>
      </w:r>
      <w:r w:rsidRPr="004C7011">
        <w:rPr>
          <w:rFonts w:cs="David"/>
          <w:sz w:val="24"/>
          <w:szCs w:val="24"/>
          <w:rtl/>
        </w:rPr>
        <w:t xml:space="preserve"> </w:t>
      </w:r>
      <w:r w:rsidRPr="004C7011">
        <w:rPr>
          <w:rFonts w:cs="David" w:hint="cs"/>
          <w:sz w:val="24"/>
          <w:szCs w:val="24"/>
          <w:rtl/>
        </w:rPr>
        <w:t>היא</w:t>
      </w:r>
      <w:r w:rsidRPr="004C7011">
        <w:rPr>
          <w:rFonts w:cs="David"/>
          <w:sz w:val="24"/>
          <w:szCs w:val="24"/>
          <w:rtl/>
        </w:rPr>
        <w:t xml:space="preserve"> </w:t>
      </w:r>
      <w:r w:rsidRPr="004C7011">
        <w:rPr>
          <w:rFonts w:cs="David" w:hint="cs"/>
          <w:sz w:val="24"/>
          <w:szCs w:val="24"/>
          <w:rtl/>
        </w:rPr>
        <w:t>לחפש</w:t>
      </w:r>
      <w:r w:rsidRPr="004C7011">
        <w:rPr>
          <w:rFonts w:cs="David"/>
          <w:sz w:val="24"/>
          <w:szCs w:val="24"/>
          <w:rtl/>
        </w:rPr>
        <w:t xml:space="preserve"> </w:t>
      </w:r>
      <w:r w:rsidRPr="004C7011">
        <w:rPr>
          <w:rFonts w:cs="David" w:hint="cs"/>
          <w:sz w:val="24"/>
          <w:szCs w:val="24"/>
          <w:rtl/>
        </w:rPr>
        <w:t>אנשים</w:t>
      </w:r>
      <w:r w:rsidRPr="004C7011">
        <w:rPr>
          <w:rFonts w:cs="David"/>
          <w:sz w:val="24"/>
          <w:szCs w:val="24"/>
          <w:rtl/>
        </w:rPr>
        <w:t xml:space="preserve"> </w:t>
      </w:r>
      <w:r w:rsidRPr="004C7011">
        <w:rPr>
          <w:rFonts w:cs="David" w:hint="cs"/>
          <w:sz w:val="24"/>
          <w:szCs w:val="24"/>
          <w:rtl/>
        </w:rPr>
        <w:t>משפיענים</w:t>
      </w:r>
      <w:r w:rsidRPr="004C7011">
        <w:rPr>
          <w:rFonts w:cs="David"/>
          <w:sz w:val="24"/>
          <w:szCs w:val="24"/>
          <w:rtl/>
        </w:rPr>
        <w:t xml:space="preserve"> </w:t>
      </w:r>
      <w:r w:rsidRPr="004C7011">
        <w:rPr>
          <w:rFonts w:cs="David" w:hint="cs"/>
          <w:sz w:val="24"/>
          <w:szCs w:val="24"/>
          <w:rtl/>
        </w:rPr>
        <w:t>ולהציע</w:t>
      </w:r>
      <w:r w:rsidRPr="004C7011">
        <w:rPr>
          <w:rFonts w:cs="David"/>
          <w:sz w:val="24"/>
          <w:szCs w:val="24"/>
          <w:rtl/>
        </w:rPr>
        <w:t xml:space="preserve"> </w:t>
      </w:r>
      <w:r w:rsidRPr="004C7011">
        <w:rPr>
          <w:rFonts w:cs="David" w:hint="cs"/>
          <w:sz w:val="24"/>
          <w:szCs w:val="24"/>
          <w:rtl/>
        </w:rPr>
        <w:t>אותם</w:t>
      </w:r>
      <w:r w:rsidRPr="004C7011">
        <w:rPr>
          <w:rFonts w:cs="David"/>
          <w:sz w:val="24"/>
          <w:szCs w:val="24"/>
          <w:rtl/>
        </w:rPr>
        <w:t xml:space="preserve"> </w:t>
      </w:r>
      <w:r w:rsidRPr="004C7011">
        <w:rPr>
          <w:rFonts w:cs="David" w:hint="cs"/>
          <w:sz w:val="24"/>
          <w:szCs w:val="24"/>
          <w:rtl/>
        </w:rPr>
        <w:t>לאירוח</w:t>
      </w:r>
      <w:r w:rsidRPr="004C7011">
        <w:rPr>
          <w:rFonts w:cs="David"/>
          <w:sz w:val="24"/>
          <w:szCs w:val="24"/>
          <w:rtl/>
        </w:rPr>
        <w:t xml:space="preserve"> </w:t>
      </w:r>
      <w:r w:rsidRPr="004C7011">
        <w:rPr>
          <w:rFonts w:cs="David" w:hint="cs"/>
          <w:sz w:val="24"/>
          <w:szCs w:val="24"/>
          <w:rtl/>
        </w:rPr>
        <w:t>בארץ</w:t>
      </w:r>
      <w:r w:rsidRPr="004C7011">
        <w:rPr>
          <w:rFonts w:cs="David"/>
          <w:sz w:val="24"/>
          <w:szCs w:val="24"/>
          <w:rtl/>
        </w:rPr>
        <w:t>.</w:t>
      </w:r>
    </w:p>
    <w:p w:rsidR="00E67E96" w:rsidRDefault="00E67E96" w:rsidP="007C07EC">
      <w:pPr>
        <w:spacing w:line="360" w:lineRule="auto"/>
        <w:ind w:left="-525"/>
        <w:rPr>
          <w:rFonts w:cs="David"/>
          <w:sz w:val="24"/>
          <w:szCs w:val="24"/>
          <w:rtl/>
        </w:rPr>
      </w:pPr>
    </w:p>
    <w:p w:rsidR="00E67E96" w:rsidRPr="004C7011" w:rsidRDefault="00E67E96" w:rsidP="007C07EC">
      <w:pPr>
        <w:spacing w:line="360" w:lineRule="auto"/>
        <w:ind w:left="-525"/>
        <w:rPr>
          <w:rFonts w:cs="David"/>
          <w:sz w:val="24"/>
          <w:szCs w:val="24"/>
          <w:rtl/>
        </w:rPr>
      </w:pPr>
    </w:p>
    <w:p w:rsidR="001246F9" w:rsidRPr="007C07EC" w:rsidRDefault="008675D1" w:rsidP="009C7E8D">
      <w:pPr>
        <w:spacing w:line="360" w:lineRule="auto"/>
        <w:ind w:left="-525"/>
        <w:rPr>
          <w:rFonts w:cs="David"/>
          <w:b/>
          <w:bCs/>
          <w:sz w:val="24"/>
          <w:szCs w:val="24"/>
          <w:rtl/>
        </w:rPr>
      </w:pPr>
      <w:r w:rsidRPr="003D22C5">
        <w:rPr>
          <w:rFonts w:cs="David" w:hint="cs"/>
          <w:b/>
          <w:bCs/>
          <w:sz w:val="24"/>
          <w:szCs w:val="24"/>
          <w:u w:val="single"/>
          <w:rtl/>
        </w:rPr>
        <w:lastRenderedPageBreak/>
        <w:t>תיאור</w:t>
      </w:r>
      <w:r w:rsidRPr="003D22C5">
        <w:rPr>
          <w:rFonts w:cs="David"/>
          <w:b/>
          <w:bCs/>
          <w:sz w:val="24"/>
          <w:szCs w:val="24"/>
          <w:u w:val="single"/>
          <w:rtl/>
        </w:rPr>
        <w:t xml:space="preserve"> </w:t>
      </w:r>
      <w:r w:rsidR="009C7E8D" w:rsidRPr="003D22C5">
        <w:rPr>
          <w:rFonts w:cs="David" w:hint="cs"/>
          <w:b/>
          <w:bCs/>
          <w:sz w:val="24"/>
          <w:szCs w:val="24"/>
          <w:u w:val="single"/>
          <w:rtl/>
        </w:rPr>
        <w:t>כללי</w:t>
      </w:r>
      <w:r w:rsidR="009C7E8D" w:rsidRPr="003D22C5">
        <w:rPr>
          <w:rFonts w:cs="David"/>
          <w:b/>
          <w:bCs/>
          <w:sz w:val="24"/>
          <w:szCs w:val="24"/>
          <w:u w:val="single"/>
          <w:rtl/>
        </w:rPr>
        <w:t xml:space="preserve"> </w:t>
      </w:r>
      <w:r w:rsidR="009C7E8D" w:rsidRPr="003D22C5">
        <w:rPr>
          <w:rFonts w:cs="David" w:hint="cs"/>
          <w:b/>
          <w:bCs/>
          <w:sz w:val="24"/>
          <w:szCs w:val="24"/>
          <w:u w:val="single"/>
          <w:rtl/>
        </w:rPr>
        <w:t>של</w:t>
      </w:r>
      <w:r w:rsidR="009C7E8D" w:rsidRPr="003D22C5">
        <w:rPr>
          <w:rFonts w:cs="David"/>
          <w:b/>
          <w:bCs/>
          <w:sz w:val="24"/>
          <w:szCs w:val="24"/>
          <w:u w:val="single"/>
          <w:rtl/>
        </w:rPr>
        <w:t xml:space="preserve"> </w:t>
      </w:r>
      <w:r w:rsidRPr="003D22C5">
        <w:rPr>
          <w:rFonts w:cs="David" w:hint="cs"/>
          <w:b/>
          <w:bCs/>
          <w:sz w:val="24"/>
          <w:szCs w:val="24"/>
          <w:u w:val="single"/>
          <w:rtl/>
        </w:rPr>
        <w:t>תהליך</w:t>
      </w:r>
      <w:r w:rsidRPr="003D22C5">
        <w:rPr>
          <w:rFonts w:cs="David"/>
          <w:b/>
          <w:bCs/>
          <w:sz w:val="24"/>
          <w:szCs w:val="24"/>
          <w:u w:val="single"/>
          <w:rtl/>
        </w:rPr>
        <w:t xml:space="preserve"> </w:t>
      </w:r>
      <w:r w:rsidRPr="003D22C5">
        <w:rPr>
          <w:rFonts w:cs="David" w:hint="cs"/>
          <w:b/>
          <w:bCs/>
          <w:sz w:val="24"/>
          <w:szCs w:val="24"/>
          <w:u w:val="single"/>
          <w:rtl/>
        </w:rPr>
        <w:t>בחירת</w:t>
      </w:r>
      <w:r w:rsidRPr="003D22C5">
        <w:rPr>
          <w:rFonts w:cs="David"/>
          <w:b/>
          <w:bCs/>
          <w:sz w:val="24"/>
          <w:szCs w:val="24"/>
          <w:u w:val="single"/>
          <w:rtl/>
        </w:rPr>
        <w:t xml:space="preserve"> </w:t>
      </w:r>
      <w:r w:rsidRPr="003D22C5">
        <w:rPr>
          <w:rFonts w:cs="David" w:hint="cs"/>
          <w:b/>
          <w:bCs/>
          <w:sz w:val="24"/>
          <w:szCs w:val="24"/>
          <w:u w:val="single"/>
          <w:rtl/>
        </w:rPr>
        <w:t>אורח</w:t>
      </w:r>
      <w:r w:rsidRPr="007C07EC">
        <w:rPr>
          <w:rFonts w:cs="David" w:hint="cs"/>
          <w:b/>
          <w:bCs/>
          <w:sz w:val="24"/>
          <w:szCs w:val="24"/>
          <w:rtl/>
        </w:rPr>
        <w:t>:</w:t>
      </w:r>
    </w:p>
    <w:p w:rsidR="008675D1" w:rsidRPr="00B3109F" w:rsidRDefault="008675D1" w:rsidP="003D22C5">
      <w:pPr>
        <w:spacing w:line="360" w:lineRule="auto"/>
        <w:ind w:left="-525"/>
        <w:jc w:val="both"/>
        <w:rPr>
          <w:rFonts w:cs="David"/>
          <w:b/>
          <w:bCs/>
          <w:sz w:val="28"/>
          <w:szCs w:val="28"/>
          <w:rtl/>
        </w:rPr>
      </w:pPr>
      <w:r w:rsidRPr="007665D3">
        <w:rPr>
          <w:rFonts w:cs="David" w:hint="cs"/>
          <w:sz w:val="24"/>
          <w:szCs w:val="24"/>
          <w:highlight w:val="black"/>
          <w:rtl/>
        </w:rPr>
        <w:t>מנהל הלשכה</w:t>
      </w:r>
      <w:r w:rsidRPr="00B3109F">
        <w:rPr>
          <w:rFonts w:cs="David" w:hint="cs"/>
          <w:sz w:val="24"/>
          <w:szCs w:val="24"/>
          <w:rtl/>
        </w:rPr>
        <w:t xml:space="preserve"> בוחר את האורחים בהתאם לאסטרטגיה של המשרד ושולח נתונים ראשוניים ובקשות מדויקות מי האורח, כמה הוא "מוכר", פירוט מלא על האירוח המוצע וזאת על מנת לבחון האם האירוח יאושר.</w:t>
      </w:r>
    </w:p>
    <w:p w:rsidR="008675D1" w:rsidRPr="00B3109F" w:rsidRDefault="008675D1" w:rsidP="003D22C5">
      <w:pPr>
        <w:spacing w:line="360" w:lineRule="auto"/>
        <w:ind w:left="-525"/>
        <w:jc w:val="both"/>
        <w:rPr>
          <w:rFonts w:cs="David"/>
          <w:sz w:val="24"/>
          <w:szCs w:val="24"/>
          <w:rtl/>
        </w:rPr>
      </w:pPr>
      <w:r w:rsidRPr="00B3109F">
        <w:rPr>
          <w:rFonts w:cs="David" w:hint="cs"/>
          <w:sz w:val="24"/>
          <w:szCs w:val="24"/>
          <w:rtl/>
        </w:rPr>
        <w:t xml:space="preserve">לאחר אישור הבקשה של </w:t>
      </w:r>
      <w:r w:rsidRPr="007665D3">
        <w:rPr>
          <w:rFonts w:cs="David" w:hint="cs"/>
          <w:sz w:val="24"/>
          <w:szCs w:val="24"/>
          <w:highlight w:val="black"/>
          <w:rtl/>
        </w:rPr>
        <w:t>מנהל הלשכה</w:t>
      </w:r>
      <w:r w:rsidRPr="00B3109F">
        <w:rPr>
          <w:rFonts w:cs="David" w:hint="cs"/>
          <w:sz w:val="24"/>
          <w:szCs w:val="24"/>
          <w:rtl/>
        </w:rPr>
        <w:t xml:space="preserve"> נשלחת לדסק לצורך בדיקה טכנית ולה מצורף פרופיל מלא של האורח- תאריכים מבוקשים לאירוח, בקשות של האורח, אם האורח עשה ביטוח, מה התפוצה שהוא כותב, תקציר האינטרסים של הלשכה והאינטרסים של הלקוח. </w:t>
      </w:r>
    </w:p>
    <w:p w:rsidR="008675D1" w:rsidRPr="00B3109F" w:rsidRDefault="008675D1" w:rsidP="003D22C5">
      <w:pPr>
        <w:spacing w:line="360" w:lineRule="auto"/>
        <w:ind w:left="-525"/>
        <w:jc w:val="both"/>
        <w:rPr>
          <w:rFonts w:cs="David"/>
          <w:sz w:val="24"/>
          <w:szCs w:val="24"/>
          <w:rtl/>
        </w:rPr>
      </w:pPr>
      <w:r w:rsidRPr="00B3109F">
        <w:rPr>
          <w:rFonts w:cs="David" w:hint="cs"/>
          <w:sz w:val="24"/>
          <w:szCs w:val="24"/>
          <w:rtl/>
        </w:rPr>
        <w:t xml:space="preserve">הבקשה עוברת למנהל אזור </w:t>
      </w:r>
      <w:r w:rsidRPr="007665D3">
        <w:rPr>
          <w:rFonts w:cs="David" w:hint="cs"/>
          <w:sz w:val="24"/>
          <w:szCs w:val="24"/>
          <w:highlight w:val="black"/>
          <w:rtl/>
        </w:rPr>
        <w:t>באגף חו"ל</w:t>
      </w:r>
      <w:r w:rsidRPr="00B3109F">
        <w:rPr>
          <w:rFonts w:cs="David" w:hint="cs"/>
          <w:sz w:val="24"/>
          <w:szCs w:val="24"/>
          <w:rtl/>
        </w:rPr>
        <w:t xml:space="preserve"> אשר בוחן את כל הפרופיל ואת כל החומר של הבקשה ומעביר את תיק האירוח למנהלת </w:t>
      </w:r>
      <w:r w:rsidRPr="007665D3">
        <w:rPr>
          <w:rFonts w:cs="David" w:hint="cs"/>
          <w:sz w:val="24"/>
          <w:szCs w:val="24"/>
          <w:highlight w:val="black"/>
          <w:rtl/>
        </w:rPr>
        <w:t>אגף אירוח</w:t>
      </w:r>
      <w:r w:rsidRPr="00B3109F">
        <w:rPr>
          <w:rFonts w:cs="David" w:hint="cs"/>
          <w:sz w:val="24"/>
          <w:szCs w:val="24"/>
          <w:rtl/>
        </w:rPr>
        <w:t xml:space="preserve"> לקבלת אישורו.</w:t>
      </w:r>
    </w:p>
    <w:p w:rsidR="008675D1" w:rsidRPr="00B3109F" w:rsidRDefault="008675D1" w:rsidP="003D22C5">
      <w:pPr>
        <w:spacing w:line="360" w:lineRule="auto"/>
        <w:ind w:left="-525"/>
        <w:jc w:val="both"/>
        <w:rPr>
          <w:rFonts w:cs="David"/>
          <w:sz w:val="24"/>
          <w:szCs w:val="24"/>
          <w:rtl/>
        </w:rPr>
      </w:pPr>
      <w:r w:rsidRPr="007665D3">
        <w:rPr>
          <w:rFonts w:cs="David" w:hint="cs"/>
          <w:sz w:val="24"/>
          <w:szCs w:val="24"/>
          <w:highlight w:val="black"/>
          <w:rtl/>
        </w:rPr>
        <w:t>אגף האירוח</w:t>
      </w:r>
      <w:r w:rsidRPr="00B3109F">
        <w:rPr>
          <w:rFonts w:cs="David" w:hint="cs"/>
          <w:sz w:val="24"/>
          <w:szCs w:val="24"/>
          <w:rtl/>
        </w:rPr>
        <w:t xml:space="preserve"> אחראי על האירוח - בוחן את התאריכים המבוקשים לאירוח ויחד עם </w:t>
      </w:r>
      <w:r w:rsidRPr="007665D3">
        <w:rPr>
          <w:rFonts w:cs="David" w:hint="cs"/>
          <w:sz w:val="24"/>
          <w:szCs w:val="24"/>
          <w:highlight w:val="black"/>
          <w:rtl/>
        </w:rPr>
        <w:t>מנהל הלשכה</w:t>
      </w:r>
      <w:r w:rsidRPr="00B3109F">
        <w:rPr>
          <w:rFonts w:cs="David" w:hint="cs"/>
          <w:sz w:val="24"/>
          <w:szCs w:val="24"/>
          <w:rtl/>
        </w:rPr>
        <w:t xml:space="preserve"> /</w:t>
      </w:r>
      <w:r w:rsidRPr="007665D3">
        <w:rPr>
          <w:rFonts w:cs="David" w:hint="cs"/>
          <w:sz w:val="24"/>
          <w:szCs w:val="24"/>
          <w:highlight w:val="black"/>
          <w:rtl/>
        </w:rPr>
        <w:t>מנהל אזור</w:t>
      </w:r>
      <w:r w:rsidRPr="00B3109F">
        <w:rPr>
          <w:rFonts w:cs="David" w:hint="cs"/>
          <w:sz w:val="24"/>
          <w:szCs w:val="24"/>
          <w:rtl/>
        </w:rPr>
        <w:t xml:space="preserve"> והמתאם בונים תכנית אירוח אשר מאושרת על ידי </w:t>
      </w:r>
      <w:r w:rsidRPr="007665D3">
        <w:rPr>
          <w:rFonts w:cs="David" w:hint="cs"/>
          <w:sz w:val="24"/>
          <w:szCs w:val="24"/>
          <w:highlight w:val="black"/>
          <w:rtl/>
        </w:rPr>
        <w:t>מנהל הלשכה</w:t>
      </w:r>
      <w:r w:rsidRPr="00B3109F">
        <w:rPr>
          <w:rFonts w:cs="David" w:hint="cs"/>
          <w:sz w:val="24"/>
          <w:szCs w:val="24"/>
          <w:rtl/>
        </w:rPr>
        <w:t>(מזמין האירוח) ומעבירה לאישורו של האורח.</w:t>
      </w:r>
    </w:p>
    <w:p w:rsidR="006D667B" w:rsidRDefault="006D667B"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E67E96" w:rsidRDefault="00E67E96" w:rsidP="00EC456D">
      <w:pPr>
        <w:spacing w:line="360" w:lineRule="auto"/>
        <w:rPr>
          <w:rFonts w:cs="David"/>
          <w:sz w:val="24"/>
          <w:szCs w:val="24"/>
          <w:rtl/>
        </w:rPr>
      </w:pPr>
    </w:p>
    <w:p w:rsidR="00242BB6" w:rsidRDefault="00242BB6" w:rsidP="00242BB6">
      <w:pPr>
        <w:spacing w:line="360" w:lineRule="auto"/>
        <w:rPr>
          <w:rFonts w:cs="David"/>
          <w:sz w:val="24"/>
          <w:szCs w:val="24"/>
          <w:rtl/>
        </w:rPr>
      </w:pPr>
    </w:p>
    <w:p w:rsidR="00242BB6" w:rsidRDefault="00242BB6" w:rsidP="00242BB6">
      <w:pPr>
        <w:spacing w:line="360" w:lineRule="auto"/>
        <w:rPr>
          <w:rFonts w:cs="David"/>
          <w:sz w:val="24"/>
          <w:szCs w:val="24"/>
          <w:rtl/>
        </w:rPr>
      </w:pPr>
    </w:p>
    <w:p w:rsidR="000578BC" w:rsidRDefault="000578BC" w:rsidP="00EC456D">
      <w:pPr>
        <w:spacing w:line="360" w:lineRule="auto"/>
        <w:rPr>
          <w:rFonts w:cs="David"/>
          <w:sz w:val="24"/>
          <w:szCs w:val="24"/>
          <w:rtl/>
        </w:rPr>
      </w:pPr>
    </w:p>
    <w:p w:rsidR="00B31617" w:rsidRPr="00AF7C2A" w:rsidRDefault="00B31617" w:rsidP="00B31617">
      <w:pPr>
        <w:spacing w:after="0" w:line="360" w:lineRule="auto"/>
        <w:ind w:right="-28"/>
        <w:rPr>
          <w:rFonts w:cs="David"/>
          <w:b/>
          <w:bCs/>
          <w:sz w:val="28"/>
          <w:szCs w:val="28"/>
          <w:u w:val="single"/>
          <w:rtl/>
        </w:rPr>
      </w:pPr>
      <w:r w:rsidRPr="00AF7C2A">
        <w:rPr>
          <w:rFonts w:cs="David" w:hint="cs"/>
          <w:b/>
          <w:bCs/>
          <w:sz w:val="28"/>
          <w:szCs w:val="28"/>
          <w:u w:val="single"/>
          <w:rtl/>
        </w:rPr>
        <w:lastRenderedPageBreak/>
        <w:t>מטרת</w:t>
      </w:r>
      <w:r w:rsidRPr="00AF7C2A">
        <w:rPr>
          <w:rFonts w:cs="David"/>
          <w:b/>
          <w:bCs/>
          <w:sz w:val="28"/>
          <w:szCs w:val="28"/>
          <w:u w:val="single"/>
          <w:rtl/>
        </w:rPr>
        <w:t xml:space="preserve"> </w:t>
      </w:r>
      <w:r w:rsidRPr="00AF7C2A">
        <w:rPr>
          <w:rFonts w:cs="David" w:hint="cs"/>
          <w:b/>
          <w:bCs/>
          <w:sz w:val="28"/>
          <w:szCs w:val="28"/>
          <w:u w:val="single"/>
          <w:rtl/>
        </w:rPr>
        <w:t>הביקורת</w:t>
      </w:r>
    </w:p>
    <w:p w:rsidR="00B31617" w:rsidRDefault="00B31617" w:rsidP="001246F9">
      <w:pPr>
        <w:spacing w:after="0" w:line="360" w:lineRule="auto"/>
        <w:ind w:right="-28"/>
        <w:jc w:val="both"/>
        <w:rPr>
          <w:rFonts w:cs="David"/>
          <w:sz w:val="24"/>
          <w:szCs w:val="24"/>
          <w:rtl/>
        </w:rPr>
      </w:pPr>
      <w:r w:rsidRPr="002545D1">
        <w:rPr>
          <w:rFonts w:cs="David" w:hint="cs"/>
          <w:sz w:val="24"/>
          <w:szCs w:val="24"/>
          <w:rtl/>
        </w:rPr>
        <w:t xml:space="preserve">מטרת הביקורת בדיקת הליך </w:t>
      </w:r>
      <w:r w:rsidR="00AC6488">
        <w:rPr>
          <w:rFonts w:cs="David" w:hint="cs"/>
          <w:sz w:val="24"/>
          <w:szCs w:val="24"/>
          <w:rtl/>
        </w:rPr>
        <w:t>הזמנת אורחים, בדיקת ת</w:t>
      </w:r>
      <w:r>
        <w:rPr>
          <w:rFonts w:cs="David" w:hint="cs"/>
          <w:sz w:val="24"/>
          <w:szCs w:val="24"/>
          <w:rtl/>
        </w:rPr>
        <w:t xml:space="preserve">כניות עבודה שנתיות של </w:t>
      </w:r>
      <w:r w:rsidRPr="007665D3">
        <w:rPr>
          <w:rFonts w:cs="David" w:hint="cs"/>
          <w:sz w:val="24"/>
          <w:szCs w:val="24"/>
          <w:highlight w:val="black"/>
          <w:rtl/>
        </w:rPr>
        <w:t>הלשכות</w:t>
      </w:r>
      <w:r>
        <w:rPr>
          <w:rFonts w:cs="David" w:hint="cs"/>
          <w:sz w:val="24"/>
          <w:szCs w:val="24"/>
          <w:rtl/>
        </w:rPr>
        <w:t>, בדיקת מעקב אחר האירוח ותוצר האירוח, בחינה האם נשמר הקשר עם האורח לאחר חזרתו לארצו, בדיקת נהלים בקשר לאירוחים.</w:t>
      </w:r>
    </w:p>
    <w:p w:rsidR="00D743ED" w:rsidRPr="002545D1" w:rsidRDefault="00D743ED" w:rsidP="00AF7C2A">
      <w:pPr>
        <w:spacing w:after="0" w:line="360" w:lineRule="auto"/>
        <w:ind w:right="-28"/>
        <w:jc w:val="both"/>
        <w:rPr>
          <w:rFonts w:cs="David"/>
          <w:sz w:val="24"/>
          <w:szCs w:val="24"/>
          <w:rtl/>
        </w:rPr>
      </w:pPr>
    </w:p>
    <w:p w:rsidR="00B31617" w:rsidRPr="00AF7C2A" w:rsidRDefault="00B31617" w:rsidP="00B31617">
      <w:pPr>
        <w:spacing w:after="0" w:line="360" w:lineRule="auto"/>
        <w:ind w:right="-28"/>
        <w:rPr>
          <w:rFonts w:cs="David"/>
          <w:b/>
          <w:bCs/>
          <w:sz w:val="28"/>
          <w:szCs w:val="28"/>
          <w:u w:val="single"/>
          <w:rtl/>
        </w:rPr>
      </w:pPr>
      <w:r w:rsidRPr="00AF7C2A">
        <w:rPr>
          <w:rFonts w:cs="David" w:hint="cs"/>
          <w:b/>
          <w:bCs/>
          <w:sz w:val="28"/>
          <w:szCs w:val="28"/>
          <w:u w:val="single"/>
          <w:rtl/>
        </w:rPr>
        <w:t>היקף</w:t>
      </w:r>
      <w:r w:rsidRPr="00AF7C2A">
        <w:rPr>
          <w:rFonts w:cs="David"/>
          <w:b/>
          <w:bCs/>
          <w:sz w:val="28"/>
          <w:szCs w:val="28"/>
          <w:u w:val="single"/>
          <w:rtl/>
        </w:rPr>
        <w:t xml:space="preserve"> </w:t>
      </w:r>
      <w:r w:rsidRPr="00AF7C2A">
        <w:rPr>
          <w:rFonts w:cs="David" w:hint="cs"/>
          <w:b/>
          <w:bCs/>
          <w:sz w:val="28"/>
          <w:szCs w:val="28"/>
          <w:u w:val="single"/>
          <w:rtl/>
        </w:rPr>
        <w:t>הביקורת</w:t>
      </w:r>
    </w:p>
    <w:p w:rsidR="00B31617" w:rsidRPr="00BB0A7D" w:rsidRDefault="00B31617" w:rsidP="00D8616F">
      <w:pPr>
        <w:spacing w:after="0" w:line="360" w:lineRule="auto"/>
        <w:ind w:left="-58" w:right="-28"/>
        <w:rPr>
          <w:rFonts w:cs="David"/>
          <w:b/>
          <w:bCs/>
          <w:sz w:val="32"/>
          <w:szCs w:val="32"/>
          <w:u w:val="single"/>
        </w:rPr>
      </w:pPr>
      <w:r>
        <w:rPr>
          <w:rFonts w:cs="David" w:hint="cs"/>
          <w:sz w:val="24"/>
          <w:szCs w:val="24"/>
          <w:rtl/>
        </w:rPr>
        <w:t xml:space="preserve">בחודשים דצמבר 2017 </w:t>
      </w:r>
      <w:r>
        <w:rPr>
          <w:rFonts w:cs="David"/>
          <w:sz w:val="24"/>
          <w:szCs w:val="24"/>
          <w:rtl/>
        </w:rPr>
        <w:t>–</w:t>
      </w:r>
      <w:r>
        <w:rPr>
          <w:rFonts w:cs="David" w:hint="cs"/>
          <w:sz w:val="24"/>
          <w:szCs w:val="24"/>
          <w:rtl/>
        </w:rPr>
        <w:t xml:space="preserve"> </w:t>
      </w:r>
      <w:r w:rsidR="00855599">
        <w:rPr>
          <w:rFonts w:cs="David" w:hint="cs"/>
          <w:sz w:val="24"/>
          <w:szCs w:val="24"/>
          <w:rtl/>
        </w:rPr>
        <w:t>יוני</w:t>
      </w:r>
      <w:r>
        <w:rPr>
          <w:rFonts w:cs="David" w:hint="cs"/>
          <w:sz w:val="24"/>
          <w:szCs w:val="24"/>
          <w:rtl/>
        </w:rPr>
        <w:t xml:space="preserve"> 2018 הביקורת בדקה את פעילות </w:t>
      </w:r>
      <w:r w:rsidRPr="007665D3">
        <w:rPr>
          <w:rFonts w:cs="David" w:hint="cs"/>
          <w:sz w:val="24"/>
          <w:szCs w:val="24"/>
          <w:highlight w:val="black"/>
          <w:rtl/>
        </w:rPr>
        <w:t>מנהל השיווק</w:t>
      </w:r>
      <w:r>
        <w:rPr>
          <w:rFonts w:cs="David" w:hint="cs"/>
          <w:sz w:val="24"/>
          <w:szCs w:val="24"/>
          <w:rtl/>
        </w:rPr>
        <w:t xml:space="preserve"> בנושא </w:t>
      </w:r>
      <w:r w:rsidRPr="007665D3">
        <w:rPr>
          <w:rFonts w:cs="David" w:hint="cs"/>
          <w:sz w:val="24"/>
          <w:szCs w:val="24"/>
          <w:highlight w:val="black"/>
          <w:rtl/>
        </w:rPr>
        <w:t>הלשכות בחו"ל</w:t>
      </w:r>
      <w:r>
        <w:rPr>
          <w:rFonts w:cs="David" w:hint="cs"/>
          <w:sz w:val="24"/>
          <w:szCs w:val="24"/>
          <w:rtl/>
        </w:rPr>
        <w:t xml:space="preserve"> ומעקב אחר האירוחים ותוצרי האירוח </w:t>
      </w:r>
      <w:r w:rsidRPr="007665D3">
        <w:rPr>
          <w:rFonts w:cs="David" w:hint="cs"/>
          <w:sz w:val="24"/>
          <w:szCs w:val="24"/>
          <w:highlight w:val="black"/>
          <w:rtl/>
        </w:rPr>
        <w:t>בחו"ל.</w:t>
      </w:r>
    </w:p>
    <w:p w:rsidR="00B31617" w:rsidRPr="00242BB6" w:rsidRDefault="00B31617" w:rsidP="00345FC9">
      <w:pPr>
        <w:spacing w:after="0" w:line="360" w:lineRule="auto"/>
        <w:ind w:right="-28"/>
        <w:rPr>
          <w:rFonts w:cs="David"/>
          <w:b/>
          <w:bCs/>
          <w:sz w:val="32"/>
          <w:szCs w:val="32"/>
          <w:u w:val="single"/>
          <w:rtl/>
        </w:rPr>
      </w:pPr>
    </w:p>
    <w:p w:rsidR="00B31617" w:rsidRDefault="00B31617" w:rsidP="00345FC9">
      <w:pPr>
        <w:spacing w:after="0" w:line="360" w:lineRule="auto"/>
        <w:ind w:right="-28"/>
        <w:rPr>
          <w:rFonts w:cs="David"/>
          <w:b/>
          <w:bCs/>
          <w:sz w:val="32"/>
          <w:szCs w:val="32"/>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0660FD" w:rsidRDefault="000660FD" w:rsidP="00A73029">
      <w:pPr>
        <w:spacing w:line="360" w:lineRule="auto"/>
        <w:rPr>
          <w:rFonts w:cs="David"/>
          <w:b/>
          <w:bCs/>
          <w:sz w:val="28"/>
          <w:szCs w:val="28"/>
          <w:u w:val="single"/>
          <w:rtl/>
        </w:rPr>
      </w:pPr>
    </w:p>
    <w:p w:rsidR="00904A09" w:rsidRDefault="00904A09" w:rsidP="00A73029">
      <w:pPr>
        <w:spacing w:line="360" w:lineRule="auto"/>
        <w:rPr>
          <w:rFonts w:cs="David"/>
          <w:b/>
          <w:bCs/>
          <w:sz w:val="28"/>
          <w:szCs w:val="28"/>
          <w:u w:val="single"/>
          <w:rtl/>
        </w:rPr>
      </w:pPr>
    </w:p>
    <w:p w:rsidR="00D32666" w:rsidRDefault="00D32666" w:rsidP="00A73029">
      <w:pPr>
        <w:spacing w:line="360" w:lineRule="auto"/>
        <w:rPr>
          <w:rFonts w:cs="David"/>
          <w:b/>
          <w:bCs/>
          <w:sz w:val="28"/>
          <w:szCs w:val="28"/>
          <w:u w:val="single"/>
          <w:rtl/>
        </w:rPr>
      </w:pPr>
    </w:p>
    <w:p w:rsidR="00D32666" w:rsidRDefault="00D32666" w:rsidP="00A73029">
      <w:pPr>
        <w:spacing w:line="360" w:lineRule="auto"/>
        <w:rPr>
          <w:rFonts w:cs="David"/>
          <w:b/>
          <w:bCs/>
          <w:sz w:val="28"/>
          <w:szCs w:val="28"/>
          <w:u w:val="single"/>
          <w:rtl/>
        </w:rPr>
      </w:pPr>
    </w:p>
    <w:p w:rsidR="003F7B47" w:rsidRDefault="003F7B47" w:rsidP="00A73029">
      <w:pPr>
        <w:spacing w:line="360" w:lineRule="auto"/>
        <w:rPr>
          <w:rFonts w:cs="David"/>
          <w:b/>
          <w:bCs/>
          <w:sz w:val="28"/>
          <w:szCs w:val="28"/>
          <w:u w:val="single"/>
          <w:rtl/>
        </w:rPr>
      </w:pPr>
    </w:p>
    <w:p w:rsidR="00EC36A3" w:rsidRDefault="00EC36A3" w:rsidP="00A73029">
      <w:pPr>
        <w:spacing w:line="360" w:lineRule="auto"/>
        <w:rPr>
          <w:rFonts w:cs="David"/>
          <w:b/>
          <w:bCs/>
          <w:sz w:val="28"/>
          <w:szCs w:val="28"/>
          <w:rtl/>
        </w:rPr>
      </w:pPr>
      <w:r w:rsidRPr="00EC36A3">
        <w:rPr>
          <w:rFonts w:cs="David" w:hint="cs"/>
          <w:b/>
          <w:bCs/>
          <w:sz w:val="28"/>
          <w:szCs w:val="28"/>
          <w:u w:val="single"/>
          <w:rtl/>
        </w:rPr>
        <w:lastRenderedPageBreak/>
        <w:t>פרק א'</w:t>
      </w:r>
      <w:r w:rsidR="00A73029">
        <w:rPr>
          <w:rFonts w:cs="David" w:hint="cs"/>
          <w:b/>
          <w:bCs/>
          <w:sz w:val="28"/>
          <w:szCs w:val="28"/>
          <w:rtl/>
        </w:rPr>
        <w:t xml:space="preserve">: </w:t>
      </w:r>
      <w:r w:rsidRPr="00AF7C2A">
        <w:rPr>
          <w:rFonts w:cs="David" w:hint="cs"/>
          <w:b/>
          <w:bCs/>
          <w:sz w:val="28"/>
          <w:szCs w:val="28"/>
          <w:u w:val="single"/>
          <w:rtl/>
        </w:rPr>
        <w:t>בחינת</w:t>
      </w:r>
      <w:r w:rsidRPr="00AF7C2A">
        <w:rPr>
          <w:rFonts w:cs="David"/>
          <w:b/>
          <w:bCs/>
          <w:sz w:val="28"/>
          <w:szCs w:val="28"/>
          <w:u w:val="single"/>
          <w:rtl/>
        </w:rPr>
        <w:t xml:space="preserve"> </w:t>
      </w:r>
      <w:r w:rsidRPr="00AF7C2A">
        <w:rPr>
          <w:rFonts w:cs="David" w:hint="cs"/>
          <w:b/>
          <w:bCs/>
          <w:sz w:val="28"/>
          <w:szCs w:val="28"/>
          <w:u w:val="single"/>
          <w:rtl/>
        </w:rPr>
        <w:t>הליכי</w:t>
      </w:r>
      <w:r w:rsidRPr="00AF7C2A">
        <w:rPr>
          <w:rFonts w:cs="David"/>
          <w:b/>
          <w:bCs/>
          <w:sz w:val="28"/>
          <w:szCs w:val="28"/>
          <w:u w:val="single"/>
          <w:rtl/>
        </w:rPr>
        <w:t xml:space="preserve"> </w:t>
      </w:r>
      <w:r w:rsidRPr="00AF7C2A">
        <w:rPr>
          <w:rFonts w:cs="David" w:hint="cs"/>
          <w:b/>
          <w:bCs/>
          <w:sz w:val="28"/>
          <w:szCs w:val="28"/>
          <w:u w:val="single"/>
          <w:rtl/>
        </w:rPr>
        <w:t>עבודה</w:t>
      </w:r>
      <w:r w:rsidRPr="00AF7C2A">
        <w:rPr>
          <w:rFonts w:cs="David"/>
          <w:b/>
          <w:bCs/>
          <w:sz w:val="28"/>
          <w:szCs w:val="28"/>
          <w:u w:val="single"/>
          <w:rtl/>
        </w:rPr>
        <w:t xml:space="preserve"> </w:t>
      </w:r>
      <w:r w:rsidRPr="00AF7C2A">
        <w:rPr>
          <w:rFonts w:cs="David" w:hint="cs"/>
          <w:b/>
          <w:bCs/>
          <w:sz w:val="28"/>
          <w:szCs w:val="28"/>
          <w:u w:val="single"/>
          <w:rtl/>
        </w:rPr>
        <w:t>וקיום</w:t>
      </w:r>
      <w:r w:rsidRPr="00AF7C2A">
        <w:rPr>
          <w:rFonts w:cs="David"/>
          <w:b/>
          <w:bCs/>
          <w:sz w:val="28"/>
          <w:szCs w:val="28"/>
          <w:u w:val="single"/>
          <w:rtl/>
        </w:rPr>
        <w:t xml:space="preserve"> </w:t>
      </w:r>
      <w:r w:rsidRPr="00AF7C2A">
        <w:rPr>
          <w:rFonts w:cs="David" w:hint="cs"/>
          <w:b/>
          <w:bCs/>
          <w:sz w:val="28"/>
          <w:szCs w:val="28"/>
          <w:u w:val="single"/>
          <w:rtl/>
        </w:rPr>
        <w:t>נוהל</w:t>
      </w:r>
      <w:r w:rsidRPr="00AF7C2A">
        <w:rPr>
          <w:rFonts w:cs="David"/>
          <w:b/>
          <w:bCs/>
          <w:sz w:val="28"/>
          <w:szCs w:val="28"/>
          <w:u w:val="single"/>
          <w:rtl/>
        </w:rPr>
        <w:t xml:space="preserve"> </w:t>
      </w:r>
      <w:r w:rsidRPr="00AF7C2A">
        <w:rPr>
          <w:rFonts w:cs="David" w:hint="cs"/>
          <w:b/>
          <w:bCs/>
          <w:sz w:val="28"/>
          <w:szCs w:val="28"/>
          <w:u w:val="single"/>
          <w:rtl/>
        </w:rPr>
        <w:t>אירוח</w:t>
      </w:r>
      <w:r>
        <w:rPr>
          <w:rFonts w:cs="David" w:hint="cs"/>
          <w:b/>
          <w:bCs/>
          <w:sz w:val="28"/>
          <w:szCs w:val="28"/>
          <w:rtl/>
        </w:rPr>
        <w:t>:</w:t>
      </w:r>
    </w:p>
    <w:p w:rsidR="00873500" w:rsidRPr="00A73029" w:rsidRDefault="00A15DA6" w:rsidP="003A4DBE">
      <w:pPr>
        <w:pStyle w:val="a8"/>
        <w:numPr>
          <w:ilvl w:val="0"/>
          <w:numId w:val="13"/>
        </w:numPr>
        <w:spacing w:line="360" w:lineRule="auto"/>
        <w:ind w:left="42" w:hanging="283"/>
        <w:rPr>
          <w:rFonts w:cs="David"/>
          <w:b/>
          <w:bCs/>
          <w:sz w:val="24"/>
          <w:szCs w:val="24"/>
          <w:u w:val="single"/>
          <w:rtl/>
        </w:rPr>
      </w:pPr>
      <w:r w:rsidRPr="00A73029">
        <w:rPr>
          <w:rFonts w:cs="David" w:hint="cs"/>
          <w:b/>
          <w:bCs/>
          <w:sz w:val="24"/>
          <w:szCs w:val="24"/>
          <w:u w:val="single"/>
          <w:rtl/>
        </w:rPr>
        <w:t xml:space="preserve">הכנת </w:t>
      </w:r>
      <w:r w:rsidR="00873500" w:rsidRPr="00A73029">
        <w:rPr>
          <w:rFonts w:cs="David" w:hint="cs"/>
          <w:b/>
          <w:bCs/>
          <w:sz w:val="24"/>
          <w:szCs w:val="24"/>
          <w:u w:val="single"/>
          <w:rtl/>
        </w:rPr>
        <w:t xml:space="preserve">תוכנית </w:t>
      </w:r>
      <w:r w:rsidR="00874E2C" w:rsidRPr="00A73029">
        <w:rPr>
          <w:rFonts w:cs="David" w:hint="cs"/>
          <w:b/>
          <w:bCs/>
          <w:sz w:val="24"/>
          <w:szCs w:val="24"/>
          <w:u w:val="single"/>
          <w:rtl/>
        </w:rPr>
        <w:t>אירוח בסוף כל שנה תקציבית</w:t>
      </w:r>
      <w:r w:rsidR="00F138E0" w:rsidRPr="00A73029">
        <w:rPr>
          <w:rFonts w:cs="David" w:hint="cs"/>
          <w:b/>
          <w:bCs/>
          <w:sz w:val="24"/>
          <w:szCs w:val="24"/>
          <w:u w:val="single"/>
          <w:rtl/>
        </w:rPr>
        <w:t>:</w:t>
      </w:r>
      <w:r w:rsidR="00873500" w:rsidRPr="00A73029">
        <w:rPr>
          <w:rFonts w:cs="David" w:hint="cs"/>
          <w:b/>
          <w:bCs/>
          <w:sz w:val="24"/>
          <w:szCs w:val="24"/>
          <w:u w:val="single"/>
          <w:rtl/>
        </w:rPr>
        <w:t xml:space="preserve"> </w:t>
      </w:r>
    </w:p>
    <w:p w:rsidR="00031771" w:rsidRPr="00031771" w:rsidRDefault="00031771" w:rsidP="00264829">
      <w:pPr>
        <w:spacing w:line="360" w:lineRule="auto"/>
        <w:rPr>
          <w:rFonts w:cs="David"/>
          <w:b/>
          <w:bCs/>
          <w:sz w:val="24"/>
          <w:szCs w:val="24"/>
          <w:rtl/>
        </w:rPr>
      </w:pPr>
      <w:r w:rsidRPr="00031771">
        <w:rPr>
          <w:rFonts w:cs="David" w:hint="cs"/>
          <w:b/>
          <w:bCs/>
          <w:sz w:val="24"/>
          <w:szCs w:val="24"/>
          <w:rtl/>
        </w:rPr>
        <w:t>רקע:</w:t>
      </w:r>
    </w:p>
    <w:p w:rsidR="00873500" w:rsidRPr="00EC456D" w:rsidRDefault="00264829" w:rsidP="003D22C5">
      <w:pPr>
        <w:spacing w:line="360" w:lineRule="auto"/>
        <w:jc w:val="both"/>
        <w:rPr>
          <w:rFonts w:cs="David"/>
          <w:sz w:val="24"/>
          <w:szCs w:val="24"/>
          <w:rtl/>
        </w:rPr>
      </w:pPr>
      <w:r>
        <w:rPr>
          <w:rFonts w:cs="David" w:hint="cs"/>
          <w:sz w:val="24"/>
          <w:szCs w:val="24"/>
          <w:rtl/>
        </w:rPr>
        <w:t>קיימת תוכנית עבודה כללית של המשרד</w:t>
      </w:r>
      <w:r w:rsidR="00031771">
        <w:rPr>
          <w:rFonts w:cs="David" w:hint="cs"/>
          <w:sz w:val="24"/>
          <w:szCs w:val="24"/>
          <w:rtl/>
        </w:rPr>
        <w:t>- תוכנית אסטרטגית</w:t>
      </w:r>
      <w:r w:rsidR="008F52A4">
        <w:rPr>
          <w:rFonts w:cs="David" w:hint="cs"/>
          <w:sz w:val="24"/>
          <w:szCs w:val="24"/>
          <w:rtl/>
        </w:rPr>
        <w:t xml:space="preserve"> כללית וכנגזרת מכך</w:t>
      </w:r>
      <w:r>
        <w:rPr>
          <w:rFonts w:cs="David" w:hint="cs"/>
          <w:sz w:val="24"/>
          <w:szCs w:val="24"/>
          <w:rtl/>
        </w:rPr>
        <w:t xml:space="preserve"> תוכנית ספציפית לכל </w:t>
      </w:r>
      <w:r w:rsidRPr="00E40ED6">
        <w:rPr>
          <w:rFonts w:cs="David" w:hint="cs"/>
          <w:sz w:val="24"/>
          <w:szCs w:val="24"/>
          <w:highlight w:val="black"/>
          <w:rtl/>
        </w:rPr>
        <w:t>לשכה.</w:t>
      </w:r>
      <w:r>
        <w:rPr>
          <w:rFonts w:cs="David" w:hint="cs"/>
          <w:sz w:val="24"/>
          <w:szCs w:val="24"/>
          <w:rtl/>
        </w:rPr>
        <w:t xml:space="preserve"> </w:t>
      </w:r>
      <w:r w:rsidR="00205F59">
        <w:rPr>
          <w:rFonts w:cs="David" w:hint="cs"/>
          <w:sz w:val="24"/>
          <w:szCs w:val="24"/>
          <w:rtl/>
        </w:rPr>
        <w:t xml:space="preserve">בכל סוף שנה </w:t>
      </w:r>
      <w:r w:rsidR="00873500" w:rsidRPr="00EC456D">
        <w:rPr>
          <w:rFonts w:cs="David" w:hint="cs"/>
          <w:sz w:val="24"/>
          <w:szCs w:val="24"/>
          <w:rtl/>
        </w:rPr>
        <w:t xml:space="preserve">נשלחת </w:t>
      </w:r>
      <w:r w:rsidR="00873500" w:rsidRPr="00E40ED6">
        <w:rPr>
          <w:rFonts w:cs="David" w:hint="cs"/>
          <w:sz w:val="24"/>
          <w:szCs w:val="24"/>
          <w:highlight w:val="black"/>
          <w:rtl/>
        </w:rPr>
        <w:t>למנהלי הלשכות</w:t>
      </w:r>
      <w:r w:rsidR="00873500" w:rsidRPr="00EC456D">
        <w:rPr>
          <w:rFonts w:cs="David" w:hint="cs"/>
          <w:sz w:val="24"/>
          <w:szCs w:val="24"/>
          <w:rtl/>
        </w:rPr>
        <w:t xml:space="preserve"> הנחיה על מנת להכין תכנית עבודה שנתית בהתאם ל</w:t>
      </w:r>
      <w:r w:rsidR="007D2500">
        <w:rPr>
          <w:rFonts w:cs="David" w:hint="cs"/>
          <w:sz w:val="24"/>
          <w:szCs w:val="24"/>
          <w:rtl/>
        </w:rPr>
        <w:t>תוכנית</w:t>
      </w:r>
      <w:r w:rsidR="008F52A4">
        <w:rPr>
          <w:rFonts w:cs="David" w:hint="cs"/>
          <w:sz w:val="24"/>
          <w:szCs w:val="24"/>
          <w:rtl/>
        </w:rPr>
        <w:t xml:space="preserve"> האסטרטגית של המשרד לאותה שנה וב</w:t>
      </w:r>
      <w:r w:rsidR="007D2500">
        <w:rPr>
          <w:rFonts w:cs="David" w:hint="cs"/>
          <w:sz w:val="24"/>
          <w:szCs w:val="24"/>
          <w:rtl/>
        </w:rPr>
        <w:t>התאם לת</w:t>
      </w:r>
      <w:r w:rsidR="007D2500" w:rsidRPr="00EC456D">
        <w:rPr>
          <w:rFonts w:cs="David" w:hint="cs"/>
          <w:sz w:val="24"/>
          <w:szCs w:val="24"/>
          <w:rtl/>
        </w:rPr>
        <w:t>קציב</w:t>
      </w:r>
      <w:r w:rsidR="007D2500">
        <w:rPr>
          <w:rFonts w:cs="David" w:hint="cs"/>
          <w:sz w:val="24"/>
          <w:szCs w:val="24"/>
          <w:rtl/>
        </w:rPr>
        <w:t xml:space="preserve"> </w:t>
      </w:r>
      <w:r w:rsidR="00205F59">
        <w:rPr>
          <w:rFonts w:cs="David" w:hint="cs"/>
          <w:sz w:val="24"/>
          <w:szCs w:val="24"/>
          <w:rtl/>
        </w:rPr>
        <w:t xml:space="preserve">לכל </w:t>
      </w:r>
      <w:r w:rsidR="00205F59" w:rsidRPr="00E40ED6">
        <w:rPr>
          <w:rFonts w:cs="David" w:hint="cs"/>
          <w:sz w:val="24"/>
          <w:szCs w:val="24"/>
          <w:highlight w:val="black"/>
          <w:rtl/>
        </w:rPr>
        <w:t>לשכה</w:t>
      </w:r>
      <w:r w:rsidR="00205F59">
        <w:rPr>
          <w:rFonts w:cs="David" w:hint="cs"/>
          <w:sz w:val="24"/>
          <w:szCs w:val="24"/>
          <w:rtl/>
        </w:rPr>
        <w:t>.</w:t>
      </w:r>
      <w:r>
        <w:rPr>
          <w:rFonts w:cs="David" w:hint="cs"/>
          <w:sz w:val="24"/>
          <w:szCs w:val="24"/>
          <w:rtl/>
        </w:rPr>
        <w:t xml:space="preserve"> </w:t>
      </w:r>
    </w:p>
    <w:p w:rsidR="00264829" w:rsidRPr="00EC456D" w:rsidRDefault="00264829" w:rsidP="003D22C5">
      <w:pPr>
        <w:spacing w:line="360" w:lineRule="auto"/>
        <w:jc w:val="both"/>
        <w:rPr>
          <w:rFonts w:cs="David"/>
          <w:sz w:val="24"/>
          <w:szCs w:val="24"/>
          <w:rtl/>
        </w:rPr>
      </w:pPr>
      <w:r>
        <w:rPr>
          <w:rFonts w:cs="David" w:hint="cs"/>
          <w:sz w:val="24"/>
          <w:szCs w:val="24"/>
          <w:rtl/>
        </w:rPr>
        <w:t xml:space="preserve">בשלב הראשוני מבוצעת על ידי </w:t>
      </w:r>
      <w:r w:rsidRPr="00E40ED6">
        <w:rPr>
          <w:rFonts w:cs="David" w:hint="cs"/>
          <w:sz w:val="24"/>
          <w:szCs w:val="24"/>
          <w:highlight w:val="black"/>
          <w:rtl/>
        </w:rPr>
        <w:t>אגף חו"ל</w:t>
      </w:r>
      <w:r>
        <w:rPr>
          <w:rFonts w:cs="David" w:hint="cs"/>
          <w:sz w:val="24"/>
          <w:szCs w:val="24"/>
          <w:rtl/>
        </w:rPr>
        <w:t xml:space="preserve"> בדיקת </w:t>
      </w:r>
      <w:r w:rsidR="007D2500">
        <w:rPr>
          <w:rFonts w:cs="David" w:hint="cs"/>
          <w:sz w:val="24"/>
          <w:szCs w:val="24"/>
          <w:rtl/>
        </w:rPr>
        <w:t>התאמה</w:t>
      </w:r>
      <w:r>
        <w:rPr>
          <w:rFonts w:cs="David" w:hint="cs"/>
          <w:sz w:val="24"/>
          <w:szCs w:val="24"/>
          <w:rtl/>
        </w:rPr>
        <w:t xml:space="preserve"> בין תוכנית העבודה שהוגשה לבין התוכנית האסטרטגית שנקבעה על ידי המשרד. </w:t>
      </w:r>
    </w:p>
    <w:p w:rsidR="00873500" w:rsidRDefault="00205F59" w:rsidP="003D22C5">
      <w:pPr>
        <w:spacing w:line="360" w:lineRule="auto"/>
        <w:jc w:val="both"/>
        <w:rPr>
          <w:rFonts w:cs="David"/>
          <w:sz w:val="24"/>
          <w:szCs w:val="24"/>
          <w:rtl/>
        </w:rPr>
      </w:pPr>
      <w:r>
        <w:rPr>
          <w:rFonts w:cs="David" w:hint="cs"/>
          <w:sz w:val="24"/>
          <w:szCs w:val="24"/>
          <w:rtl/>
        </w:rPr>
        <w:t>תכנית העבודה נבחנת ועוברת סבב אישורים: על ידי</w:t>
      </w:r>
      <w:r w:rsidR="00873500" w:rsidRPr="00EC456D">
        <w:rPr>
          <w:rFonts w:cs="David" w:hint="cs"/>
          <w:sz w:val="24"/>
          <w:szCs w:val="24"/>
          <w:rtl/>
        </w:rPr>
        <w:t xml:space="preserve"> </w:t>
      </w:r>
      <w:r w:rsidR="00873500" w:rsidRPr="00E40ED6">
        <w:rPr>
          <w:rFonts w:cs="David" w:hint="cs"/>
          <w:sz w:val="24"/>
          <w:szCs w:val="24"/>
          <w:highlight w:val="black"/>
          <w:rtl/>
        </w:rPr>
        <w:t>מנהל אזור</w:t>
      </w:r>
      <w:r w:rsidRPr="00E40ED6">
        <w:rPr>
          <w:rFonts w:cs="David" w:hint="cs"/>
          <w:sz w:val="24"/>
          <w:szCs w:val="24"/>
          <w:highlight w:val="black"/>
          <w:rtl/>
        </w:rPr>
        <w:t xml:space="preserve">, </w:t>
      </w:r>
      <w:r w:rsidR="00873500" w:rsidRPr="00E40ED6">
        <w:rPr>
          <w:rFonts w:cs="David" w:hint="cs"/>
          <w:sz w:val="24"/>
          <w:szCs w:val="24"/>
          <w:highlight w:val="black"/>
          <w:rtl/>
        </w:rPr>
        <w:t>מנהל אגף חו"ל</w:t>
      </w:r>
      <w:r w:rsidRPr="00E40ED6">
        <w:rPr>
          <w:rFonts w:cs="David" w:hint="cs"/>
          <w:sz w:val="24"/>
          <w:szCs w:val="24"/>
          <w:highlight w:val="black"/>
          <w:rtl/>
        </w:rPr>
        <w:t xml:space="preserve"> ו</w:t>
      </w:r>
      <w:r w:rsidR="00873500" w:rsidRPr="00E40ED6">
        <w:rPr>
          <w:rFonts w:cs="David" w:hint="cs"/>
          <w:sz w:val="24"/>
          <w:szCs w:val="24"/>
          <w:highlight w:val="black"/>
          <w:rtl/>
        </w:rPr>
        <w:t>סמנכ"ל שיווק</w:t>
      </w:r>
      <w:r w:rsidR="00873500" w:rsidRPr="00EC456D">
        <w:rPr>
          <w:rFonts w:cs="David" w:hint="cs"/>
          <w:sz w:val="24"/>
          <w:szCs w:val="24"/>
          <w:rtl/>
        </w:rPr>
        <w:t xml:space="preserve"> מאשר יחד עם </w:t>
      </w:r>
      <w:r w:rsidR="00873500" w:rsidRPr="00E40ED6">
        <w:rPr>
          <w:rFonts w:cs="David" w:hint="cs"/>
          <w:sz w:val="24"/>
          <w:szCs w:val="24"/>
          <w:highlight w:val="black"/>
          <w:rtl/>
        </w:rPr>
        <w:t>ההנהלה.</w:t>
      </w:r>
      <w:r w:rsidR="00873500" w:rsidRPr="00EC456D">
        <w:rPr>
          <w:rFonts w:cs="David" w:hint="cs"/>
          <w:sz w:val="24"/>
          <w:szCs w:val="24"/>
          <w:rtl/>
        </w:rPr>
        <w:t xml:space="preserve"> </w:t>
      </w:r>
    </w:p>
    <w:p w:rsidR="00B3109F" w:rsidRDefault="00B3109F" w:rsidP="003D22C5">
      <w:pPr>
        <w:pStyle w:val="a0"/>
        <w:numPr>
          <w:ilvl w:val="0"/>
          <w:numId w:val="0"/>
        </w:numPr>
        <w:ind w:left="-58"/>
        <w:rPr>
          <w:rFonts w:cs="David"/>
          <w:sz w:val="24"/>
          <w:szCs w:val="24"/>
          <w:rtl/>
        </w:rPr>
      </w:pPr>
      <w:r w:rsidRPr="00EC456D">
        <w:rPr>
          <w:rFonts w:cs="David" w:hint="cs"/>
          <w:sz w:val="24"/>
          <w:szCs w:val="24"/>
          <w:rtl/>
        </w:rPr>
        <w:t xml:space="preserve">סעיף 5.3.4 לנוהל "אירוח" קובע, כי: ראש </w:t>
      </w:r>
      <w:r w:rsidRPr="00E40ED6">
        <w:rPr>
          <w:rFonts w:cs="David" w:hint="cs"/>
          <w:sz w:val="24"/>
          <w:szCs w:val="24"/>
          <w:highlight w:val="black"/>
          <w:rtl/>
        </w:rPr>
        <w:t>מנהל השיווק</w:t>
      </w:r>
      <w:r w:rsidRPr="00EC456D">
        <w:rPr>
          <w:rFonts w:cs="David" w:hint="cs"/>
          <w:sz w:val="24"/>
          <w:szCs w:val="24"/>
          <w:rtl/>
        </w:rPr>
        <w:t xml:space="preserve"> בתיאום עם </w:t>
      </w:r>
      <w:r w:rsidRPr="00E40ED6">
        <w:rPr>
          <w:rFonts w:cs="David" w:hint="cs"/>
          <w:sz w:val="24"/>
          <w:szCs w:val="24"/>
          <w:highlight w:val="black"/>
          <w:rtl/>
        </w:rPr>
        <w:t>מנהל אגף אירוח</w:t>
      </w:r>
      <w:r w:rsidRPr="00EC456D">
        <w:rPr>
          <w:rFonts w:cs="David" w:hint="cs"/>
          <w:sz w:val="24"/>
          <w:szCs w:val="24"/>
          <w:rtl/>
        </w:rPr>
        <w:t xml:space="preserve"> יבחנו את התאמת בקשת האירוח </w:t>
      </w:r>
      <w:r w:rsidRPr="00EC456D">
        <w:rPr>
          <w:rFonts w:cs="David"/>
          <w:sz w:val="24"/>
          <w:szCs w:val="24"/>
          <w:rtl/>
        </w:rPr>
        <w:t>לתכנית העבודה השנתית של ה</w:t>
      </w:r>
      <w:r w:rsidRPr="00EC456D">
        <w:rPr>
          <w:rFonts w:cs="David" w:hint="cs"/>
          <w:sz w:val="24"/>
          <w:szCs w:val="24"/>
          <w:rtl/>
        </w:rPr>
        <w:t>גורם המזמין.</w:t>
      </w:r>
    </w:p>
    <w:p w:rsidR="00B3109F" w:rsidRDefault="00B3109F" w:rsidP="00205F59">
      <w:pPr>
        <w:spacing w:line="360" w:lineRule="auto"/>
        <w:rPr>
          <w:rFonts w:cs="David"/>
          <w:sz w:val="24"/>
          <w:szCs w:val="24"/>
          <w:rtl/>
        </w:rPr>
      </w:pPr>
    </w:p>
    <w:p w:rsidR="001E51C5" w:rsidRPr="003426A8" w:rsidRDefault="001E51C5" w:rsidP="00264829">
      <w:pPr>
        <w:spacing w:line="360" w:lineRule="auto"/>
        <w:rPr>
          <w:rFonts w:cs="David"/>
          <w:b/>
          <w:bCs/>
          <w:sz w:val="24"/>
          <w:szCs w:val="24"/>
          <w:u w:val="single"/>
          <w:rtl/>
        </w:rPr>
      </w:pPr>
      <w:r w:rsidRPr="003426A8">
        <w:rPr>
          <w:rFonts w:cs="David" w:hint="cs"/>
          <w:b/>
          <w:bCs/>
          <w:sz w:val="24"/>
          <w:szCs w:val="24"/>
          <w:u w:val="single"/>
          <w:rtl/>
        </w:rPr>
        <w:t>ממצא</w:t>
      </w:r>
      <w:r w:rsidR="00031771" w:rsidRPr="003426A8">
        <w:rPr>
          <w:rFonts w:cs="David" w:hint="cs"/>
          <w:b/>
          <w:bCs/>
          <w:sz w:val="24"/>
          <w:szCs w:val="24"/>
          <w:u w:val="single"/>
          <w:rtl/>
        </w:rPr>
        <w:t>ים</w:t>
      </w:r>
      <w:r w:rsidRPr="003426A8">
        <w:rPr>
          <w:rFonts w:cs="David" w:hint="cs"/>
          <w:b/>
          <w:bCs/>
          <w:sz w:val="24"/>
          <w:szCs w:val="24"/>
          <w:u w:val="single"/>
          <w:rtl/>
        </w:rPr>
        <w:t>:</w:t>
      </w:r>
    </w:p>
    <w:p w:rsidR="00031771" w:rsidRDefault="00900291" w:rsidP="003A4DBE">
      <w:pPr>
        <w:pStyle w:val="a8"/>
        <w:numPr>
          <w:ilvl w:val="0"/>
          <w:numId w:val="9"/>
        </w:numPr>
        <w:tabs>
          <w:tab w:val="clear" w:pos="7534"/>
          <w:tab w:val="left" w:pos="326"/>
        </w:tabs>
        <w:spacing w:line="360" w:lineRule="auto"/>
        <w:ind w:left="326" w:hanging="284"/>
        <w:jc w:val="both"/>
        <w:rPr>
          <w:rFonts w:cs="David"/>
          <w:sz w:val="24"/>
          <w:szCs w:val="24"/>
        </w:rPr>
      </w:pPr>
      <w:r>
        <w:rPr>
          <w:rFonts w:cs="David" w:hint="cs"/>
          <w:sz w:val="24"/>
          <w:szCs w:val="24"/>
          <w:rtl/>
        </w:rPr>
        <w:t>הביקורת מצאה, כי</w:t>
      </w:r>
      <w:r w:rsidR="00031771">
        <w:rPr>
          <w:rFonts w:cs="David" w:hint="cs"/>
          <w:sz w:val="24"/>
          <w:szCs w:val="24"/>
          <w:rtl/>
        </w:rPr>
        <w:t xml:space="preserve"> </w:t>
      </w:r>
      <w:r>
        <w:rPr>
          <w:rFonts w:cs="David" w:hint="cs"/>
          <w:sz w:val="24"/>
          <w:szCs w:val="24"/>
          <w:rtl/>
        </w:rPr>
        <w:t xml:space="preserve">קיימת תוכנית אסטרטגית לשנת 2017 כללית של כל המשרד. הביקורת מצאה, כי </w:t>
      </w:r>
      <w:r w:rsidR="00F66495">
        <w:rPr>
          <w:rFonts w:cs="David" w:hint="cs"/>
          <w:sz w:val="24"/>
          <w:szCs w:val="24"/>
          <w:rtl/>
        </w:rPr>
        <w:t xml:space="preserve">לא </w:t>
      </w:r>
      <w:r>
        <w:rPr>
          <w:rFonts w:cs="David" w:hint="cs"/>
          <w:sz w:val="24"/>
          <w:szCs w:val="24"/>
          <w:rtl/>
        </w:rPr>
        <w:t xml:space="preserve">קיימת תוכנית עבודה של </w:t>
      </w:r>
      <w:r w:rsidRPr="00E40ED6">
        <w:rPr>
          <w:rFonts w:cs="David" w:hint="cs"/>
          <w:sz w:val="24"/>
          <w:szCs w:val="24"/>
          <w:highlight w:val="black"/>
          <w:rtl/>
        </w:rPr>
        <w:t>מנהל השיווק</w:t>
      </w:r>
      <w:r>
        <w:rPr>
          <w:rFonts w:cs="David" w:hint="cs"/>
          <w:sz w:val="24"/>
          <w:szCs w:val="24"/>
          <w:rtl/>
        </w:rPr>
        <w:t xml:space="preserve"> לשנת 2017.</w:t>
      </w:r>
    </w:p>
    <w:p w:rsidR="008F52A4" w:rsidRDefault="00031771" w:rsidP="003A4DBE">
      <w:pPr>
        <w:pStyle w:val="a8"/>
        <w:numPr>
          <w:ilvl w:val="0"/>
          <w:numId w:val="9"/>
        </w:numPr>
        <w:tabs>
          <w:tab w:val="clear" w:pos="7534"/>
          <w:tab w:val="left" w:pos="326"/>
        </w:tabs>
        <w:spacing w:line="360" w:lineRule="auto"/>
        <w:ind w:left="326" w:hanging="284"/>
        <w:jc w:val="both"/>
        <w:rPr>
          <w:rFonts w:cs="David"/>
          <w:sz w:val="24"/>
          <w:szCs w:val="24"/>
          <w:rtl/>
        </w:rPr>
      </w:pPr>
      <w:r w:rsidRPr="008F52A4">
        <w:rPr>
          <w:rFonts w:cs="David" w:hint="cs"/>
          <w:sz w:val="24"/>
          <w:szCs w:val="24"/>
          <w:rtl/>
        </w:rPr>
        <w:t xml:space="preserve">הביקורת מצאה, כי לא קיים קובץ התאמה בין התוכנית האסטרטגית </w:t>
      </w:r>
      <w:r w:rsidR="007D2500" w:rsidRPr="008F52A4">
        <w:rPr>
          <w:rFonts w:cs="David" w:hint="cs"/>
          <w:sz w:val="24"/>
          <w:szCs w:val="24"/>
          <w:rtl/>
        </w:rPr>
        <w:t>ל</w:t>
      </w:r>
      <w:r w:rsidRPr="008F52A4">
        <w:rPr>
          <w:rFonts w:cs="David" w:hint="cs"/>
          <w:sz w:val="24"/>
          <w:szCs w:val="24"/>
          <w:rtl/>
        </w:rPr>
        <w:t>שנת 2017 של המשרד לבין תוכניות העבודה הש</w:t>
      </w:r>
      <w:r w:rsidR="007D2500" w:rsidRPr="008F52A4">
        <w:rPr>
          <w:rFonts w:cs="David" w:hint="cs"/>
          <w:sz w:val="24"/>
          <w:szCs w:val="24"/>
          <w:rtl/>
        </w:rPr>
        <w:t>נתי</w:t>
      </w:r>
      <w:r w:rsidR="008F52A4" w:rsidRPr="008F52A4">
        <w:rPr>
          <w:rFonts w:cs="David" w:hint="cs"/>
          <w:sz w:val="24"/>
          <w:szCs w:val="24"/>
          <w:rtl/>
        </w:rPr>
        <w:t xml:space="preserve">ת של </w:t>
      </w:r>
      <w:r w:rsidR="008F52A4" w:rsidRPr="00E40ED6">
        <w:rPr>
          <w:rFonts w:cs="David" w:hint="cs"/>
          <w:sz w:val="24"/>
          <w:szCs w:val="24"/>
          <w:highlight w:val="black"/>
          <w:rtl/>
        </w:rPr>
        <w:t>הלשכות</w:t>
      </w:r>
      <w:r w:rsidR="008F52A4" w:rsidRPr="008F52A4">
        <w:rPr>
          <w:rFonts w:cs="David" w:hint="cs"/>
          <w:sz w:val="24"/>
          <w:szCs w:val="24"/>
          <w:rtl/>
        </w:rPr>
        <w:t xml:space="preserve"> אשר מופיעים בו האישורים של תוכניות העבודה.</w:t>
      </w:r>
    </w:p>
    <w:p w:rsidR="008F52A4" w:rsidRDefault="008F52A4" w:rsidP="003A4DBE">
      <w:pPr>
        <w:pStyle w:val="a8"/>
        <w:numPr>
          <w:ilvl w:val="0"/>
          <w:numId w:val="9"/>
        </w:numPr>
        <w:tabs>
          <w:tab w:val="left" w:pos="326"/>
        </w:tabs>
        <w:spacing w:line="360" w:lineRule="auto"/>
        <w:ind w:left="326" w:hanging="284"/>
        <w:jc w:val="both"/>
        <w:rPr>
          <w:rFonts w:cs="David"/>
          <w:sz w:val="24"/>
          <w:szCs w:val="24"/>
        </w:rPr>
      </w:pPr>
      <w:r w:rsidRPr="008F52A4">
        <w:rPr>
          <w:rFonts w:cs="David" w:hint="cs"/>
          <w:sz w:val="24"/>
          <w:szCs w:val="24"/>
          <w:rtl/>
        </w:rPr>
        <w:t xml:space="preserve">הביקורת מצאה, כי </w:t>
      </w:r>
      <w:r w:rsidRPr="00E40ED6">
        <w:rPr>
          <w:rFonts w:cs="David" w:hint="cs"/>
          <w:sz w:val="24"/>
          <w:szCs w:val="24"/>
          <w:highlight w:val="black"/>
          <w:rtl/>
        </w:rPr>
        <w:t>סמנכ"ל מנהל השיווק</w:t>
      </w:r>
      <w:r w:rsidRPr="008F52A4">
        <w:rPr>
          <w:rFonts w:cs="David" w:hint="cs"/>
          <w:sz w:val="24"/>
          <w:szCs w:val="24"/>
          <w:rtl/>
        </w:rPr>
        <w:t xml:space="preserve"> לא בוחן את התאמתן של כל בקשות האירוח </w:t>
      </w:r>
      <w:r w:rsidRPr="008F52A4">
        <w:rPr>
          <w:rFonts w:cs="David"/>
          <w:sz w:val="24"/>
          <w:szCs w:val="24"/>
          <w:rtl/>
        </w:rPr>
        <w:t>לתכנית העבודה השנתית של ה</w:t>
      </w:r>
      <w:r w:rsidRPr="008F52A4">
        <w:rPr>
          <w:rFonts w:cs="David" w:hint="cs"/>
          <w:sz w:val="24"/>
          <w:szCs w:val="24"/>
          <w:rtl/>
        </w:rPr>
        <w:t xml:space="preserve">גורם המזמין </w:t>
      </w:r>
      <w:r w:rsidR="00900291">
        <w:rPr>
          <w:rFonts w:cs="David" w:hint="cs"/>
          <w:sz w:val="24"/>
          <w:szCs w:val="24"/>
          <w:rtl/>
        </w:rPr>
        <w:t xml:space="preserve">כנדרש בנוהל </w:t>
      </w:r>
      <w:r w:rsidRPr="008F52A4">
        <w:rPr>
          <w:rFonts w:cs="David" w:hint="cs"/>
          <w:sz w:val="24"/>
          <w:szCs w:val="24"/>
          <w:rtl/>
        </w:rPr>
        <w:t xml:space="preserve">וכי </w:t>
      </w:r>
      <w:r w:rsidRPr="00E40ED6">
        <w:rPr>
          <w:rFonts w:cs="David" w:hint="cs"/>
          <w:sz w:val="24"/>
          <w:szCs w:val="24"/>
          <w:highlight w:val="black"/>
          <w:rtl/>
        </w:rPr>
        <w:t>הלשכות</w:t>
      </w:r>
      <w:r w:rsidRPr="008F52A4">
        <w:rPr>
          <w:rFonts w:cs="David" w:hint="cs"/>
          <w:sz w:val="24"/>
          <w:szCs w:val="24"/>
          <w:rtl/>
        </w:rPr>
        <w:t xml:space="preserve"> המזמינות מקבלות את אישור </w:t>
      </w:r>
      <w:r w:rsidRPr="00E40ED6">
        <w:rPr>
          <w:rFonts w:cs="David" w:hint="cs"/>
          <w:sz w:val="24"/>
          <w:szCs w:val="24"/>
          <w:highlight w:val="black"/>
          <w:rtl/>
        </w:rPr>
        <w:t xml:space="preserve">אגף חו"ל </w:t>
      </w:r>
      <w:r w:rsidR="00900291" w:rsidRPr="00E40ED6">
        <w:rPr>
          <w:rFonts w:cs="David" w:hint="cs"/>
          <w:sz w:val="24"/>
          <w:szCs w:val="24"/>
          <w:highlight w:val="black"/>
          <w:rtl/>
        </w:rPr>
        <w:t>ואגף אירוח</w:t>
      </w:r>
      <w:r w:rsidR="00900291">
        <w:rPr>
          <w:rFonts w:cs="David" w:hint="cs"/>
          <w:sz w:val="24"/>
          <w:szCs w:val="24"/>
          <w:rtl/>
        </w:rPr>
        <w:t xml:space="preserve"> </w:t>
      </w:r>
      <w:r w:rsidRPr="008F52A4">
        <w:rPr>
          <w:rFonts w:cs="David" w:hint="cs"/>
          <w:sz w:val="24"/>
          <w:szCs w:val="24"/>
          <w:rtl/>
        </w:rPr>
        <w:t>לאירוחים</w:t>
      </w:r>
      <w:r w:rsidR="00EC7E86">
        <w:rPr>
          <w:rFonts w:cs="David" w:hint="cs"/>
          <w:sz w:val="24"/>
          <w:szCs w:val="24"/>
          <w:rtl/>
        </w:rPr>
        <w:t>.</w:t>
      </w:r>
    </w:p>
    <w:p w:rsidR="008E1853" w:rsidRDefault="008E1853" w:rsidP="003A4DBE">
      <w:pPr>
        <w:pStyle w:val="a8"/>
        <w:numPr>
          <w:ilvl w:val="0"/>
          <w:numId w:val="9"/>
        </w:numPr>
        <w:tabs>
          <w:tab w:val="left" w:pos="326"/>
        </w:tabs>
        <w:spacing w:line="360" w:lineRule="auto"/>
        <w:ind w:left="326" w:hanging="284"/>
        <w:jc w:val="both"/>
        <w:rPr>
          <w:rFonts w:cs="David"/>
          <w:sz w:val="24"/>
          <w:szCs w:val="24"/>
        </w:rPr>
      </w:pPr>
      <w:r>
        <w:rPr>
          <w:rFonts w:cs="David" w:hint="cs"/>
          <w:sz w:val="24"/>
          <w:szCs w:val="24"/>
          <w:rtl/>
        </w:rPr>
        <w:t>הביקורת מצאה, כי תוכנית עבודה</w:t>
      </w:r>
      <w:r w:rsidR="00E0073C">
        <w:rPr>
          <w:rFonts w:cs="David" w:hint="cs"/>
          <w:sz w:val="24"/>
          <w:szCs w:val="24"/>
          <w:rtl/>
        </w:rPr>
        <w:t xml:space="preserve"> שנתית</w:t>
      </w:r>
      <w:r>
        <w:rPr>
          <w:rFonts w:cs="David" w:hint="cs"/>
          <w:sz w:val="24"/>
          <w:szCs w:val="24"/>
          <w:rtl/>
        </w:rPr>
        <w:t xml:space="preserve"> של </w:t>
      </w:r>
      <w:r w:rsidRPr="00E40ED6">
        <w:rPr>
          <w:rFonts w:cs="David" w:hint="cs"/>
          <w:sz w:val="24"/>
          <w:szCs w:val="24"/>
          <w:highlight w:val="black"/>
          <w:rtl/>
        </w:rPr>
        <w:t>לשכה</w:t>
      </w:r>
      <w:r>
        <w:rPr>
          <w:rFonts w:cs="David" w:hint="cs"/>
          <w:sz w:val="24"/>
          <w:szCs w:val="24"/>
          <w:rtl/>
        </w:rPr>
        <w:t xml:space="preserve"> שנדגמה אינה תואמת בחלקה את האירוחים בפועל בארץ.</w:t>
      </w:r>
    </w:p>
    <w:p w:rsidR="00E0073C" w:rsidRPr="00E0073C" w:rsidRDefault="008675D1" w:rsidP="003A4DBE">
      <w:pPr>
        <w:pStyle w:val="a8"/>
        <w:numPr>
          <w:ilvl w:val="0"/>
          <w:numId w:val="9"/>
        </w:numPr>
        <w:tabs>
          <w:tab w:val="clear" w:pos="7534"/>
          <w:tab w:val="left" w:pos="326"/>
        </w:tabs>
        <w:spacing w:line="360" w:lineRule="auto"/>
        <w:ind w:left="326" w:hanging="284"/>
        <w:jc w:val="both"/>
        <w:rPr>
          <w:rFonts w:cs="David"/>
          <w:sz w:val="24"/>
          <w:szCs w:val="24"/>
        </w:rPr>
      </w:pPr>
      <w:r w:rsidRPr="00E0073C">
        <w:rPr>
          <w:rFonts w:cs="David" w:hint="cs"/>
          <w:sz w:val="24"/>
          <w:szCs w:val="24"/>
          <w:rtl/>
        </w:rPr>
        <w:t xml:space="preserve">הביקורת מצאה, כי לא קיימת אחידות בתשובות </w:t>
      </w:r>
      <w:r w:rsidRPr="00E40ED6">
        <w:rPr>
          <w:rFonts w:cs="David" w:hint="cs"/>
          <w:sz w:val="24"/>
          <w:szCs w:val="24"/>
          <w:highlight w:val="black"/>
          <w:rtl/>
        </w:rPr>
        <w:t>מנהלי הלשכות</w:t>
      </w:r>
      <w:r w:rsidRPr="00E0073C">
        <w:rPr>
          <w:rFonts w:cs="David" w:hint="cs"/>
          <w:sz w:val="24"/>
          <w:szCs w:val="24"/>
          <w:rtl/>
        </w:rPr>
        <w:t xml:space="preserve"> לגבי השאלה האם קיים נוהל/ קריטריונים לבחירת משלחת אירוח. </w:t>
      </w:r>
    </w:p>
    <w:p w:rsidR="008675D1" w:rsidRDefault="008675D1" w:rsidP="003A4DBE">
      <w:pPr>
        <w:pStyle w:val="a8"/>
        <w:numPr>
          <w:ilvl w:val="0"/>
          <w:numId w:val="9"/>
        </w:numPr>
        <w:tabs>
          <w:tab w:val="clear" w:pos="7534"/>
          <w:tab w:val="left" w:pos="326"/>
        </w:tabs>
        <w:spacing w:line="360" w:lineRule="auto"/>
        <w:ind w:left="326" w:hanging="284"/>
        <w:jc w:val="both"/>
        <w:rPr>
          <w:rFonts w:cs="David"/>
          <w:sz w:val="24"/>
          <w:szCs w:val="24"/>
        </w:rPr>
      </w:pPr>
      <w:r w:rsidRPr="00E0073C">
        <w:rPr>
          <w:rFonts w:cs="David" w:hint="cs"/>
          <w:sz w:val="24"/>
          <w:szCs w:val="24"/>
          <w:rtl/>
        </w:rPr>
        <w:t xml:space="preserve">הביקורת מצאה, כי </w:t>
      </w:r>
      <w:r w:rsidR="00E0073C" w:rsidRPr="00E0073C">
        <w:rPr>
          <w:rFonts w:cs="David" w:hint="cs"/>
          <w:sz w:val="24"/>
          <w:szCs w:val="24"/>
          <w:rtl/>
        </w:rPr>
        <w:t>אורח שכבר היה בעבר במשלחת אירוח בארץ, אינו יכ</w:t>
      </w:r>
      <w:r w:rsidR="00E16AB5">
        <w:rPr>
          <w:rFonts w:cs="David" w:hint="cs"/>
          <w:sz w:val="24"/>
          <w:szCs w:val="24"/>
          <w:rtl/>
        </w:rPr>
        <w:t>ול להיות פעם נוספת במשלחת אירוח למרות שלא נמצא נוהל האוסר על כך.</w:t>
      </w:r>
    </w:p>
    <w:p w:rsidR="00A72929" w:rsidRDefault="00A72929" w:rsidP="00A72929">
      <w:pPr>
        <w:pStyle w:val="a8"/>
        <w:tabs>
          <w:tab w:val="left" w:pos="326"/>
        </w:tabs>
        <w:spacing w:line="360" w:lineRule="auto"/>
        <w:ind w:left="326"/>
        <w:jc w:val="both"/>
        <w:rPr>
          <w:rFonts w:cs="David"/>
          <w:sz w:val="24"/>
          <w:szCs w:val="24"/>
          <w:rtl/>
        </w:rPr>
      </w:pPr>
    </w:p>
    <w:p w:rsidR="00A72929" w:rsidRDefault="00A72929" w:rsidP="00A72929">
      <w:pPr>
        <w:pStyle w:val="a8"/>
        <w:tabs>
          <w:tab w:val="left" w:pos="326"/>
        </w:tabs>
        <w:spacing w:line="360" w:lineRule="auto"/>
        <w:ind w:left="326"/>
        <w:jc w:val="both"/>
        <w:rPr>
          <w:rFonts w:cs="David"/>
          <w:sz w:val="24"/>
          <w:szCs w:val="24"/>
          <w:rtl/>
        </w:rPr>
      </w:pPr>
    </w:p>
    <w:p w:rsidR="00A72929" w:rsidRDefault="00A72929" w:rsidP="00A72929">
      <w:pPr>
        <w:pStyle w:val="a8"/>
        <w:tabs>
          <w:tab w:val="left" w:pos="326"/>
        </w:tabs>
        <w:spacing w:line="360" w:lineRule="auto"/>
        <w:ind w:left="326"/>
        <w:jc w:val="both"/>
        <w:rPr>
          <w:rFonts w:cs="David"/>
          <w:sz w:val="24"/>
          <w:szCs w:val="24"/>
          <w:rtl/>
        </w:rPr>
      </w:pPr>
    </w:p>
    <w:p w:rsidR="00A72929" w:rsidRPr="00E0073C" w:rsidRDefault="00A72929" w:rsidP="00A72929">
      <w:pPr>
        <w:pStyle w:val="a8"/>
        <w:tabs>
          <w:tab w:val="left" w:pos="326"/>
        </w:tabs>
        <w:spacing w:line="360" w:lineRule="auto"/>
        <w:ind w:left="326"/>
        <w:jc w:val="both"/>
        <w:rPr>
          <w:rFonts w:cs="David"/>
          <w:sz w:val="24"/>
          <w:szCs w:val="24"/>
        </w:rPr>
      </w:pPr>
    </w:p>
    <w:p w:rsidR="00E16AB5" w:rsidRDefault="00E16AB5" w:rsidP="00264829">
      <w:pPr>
        <w:spacing w:line="360" w:lineRule="auto"/>
        <w:rPr>
          <w:rFonts w:cs="David"/>
          <w:b/>
          <w:bCs/>
          <w:sz w:val="24"/>
          <w:szCs w:val="24"/>
          <w:u w:val="single"/>
          <w:rtl/>
        </w:rPr>
      </w:pPr>
      <w:r w:rsidRPr="003426A8">
        <w:rPr>
          <w:rFonts w:cs="David" w:hint="cs"/>
          <w:b/>
          <w:bCs/>
          <w:sz w:val="24"/>
          <w:szCs w:val="24"/>
          <w:u w:val="single"/>
          <w:rtl/>
        </w:rPr>
        <w:lastRenderedPageBreak/>
        <w:t>תגובת המבוקר</w:t>
      </w:r>
      <w:r w:rsidR="006E472E">
        <w:rPr>
          <w:rFonts w:cs="David" w:hint="cs"/>
          <w:b/>
          <w:bCs/>
          <w:sz w:val="24"/>
          <w:szCs w:val="24"/>
          <w:u w:val="single"/>
          <w:rtl/>
        </w:rPr>
        <w:t>ים</w:t>
      </w:r>
      <w:r w:rsidRPr="003426A8">
        <w:rPr>
          <w:rFonts w:cs="David" w:hint="cs"/>
          <w:b/>
          <w:bCs/>
          <w:sz w:val="24"/>
          <w:szCs w:val="24"/>
          <w:u w:val="single"/>
          <w:rtl/>
        </w:rPr>
        <w:t>:</w:t>
      </w:r>
    </w:p>
    <w:p w:rsidR="000A518D" w:rsidRPr="000A518D" w:rsidRDefault="000A518D" w:rsidP="003D22C5">
      <w:pPr>
        <w:spacing w:line="360" w:lineRule="auto"/>
        <w:jc w:val="both"/>
        <w:rPr>
          <w:rFonts w:ascii="Times New Roman" w:hAnsi="Times New Roman" w:cs="David"/>
          <w:sz w:val="24"/>
          <w:szCs w:val="24"/>
          <w:rtl/>
        </w:rPr>
      </w:pPr>
      <w:r w:rsidRPr="00E40ED6">
        <w:rPr>
          <w:rFonts w:ascii="Times New Roman" w:hAnsi="Times New Roman" w:cs="David" w:hint="cs"/>
          <w:b/>
          <w:bCs/>
          <w:sz w:val="24"/>
          <w:szCs w:val="24"/>
          <w:highlight w:val="black"/>
          <w:u w:val="single"/>
          <w:rtl/>
        </w:rPr>
        <w:t>סמנכ</w:t>
      </w:r>
      <w:r w:rsidRPr="00E40ED6">
        <w:rPr>
          <w:rFonts w:ascii="Times New Roman" w:hAnsi="Times New Roman" w:cs="David"/>
          <w:b/>
          <w:bCs/>
          <w:sz w:val="24"/>
          <w:szCs w:val="24"/>
          <w:highlight w:val="black"/>
          <w:u w:val="single"/>
          <w:rtl/>
        </w:rPr>
        <w:t xml:space="preserve">"ל </w:t>
      </w:r>
      <w:r w:rsidRPr="00E40ED6">
        <w:rPr>
          <w:rFonts w:ascii="Times New Roman" w:hAnsi="Times New Roman" w:cs="David" w:hint="cs"/>
          <w:b/>
          <w:bCs/>
          <w:sz w:val="24"/>
          <w:szCs w:val="24"/>
          <w:highlight w:val="black"/>
          <w:u w:val="single"/>
          <w:rtl/>
        </w:rPr>
        <w:t>מנהל</w:t>
      </w:r>
      <w:r w:rsidRPr="00E40ED6">
        <w:rPr>
          <w:rFonts w:ascii="Times New Roman" w:hAnsi="Times New Roman" w:cs="David"/>
          <w:b/>
          <w:bCs/>
          <w:sz w:val="24"/>
          <w:szCs w:val="24"/>
          <w:highlight w:val="black"/>
          <w:u w:val="single"/>
          <w:rtl/>
        </w:rPr>
        <w:t xml:space="preserve"> </w:t>
      </w:r>
      <w:r w:rsidRPr="00E40ED6">
        <w:rPr>
          <w:rFonts w:ascii="Times New Roman" w:hAnsi="Times New Roman" w:cs="David" w:hint="cs"/>
          <w:b/>
          <w:bCs/>
          <w:sz w:val="24"/>
          <w:szCs w:val="24"/>
          <w:highlight w:val="black"/>
          <w:u w:val="single"/>
          <w:rtl/>
        </w:rPr>
        <w:t>השיווק</w:t>
      </w:r>
      <w:r w:rsidRPr="000A518D">
        <w:rPr>
          <w:rFonts w:ascii="Times New Roman" w:hAnsi="Times New Roman" w:cs="David" w:hint="cs"/>
          <w:b/>
          <w:bCs/>
          <w:sz w:val="24"/>
          <w:szCs w:val="24"/>
          <w:rtl/>
        </w:rPr>
        <w:t>:</w:t>
      </w:r>
      <w:r>
        <w:rPr>
          <w:rFonts w:ascii="Times New Roman" w:hAnsi="Times New Roman" w:cs="David" w:hint="cs"/>
          <w:sz w:val="24"/>
          <w:szCs w:val="24"/>
          <w:rtl/>
        </w:rPr>
        <w:t xml:space="preserve"> </w:t>
      </w:r>
      <w:r w:rsidRPr="000A518D">
        <w:rPr>
          <w:rFonts w:ascii="Times New Roman" w:hAnsi="Times New Roman" w:cs="David" w:hint="cs"/>
          <w:sz w:val="24"/>
          <w:szCs w:val="24"/>
          <w:rtl/>
        </w:rPr>
        <w:t xml:space="preserve">בשנת 2017 נכתבה תכנית עבודה אסטרטגית כללית למשרד, אשר ממנה נגזרו תכניות העבודה של </w:t>
      </w:r>
      <w:r w:rsidR="00BD71E9" w:rsidRPr="000A518D">
        <w:rPr>
          <w:rFonts w:ascii="Times New Roman" w:hAnsi="Times New Roman" w:cs="David" w:hint="cs"/>
          <w:sz w:val="24"/>
          <w:szCs w:val="24"/>
          <w:rtl/>
        </w:rPr>
        <w:t>המנהליים</w:t>
      </w:r>
      <w:r w:rsidRPr="000A518D">
        <w:rPr>
          <w:rFonts w:ascii="Times New Roman" w:hAnsi="Times New Roman" w:cs="David" w:hint="cs"/>
          <w:sz w:val="24"/>
          <w:szCs w:val="24"/>
          <w:rtl/>
        </w:rPr>
        <w:t xml:space="preserve"> השונים, לרבות </w:t>
      </w:r>
      <w:r w:rsidRPr="00E40ED6">
        <w:rPr>
          <w:rFonts w:ascii="Times New Roman" w:hAnsi="Times New Roman" w:cs="David" w:hint="cs"/>
          <w:sz w:val="24"/>
          <w:szCs w:val="24"/>
          <w:highlight w:val="black"/>
          <w:rtl/>
        </w:rPr>
        <w:t>מינהל השיווק ואגף האירוח</w:t>
      </w:r>
      <w:r w:rsidRPr="000A518D">
        <w:rPr>
          <w:rFonts w:ascii="Times New Roman" w:hAnsi="Times New Roman" w:cs="David" w:hint="cs"/>
          <w:sz w:val="24"/>
          <w:szCs w:val="24"/>
          <w:rtl/>
        </w:rPr>
        <w:t>. תכנית העבודה השנתית הועברה בשנית למבקר הפנים של המשרד.</w:t>
      </w:r>
    </w:p>
    <w:p w:rsidR="000A518D" w:rsidRPr="000A518D" w:rsidRDefault="000A518D" w:rsidP="003D22C5">
      <w:pPr>
        <w:spacing w:line="360" w:lineRule="auto"/>
        <w:jc w:val="both"/>
        <w:rPr>
          <w:rFonts w:ascii="Times New Roman" w:hAnsi="Times New Roman" w:cs="David"/>
          <w:sz w:val="24"/>
          <w:szCs w:val="24"/>
          <w:rtl/>
        </w:rPr>
      </w:pPr>
      <w:r w:rsidRPr="000A518D">
        <w:rPr>
          <w:rFonts w:ascii="Times New Roman" w:hAnsi="Times New Roman" w:cs="David" w:hint="cs"/>
          <w:sz w:val="24"/>
          <w:szCs w:val="24"/>
          <w:rtl/>
        </w:rPr>
        <w:t>אנו מקבלים את המלצת הביקורת בדבר בחינה וריענון הנוהל ונפעל בהקדם לעדכנו בשינויים הנדרשים לאור המלצות דו"ח הביקורת.</w:t>
      </w:r>
      <w:r>
        <w:rPr>
          <w:rFonts w:ascii="Times New Roman" w:hAnsi="Times New Roman" w:cs="David" w:hint="cs"/>
          <w:sz w:val="24"/>
          <w:szCs w:val="24"/>
          <w:rtl/>
        </w:rPr>
        <w:t>"</w:t>
      </w:r>
      <w:r w:rsidR="008E486C">
        <w:rPr>
          <w:rFonts w:ascii="Times New Roman" w:hAnsi="Times New Roman" w:cs="David" w:hint="cs"/>
          <w:sz w:val="24"/>
          <w:szCs w:val="24"/>
          <w:rtl/>
        </w:rPr>
        <w:t xml:space="preserve"> </w:t>
      </w:r>
      <w:r w:rsidR="008E486C" w:rsidRPr="003D22C5">
        <w:rPr>
          <w:rFonts w:ascii="Times New Roman" w:hAnsi="Times New Roman" w:cs="David"/>
          <w:b/>
          <w:bCs/>
          <w:rtl/>
        </w:rPr>
        <w:t>(נספח 6).</w:t>
      </w:r>
    </w:p>
    <w:p w:rsidR="00122E10" w:rsidRDefault="00122E10" w:rsidP="00122E10">
      <w:pPr>
        <w:spacing w:line="360" w:lineRule="auto"/>
        <w:ind w:right="-993"/>
        <w:rPr>
          <w:rFonts w:cs="David"/>
          <w:b/>
          <w:bCs/>
          <w:sz w:val="24"/>
          <w:szCs w:val="24"/>
          <w:u w:val="single"/>
          <w:rtl/>
        </w:rPr>
      </w:pPr>
    </w:p>
    <w:p w:rsidR="00344C40" w:rsidRPr="00122E10" w:rsidRDefault="00A72929" w:rsidP="00122E10">
      <w:pPr>
        <w:spacing w:line="360" w:lineRule="auto"/>
        <w:ind w:right="-993"/>
        <w:rPr>
          <w:rFonts w:ascii="Arial" w:hAnsi="Arial" w:cs="David"/>
          <w:sz w:val="24"/>
          <w:szCs w:val="24"/>
          <w:rtl/>
        </w:rPr>
      </w:pPr>
      <w:r w:rsidRPr="00122E10">
        <w:rPr>
          <w:rFonts w:ascii="Times New Roman" w:hAnsi="Times New Roman" w:cs="David" w:hint="cs"/>
          <w:b/>
          <w:bCs/>
          <w:sz w:val="24"/>
          <w:szCs w:val="24"/>
          <w:u w:val="single"/>
          <w:rtl/>
        </w:rPr>
        <w:t>מנהלת</w:t>
      </w:r>
      <w:r w:rsidRPr="00122E10">
        <w:rPr>
          <w:rFonts w:ascii="Times New Roman" w:hAnsi="Times New Roman" w:cs="David"/>
          <w:b/>
          <w:bCs/>
          <w:sz w:val="24"/>
          <w:szCs w:val="24"/>
          <w:u w:val="single"/>
          <w:rtl/>
        </w:rPr>
        <w:t xml:space="preserve"> </w:t>
      </w:r>
      <w:r w:rsidRPr="00E40ED6">
        <w:rPr>
          <w:rFonts w:ascii="Times New Roman" w:hAnsi="Times New Roman" w:cs="David" w:hint="cs"/>
          <w:b/>
          <w:bCs/>
          <w:sz w:val="24"/>
          <w:szCs w:val="24"/>
          <w:highlight w:val="black"/>
          <w:u w:val="single"/>
          <w:rtl/>
        </w:rPr>
        <w:t>אגף</w:t>
      </w:r>
      <w:r w:rsidRPr="00E40ED6">
        <w:rPr>
          <w:rFonts w:ascii="Times New Roman" w:hAnsi="Times New Roman" w:cs="David"/>
          <w:b/>
          <w:bCs/>
          <w:sz w:val="24"/>
          <w:szCs w:val="24"/>
          <w:highlight w:val="black"/>
          <w:u w:val="single"/>
          <w:rtl/>
        </w:rPr>
        <w:t xml:space="preserve"> </w:t>
      </w:r>
      <w:r w:rsidRPr="00E40ED6">
        <w:rPr>
          <w:rFonts w:ascii="Times New Roman" w:hAnsi="Times New Roman" w:cs="David" w:hint="cs"/>
          <w:b/>
          <w:bCs/>
          <w:sz w:val="24"/>
          <w:szCs w:val="24"/>
          <w:highlight w:val="black"/>
          <w:u w:val="single"/>
          <w:rtl/>
        </w:rPr>
        <w:t>אירוח</w:t>
      </w:r>
      <w:r w:rsidRPr="00122E10">
        <w:rPr>
          <w:rFonts w:ascii="Times New Roman" w:hAnsi="Times New Roman" w:cs="David" w:hint="cs"/>
          <w:b/>
          <w:bCs/>
          <w:sz w:val="24"/>
          <w:szCs w:val="24"/>
          <w:rtl/>
        </w:rPr>
        <w:t>:</w:t>
      </w:r>
      <w:r w:rsidRPr="00122E10">
        <w:rPr>
          <w:rFonts w:ascii="Times New Roman" w:hAnsi="Times New Roman" w:cs="David" w:hint="cs"/>
          <w:sz w:val="24"/>
          <w:szCs w:val="24"/>
          <w:rtl/>
        </w:rPr>
        <w:t xml:space="preserve"> </w:t>
      </w:r>
      <w:r w:rsidR="006E472E" w:rsidRPr="00122E10">
        <w:rPr>
          <w:rFonts w:ascii="Times New Roman" w:hAnsi="Times New Roman" w:cs="David" w:hint="cs"/>
          <w:sz w:val="24"/>
          <w:szCs w:val="24"/>
          <w:rtl/>
        </w:rPr>
        <w:t>"</w:t>
      </w:r>
      <w:r w:rsidR="00344C40" w:rsidRPr="00122E10">
        <w:rPr>
          <w:rFonts w:ascii="Times New Roman" w:hAnsi="Times New Roman" w:cs="David"/>
          <w:sz w:val="24"/>
          <w:szCs w:val="24"/>
          <w:rtl/>
        </w:rPr>
        <w:t xml:space="preserve">לגבי תוכנית העבודה השנתית לשנת 2017 – כיוון שלא היה </w:t>
      </w:r>
      <w:r w:rsidR="00344C40" w:rsidRPr="00E40ED6">
        <w:rPr>
          <w:rFonts w:ascii="Times New Roman" w:hAnsi="Times New Roman" w:cs="David"/>
          <w:sz w:val="24"/>
          <w:szCs w:val="24"/>
          <w:highlight w:val="black"/>
          <w:rtl/>
        </w:rPr>
        <w:t>סמנכ"ל שיווק</w:t>
      </w:r>
      <w:r w:rsidR="00344C40" w:rsidRPr="00122E10">
        <w:rPr>
          <w:rFonts w:ascii="Times New Roman" w:hAnsi="Times New Roman" w:cs="David"/>
          <w:sz w:val="24"/>
          <w:szCs w:val="24"/>
          <w:rtl/>
        </w:rPr>
        <w:t>   התוכנית</w:t>
      </w:r>
      <w:r w:rsidR="00344C40" w:rsidRPr="00122E10">
        <w:rPr>
          <w:rFonts w:ascii="Arial" w:hAnsi="Arial" w:cs="David"/>
          <w:sz w:val="24"/>
          <w:szCs w:val="24"/>
          <w:rtl/>
        </w:rPr>
        <w:t xml:space="preserve"> העבודה </w:t>
      </w:r>
      <w:r w:rsidR="00344C40" w:rsidRPr="00122E10">
        <w:rPr>
          <w:rFonts w:ascii="Times New Roman" w:hAnsi="Times New Roman" w:cs="David"/>
          <w:sz w:val="24"/>
          <w:szCs w:val="24"/>
          <w:rtl/>
        </w:rPr>
        <w:t> לשנת</w:t>
      </w:r>
      <w:r w:rsidR="006E472E" w:rsidRPr="00122E10">
        <w:rPr>
          <w:rFonts w:ascii="Times New Roman" w:hAnsi="Times New Roman" w:cs="David" w:hint="cs"/>
          <w:sz w:val="24"/>
          <w:szCs w:val="24"/>
          <w:rtl/>
        </w:rPr>
        <w:t xml:space="preserve"> </w:t>
      </w:r>
      <w:r w:rsidR="00344C40" w:rsidRPr="00122E10">
        <w:rPr>
          <w:rFonts w:ascii="Times New Roman" w:hAnsi="Times New Roman" w:cs="David"/>
          <w:sz w:val="24"/>
          <w:szCs w:val="24"/>
          <w:rtl/>
        </w:rPr>
        <w:t>2017</w:t>
      </w:r>
      <w:r w:rsidR="006E472E" w:rsidRPr="00122E10">
        <w:rPr>
          <w:rFonts w:ascii="Arial" w:hAnsi="Arial" w:cs="David" w:hint="cs"/>
          <w:sz w:val="24"/>
          <w:szCs w:val="24"/>
          <w:rtl/>
        </w:rPr>
        <w:t xml:space="preserve"> </w:t>
      </w:r>
      <w:r w:rsidR="00344C40" w:rsidRPr="00122E10">
        <w:rPr>
          <w:rFonts w:ascii="Arial" w:hAnsi="Arial" w:cs="David"/>
          <w:sz w:val="24"/>
          <w:szCs w:val="24"/>
          <w:rtl/>
        </w:rPr>
        <w:t>לא עודכנה , אך הוכנו תכניות עבודה אגפיות</w:t>
      </w:r>
      <w:r w:rsidR="006E472E" w:rsidRPr="00122E10">
        <w:rPr>
          <w:rFonts w:ascii="Arial" w:hAnsi="Arial" w:cs="David" w:hint="cs"/>
          <w:sz w:val="24"/>
          <w:szCs w:val="24"/>
          <w:rtl/>
        </w:rPr>
        <w:t>"</w:t>
      </w:r>
    </w:p>
    <w:p w:rsidR="00344C40" w:rsidRPr="006E472E" w:rsidRDefault="006E472E" w:rsidP="006E472E">
      <w:pPr>
        <w:pStyle w:val="a8"/>
        <w:spacing w:line="360" w:lineRule="auto"/>
        <w:ind w:left="42" w:right="-993"/>
        <w:rPr>
          <w:rFonts w:ascii="Times New Roman" w:hAnsi="Times New Roman" w:cs="David"/>
          <w:sz w:val="24"/>
          <w:szCs w:val="24"/>
        </w:rPr>
      </w:pPr>
      <w:r>
        <w:rPr>
          <w:rFonts w:ascii="Times New Roman" w:hAnsi="Times New Roman" w:cs="David" w:hint="cs"/>
          <w:sz w:val="24"/>
          <w:szCs w:val="24"/>
          <w:rtl/>
        </w:rPr>
        <w:t>"</w:t>
      </w:r>
      <w:r w:rsidR="00344C40" w:rsidRPr="006E472E">
        <w:rPr>
          <w:rFonts w:ascii="Times New Roman" w:hAnsi="Times New Roman" w:cs="David"/>
          <w:sz w:val="24"/>
          <w:szCs w:val="24"/>
          <w:rtl/>
        </w:rPr>
        <w:t>לגבי אורחים חוזרים  - בפועל האורחים   הגיעו בפעם שניה לרב באירועי עוגן  כגון  מרתון ,סאמארתון , אירועי תרבות וכד', הכול באישור ותיאום הדסק</w:t>
      </w:r>
      <w:r>
        <w:rPr>
          <w:rFonts w:ascii="Times New Roman" w:hAnsi="Times New Roman" w:cs="David" w:hint="cs"/>
          <w:sz w:val="24"/>
          <w:szCs w:val="24"/>
          <w:rtl/>
        </w:rPr>
        <w:t>"</w:t>
      </w:r>
      <w:r w:rsidR="00344C40" w:rsidRPr="006E472E">
        <w:rPr>
          <w:rFonts w:ascii="Times New Roman" w:hAnsi="Times New Roman" w:cs="David"/>
          <w:sz w:val="24"/>
          <w:szCs w:val="24"/>
          <w:rtl/>
        </w:rPr>
        <w:t>.</w:t>
      </w:r>
      <w:r w:rsidR="008E486C">
        <w:rPr>
          <w:rFonts w:ascii="Times New Roman" w:hAnsi="Times New Roman" w:cs="David" w:hint="cs"/>
          <w:sz w:val="24"/>
          <w:szCs w:val="24"/>
          <w:rtl/>
        </w:rPr>
        <w:t xml:space="preserve"> (</w:t>
      </w:r>
      <w:r w:rsidR="008E486C" w:rsidRPr="003D22C5">
        <w:rPr>
          <w:rFonts w:ascii="Times New Roman" w:hAnsi="Times New Roman" w:cs="David" w:hint="cs"/>
          <w:b/>
          <w:bCs/>
          <w:rtl/>
        </w:rPr>
        <w:t>נספח</w:t>
      </w:r>
      <w:r w:rsidR="008E486C" w:rsidRPr="003D22C5">
        <w:rPr>
          <w:rFonts w:ascii="Times New Roman" w:hAnsi="Times New Roman" w:cs="David"/>
          <w:b/>
          <w:bCs/>
          <w:rtl/>
        </w:rPr>
        <w:t xml:space="preserve"> 7)</w:t>
      </w:r>
    </w:p>
    <w:p w:rsidR="00344C40" w:rsidRPr="006E472E" w:rsidRDefault="00344C40" w:rsidP="006E472E">
      <w:pPr>
        <w:pStyle w:val="a8"/>
        <w:spacing w:line="360" w:lineRule="auto"/>
        <w:ind w:left="42" w:right="-993"/>
        <w:rPr>
          <w:rFonts w:ascii="Times New Roman" w:hAnsi="Times New Roman" w:cs="David"/>
          <w:sz w:val="24"/>
          <w:szCs w:val="24"/>
          <w:rtl/>
        </w:rPr>
      </w:pPr>
    </w:p>
    <w:p w:rsidR="00344C40" w:rsidRPr="00344C40" w:rsidRDefault="00A72929" w:rsidP="003D22C5">
      <w:pPr>
        <w:pStyle w:val="a8"/>
        <w:spacing w:line="360" w:lineRule="auto"/>
        <w:ind w:left="42" w:right="-993"/>
        <w:jc w:val="both"/>
        <w:rPr>
          <w:rFonts w:ascii="Times New Roman" w:hAnsi="Times New Roman" w:cs="David"/>
          <w:sz w:val="24"/>
          <w:szCs w:val="24"/>
        </w:rPr>
      </w:pPr>
      <w:r w:rsidRPr="003D22C5">
        <w:rPr>
          <w:rFonts w:ascii="Times New Roman" w:hAnsi="Times New Roman" w:cs="David" w:hint="cs"/>
          <w:b/>
          <w:bCs/>
          <w:sz w:val="24"/>
          <w:szCs w:val="24"/>
          <w:u w:val="single"/>
          <w:rtl/>
        </w:rPr>
        <w:t>מינוי</w:t>
      </w:r>
      <w:r w:rsidRPr="003D22C5">
        <w:rPr>
          <w:rFonts w:ascii="Times New Roman" w:hAnsi="Times New Roman" w:cs="David"/>
          <w:b/>
          <w:bCs/>
          <w:sz w:val="24"/>
          <w:szCs w:val="24"/>
          <w:u w:val="single"/>
          <w:rtl/>
        </w:rPr>
        <w:t xml:space="preserve"> </w:t>
      </w:r>
      <w:r w:rsidRPr="003D22C5">
        <w:rPr>
          <w:rFonts w:ascii="Times New Roman" w:hAnsi="Times New Roman" w:cs="David" w:hint="cs"/>
          <w:b/>
          <w:bCs/>
          <w:sz w:val="24"/>
          <w:szCs w:val="24"/>
          <w:u w:val="single"/>
          <w:rtl/>
        </w:rPr>
        <w:t>בפועל</w:t>
      </w:r>
      <w:r w:rsidRPr="003D22C5">
        <w:rPr>
          <w:rFonts w:ascii="Times New Roman" w:hAnsi="Times New Roman" w:cs="David"/>
          <w:b/>
          <w:bCs/>
          <w:sz w:val="24"/>
          <w:szCs w:val="24"/>
          <w:u w:val="single"/>
          <w:rtl/>
        </w:rPr>
        <w:t xml:space="preserve"> </w:t>
      </w:r>
      <w:r w:rsidRPr="00E40ED6">
        <w:rPr>
          <w:rFonts w:ascii="Times New Roman" w:hAnsi="Times New Roman" w:cs="David" w:hint="cs"/>
          <w:b/>
          <w:bCs/>
          <w:sz w:val="24"/>
          <w:szCs w:val="24"/>
          <w:highlight w:val="black"/>
          <w:u w:val="single"/>
          <w:rtl/>
        </w:rPr>
        <w:t>אגף</w:t>
      </w:r>
      <w:r w:rsidRPr="00E40ED6">
        <w:rPr>
          <w:rFonts w:ascii="Times New Roman" w:hAnsi="Times New Roman" w:cs="David"/>
          <w:b/>
          <w:bCs/>
          <w:sz w:val="24"/>
          <w:szCs w:val="24"/>
          <w:highlight w:val="black"/>
          <w:u w:val="single"/>
          <w:rtl/>
        </w:rPr>
        <w:t xml:space="preserve"> </w:t>
      </w:r>
      <w:r w:rsidRPr="00E40ED6">
        <w:rPr>
          <w:rFonts w:ascii="Times New Roman" w:hAnsi="Times New Roman" w:cs="David" w:hint="cs"/>
          <w:b/>
          <w:bCs/>
          <w:sz w:val="24"/>
          <w:szCs w:val="24"/>
          <w:highlight w:val="black"/>
          <w:u w:val="single"/>
          <w:rtl/>
        </w:rPr>
        <w:t>בכיר</w:t>
      </w:r>
      <w:r w:rsidRPr="00E40ED6">
        <w:rPr>
          <w:rFonts w:ascii="Times New Roman" w:hAnsi="Times New Roman" w:cs="David"/>
          <w:b/>
          <w:bCs/>
          <w:sz w:val="24"/>
          <w:szCs w:val="24"/>
          <w:highlight w:val="black"/>
          <w:u w:val="single"/>
          <w:rtl/>
        </w:rPr>
        <w:t xml:space="preserve"> </w:t>
      </w:r>
      <w:r w:rsidRPr="00E40ED6">
        <w:rPr>
          <w:rFonts w:ascii="Times New Roman" w:hAnsi="Times New Roman" w:cs="David" w:hint="cs"/>
          <w:b/>
          <w:bCs/>
          <w:sz w:val="24"/>
          <w:szCs w:val="24"/>
          <w:highlight w:val="black"/>
          <w:u w:val="single"/>
          <w:rtl/>
        </w:rPr>
        <w:t>חו</w:t>
      </w:r>
      <w:r w:rsidRPr="00E40ED6">
        <w:rPr>
          <w:rFonts w:ascii="Times New Roman" w:hAnsi="Times New Roman" w:cs="David"/>
          <w:b/>
          <w:bCs/>
          <w:sz w:val="24"/>
          <w:szCs w:val="24"/>
          <w:highlight w:val="black"/>
          <w:u w:val="single"/>
          <w:rtl/>
        </w:rPr>
        <w:t>"ל</w:t>
      </w:r>
      <w:r>
        <w:rPr>
          <w:rFonts w:ascii="Times New Roman" w:hAnsi="Times New Roman" w:cs="David" w:hint="cs"/>
          <w:sz w:val="24"/>
          <w:szCs w:val="24"/>
          <w:rtl/>
        </w:rPr>
        <w:t xml:space="preserve">: </w:t>
      </w:r>
      <w:r w:rsidR="006E472E">
        <w:rPr>
          <w:rFonts w:ascii="Times New Roman" w:hAnsi="Times New Roman" w:cs="David" w:hint="cs"/>
          <w:sz w:val="24"/>
          <w:szCs w:val="24"/>
          <w:rtl/>
        </w:rPr>
        <w:t>"</w:t>
      </w:r>
      <w:r w:rsidR="00344C40" w:rsidRPr="00344C40">
        <w:rPr>
          <w:rFonts w:ascii="Times New Roman" w:hAnsi="Times New Roman" w:cs="David"/>
          <w:sz w:val="24"/>
          <w:szCs w:val="24"/>
          <w:rtl/>
        </w:rPr>
        <w:t xml:space="preserve">אכן בשנת 2107 כנראה שלא הייתה תוכנית אחודה (לא הייתי בתפקידי בשנה זו, הייתי עדיין </w:t>
      </w:r>
      <w:r w:rsidR="00344C40" w:rsidRPr="00E40ED6">
        <w:rPr>
          <w:rFonts w:ascii="Times New Roman" w:hAnsi="Times New Roman" w:cs="David"/>
          <w:sz w:val="24"/>
          <w:szCs w:val="24"/>
          <w:highlight w:val="black"/>
          <w:rtl/>
        </w:rPr>
        <w:t>שליח בארה"ב</w:t>
      </w:r>
      <w:r w:rsidR="00344C40" w:rsidRPr="00344C40">
        <w:rPr>
          <w:rFonts w:ascii="Times New Roman" w:hAnsi="Times New Roman" w:cs="David"/>
          <w:sz w:val="24"/>
          <w:szCs w:val="24"/>
          <w:rtl/>
        </w:rPr>
        <w:t xml:space="preserve">), אך המצב השתנה ב-2018, וישנה תוכנית אירוחים לכל </w:t>
      </w:r>
      <w:r w:rsidR="00344C40" w:rsidRPr="00E40ED6">
        <w:rPr>
          <w:rFonts w:ascii="Times New Roman" w:hAnsi="Times New Roman" w:cs="David"/>
          <w:sz w:val="24"/>
          <w:szCs w:val="24"/>
          <w:highlight w:val="black"/>
          <w:rtl/>
        </w:rPr>
        <w:t>לשכה</w:t>
      </w:r>
      <w:r w:rsidR="00344C40" w:rsidRPr="00344C40">
        <w:rPr>
          <w:rFonts w:ascii="Times New Roman" w:hAnsi="Times New Roman" w:cs="David"/>
          <w:sz w:val="24"/>
          <w:szCs w:val="24"/>
          <w:rtl/>
        </w:rPr>
        <w:t xml:space="preserve">, והיא מרוכזת לכדי רשימה של כל </w:t>
      </w:r>
      <w:r w:rsidR="00344C40" w:rsidRPr="00E40ED6">
        <w:rPr>
          <w:rFonts w:ascii="Times New Roman" w:hAnsi="Times New Roman" w:cs="David"/>
          <w:sz w:val="24"/>
          <w:szCs w:val="24"/>
          <w:highlight w:val="black"/>
          <w:rtl/>
        </w:rPr>
        <w:t>אגף חו"ל</w:t>
      </w:r>
      <w:r w:rsidR="006E472E" w:rsidRPr="00E40ED6">
        <w:rPr>
          <w:rFonts w:ascii="Times New Roman" w:hAnsi="Times New Roman" w:cs="David" w:hint="cs"/>
          <w:sz w:val="24"/>
          <w:szCs w:val="24"/>
          <w:highlight w:val="black"/>
          <w:rtl/>
        </w:rPr>
        <w:t>.</w:t>
      </w:r>
    </w:p>
    <w:p w:rsidR="00344C40" w:rsidRPr="003D22C5" w:rsidRDefault="00344C40" w:rsidP="003D22C5">
      <w:pPr>
        <w:pStyle w:val="a8"/>
        <w:spacing w:line="360" w:lineRule="auto"/>
        <w:ind w:left="42" w:right="-993"/>
        <w:jc w:val="both"/>
        <w:rPr>
          <w:rFonts w:ascii="Times New Roman" w:hAnsi="Times New Roman" w:cs="David"/>
          <w:rtl/>
        </w:rPr>
      </w:pPr>
      <w:r w:rsidRPr="00E40ED6">
        <w:rPr>
          <w:rFonts w:ascii="Times New Roman" w:hAnsi="Times New Roman" w:cs="David"/>
          <w:sz w:val="24"/>
          <w:szCs w:val="24"/>
          <w:highlight w:val="black"/>
          <w:rtl/>
        </w:rPr>
        <w:t>מנהלי הלשכות</w:t>
      </w:r>
      <w:r w:rsidRPr="00344C40">
        <w:rPr>
          <w:rFonts w:ascii="Times New Roman" w:hAnsi="Times New Roman" w:cs="David"/>
          <w:sz w:val="24"/>
          <w:szCs w:val="24"/>
          <w:rtl/>
        </w:rPr>
        <w:t xml:space="preserve"> נדרשים לעשות וידוא ברמה חודשית להיתכנות ותכנון האירוחים לתקופת החודשים הקרובה, </w:t>
      </w:r>
      <w:r w:rsidRPr="00E40ED6">
        <w:rPr>
          <w:rFonts w:ascii="Times New Roman" w:hAnsi="Times New Roman" w:cs="David"/>
          <w:sz w:val="24"/>
          <w:szCs w:val="24"/>
          <w:highlight w:val="black"/>
          <w:rtl/>
        </w:rPr>
        <w:t>ואגף חו"ל ואגף האירוח</w:t>
      </w:r>
      <w:r w:rsidRPr="00344C40">
        <w:rPr>
          <w:rFonts w:ascii="Times New Roman" w:hAnsi="Times New Roman" w:cs="David"/>
          <w:sz w:val="24"/>
          <w:szCs w:val="24"/>
          <w:rtl/>
        </w:rPr>
        <w:t xml:space="preserve"> יושבים כל חודש על מנת לעבור על התוכניות ולוודא מוכנות ולבצע טיוב והתייעלות (לדוגמא – לאחד אירוחים בעלי אופי דומה של מספר </w:t>
      </w:r>
      <w:r w:rsidRPr="00E40ED6">
        <w:rPr>
          <w:rFonts w:ascii="Times New Roman" w:hAnsi="Times New Roman" w:cs="David"/>
          <w:sz w:val="24"/>
          <w:szCs w:val="24"/>
          <w:highlight w:val="black"/>
          <w:rtl/>
        </w:rPr>
        <w:t>לשכות</w:t>
      </w:r>
      <w:r w:rsidRPr="00344C40">
        <w:rPr>
          <w:rFonts w:ascii="Times New Roman" w:hAnsi="Times New Roman" w:cs="David"/>
          <w:sz w:val="24"/>
          <w:szCs w:val="24"/>
          <w:rtl/>
        </w:rPr>
        <w:t>, כדי לנצל ביעילות את משאבי הזמן של הדסקים והמתאמים) – כך שמה שתואר לשנת 2017 עבר שיפור מהותי ב-2018</w:t>
      </w:r>
      <w:r w:rsidR="006E472E">
        <w:rPr>
          <w:rFonts w:ascii="Times New Roman" w:hAnsi="Times New Roman" w:cs="David" w:hint="cs"/>
          <w:sz w:val="24"/>
          <w:szCs w:val="24"/>
          <w:rtl/>
        </w:rPr>
        <w:t>"</w:t>
      </w:r>
      <w:r w:rsidR="008E486C">
        <w:rPr>
          <w:rFonts w:ascii="Times New Roman" w:hAnsi="Times New Roman" w:cs="David" w:hint="cs"/>
          <w:sz w:val="24"/>
          <w:szCs w:val="24"/>
          <w:rtl/>
        </w:rPr>
        <w:t xml:space="preserve"> (</w:t>
      </w:r>
      <w:r w:rsidR="008E486C" w:rsidRPr="003D22C5">
        <w:rPr>
          <w:rFonts w:ascii="Times New Roman" w:hAnsi="Times New Roman" w:cs="David" w:hint="cs"/>
          <w:b/>
          <w:bCs/>
          <w:rtl/>
        </w:rPr>
        <w:t>נספח</w:t>
      </w:r>
      <w:r w:rsidR="008E486C" w:rsidRPr="003D22C5">
        <w:rPr>
          <w:rFonts w:ascii="Times New Roman" w:hAnsi="Times New Roman" w:cs="David"/>
          <w:b/>
          <w:bCs/>
          <w:rtl/>
        </w:rPr>
        <w:t xml:space="preserve"> 8</w:t>
      </w:r>
      <w:r w:rsidR="008E486C" w:rsidRPr="003D22C5">
        <w:rPr>
          <w:rFonts w:ascii="Times New Roman" w:hAnsi="Times New Roman" w:cs="David"/>
          <w:rtl/>
        </w:rPr>
        <w:t>)</w:t>
      </w:r>
    </w:p>
    <w:p w:rsidR="001E51C5" w:rsidRPr="003426A8" w:rsidRDefault="007D2500" w:rsidP="00264829">
      <w:pPr>
        <w:spacing w:line="360" w:lineRule="auto"/>
        <w:rPr>
          <w:rFonts w:cs="David"/>
          <w:b/>
          <w:bCs/>
          <w:sz w:val="24"/>
          <w:szCs w:val="24"/>
          <w:u w:val="single"/>
          <w:rtl/>
        </w:rPr>
      </w:pPr>
      <w:r w:rsidRPr="003426A8">
        <w:rPr>
          <w:rFonts w:cs="David" w:hint="cs"/>
          <w:b/>
          <w:bCs/>
          <w:sz w:val="24"/>
          <w:szCs w:val="24"/>
          <w:u w:val="single"/>
          <w:rtl/>
        </w:rPr>
        <w:t>המלצות</w:t>
      </w:r>
      <w:r w:rsidR="00B3109F" w:rsidRPr="003426A8">
        <w:rPr>
          <w:rFonts w:cs="David" w:hint="cs"/>
          <w:b/>
          <w:bCs/>
          <w:sz w:val="24"/>
          <w:szCs w:val="24"/>
          <w:u w:val="single"/>
          <w:rtl/>
        </w:rPr>
        <w:t xml:space="preserve"> הביקורת</w:t>
      </w:r>
      <w:r w:rsidR="001E51C5" w:rsidRPr="003426A8">
        <w:rPr>
          <w:rFonts w:cs="David" w:hint="cs"/>
          <w:b/>
          <w:bCs/>
          <w:sz w:val="24"/>
          <w:szCs w:val="24"/>
          <w:u w:val="single"/>
          <w:rtl/>
        </w:rPr>
        <w:t>:</w:t>
      </w:r>
    </w:p>
    <w:p w:rsidR="007D2500" w:rsidRPr="008E1853" w:rsidRDefault="007D2500" w:rsidP="003A4DBE">
      <w:pPr>
        <w:pStyle w:val="a8"/>
        <w:numPr>
          <w:ilvl w:val="0"/>
          <w:numId w:val="10"/>
        </w:numPr>
        <w:tabs>
          <w:tab w:val="left" w:pos="226"/>
        </w:tabs>
        <w:spacing w:line="360" w:lineRule="auto"/>
        <w:ind w:left="226" w:hanging="284"/>
        <w:jc w:val="both"/>
        <w:rPr>
          <w:rFonts w:cs="David"/>
          <w:sz w:val="24"/>
          <w:szCs w:val="24"/>
        </w:rPr>
      </w:pPr>
      <w:r w:rsidRPr="008E1853">
        <w:rPr>
          <w:rFonts w:cs="David" w:hint="cs"/>
          <w:sz w:val="24"/>
          <w:szCs w:val="24"/>
          <w:rtl/>
        </w:rPr>
        <w:t xml:space="preserve">הביקורת ממליצה </w:t>
      </w:r>
      <w:r w:rsidR="008E1853" w:rsidRPr="008E1853">
        <w:rPr>
          <w:rFonts w:cs="David" w:hint="cs"/>
          <w:sz w:val="24"/>
          <w:szCs w:val="24"/>
          <w:rtl/>
        </w:rPr>
        <w:t xml:space="preserve">לממונים </w:t>
      </w:r>
      <w:r w:rsidR="008E1853" w:rsidRPr="00E40ED6">
        <w:rPr>
          <w:rFonts w:cs="David" w:hint="cs"/>
          <w:sz w:val="24"/>
          <w:szCs w:val="24"/>
          <w:highlight w:val="black"/>
          <w:rtl/>
        </w:rPr>
        <w:t>במנהל השיווק</w:t>
      </w:r>
      <w:r w:rsidR="008E1853" w:rsidRPr="008E1853">
        <w:rPr>
          <w:rFonts w:cs="David" w:hint="cs"/>
          <w:sz w:val="24"/>
          <w:szCs w:val="24"/>
          <w:rtl/>
        </w:rPr>
        <w:t xml:space="preserve"> להקפיד על הכנת תוכנית עבודה שנתית של </w:t>
      </w:r>
      <w:r w:rsidR="008E1853" w:rsidRPr="00E40ED6">
        <w:rPr>
          <w:rFonts w:cs="David" w:hint="cs"/>
          <w:sz w:val="24"/>
          <w:szCs w:val="24"/>
          <w:highlight w:val="black"/>
          <w:rtl/>
        </w:rPr>
        <w:t>המנהל</w:t>
      </w:r>
      <w:r w:rsidR="008E1853" w:rsidRPr="008E1853">
        <w:rPr>
          <w:rFonts w:cs="David" w:hint="cs"/>
          <w:sz w:val="24"/>
          <w:szCs w:val="24"/>
          <w:rtl/>
        </w:rPr>
        <w:t xml:space="preserve"> ובכך תיגזר תוכנת עבודה שנתית לכל </w:t>
      </w:r>
      <w:r w:rsidR="008E1853" w:rsidRPr="00E40ED6">
        <w:rPr>
          <w:rFonts w:cs="David" w:hint="cs"/>
          <w:sz w:val="24"/>
          <w:szCs w:val="24"/>
          <w:highlight w:val="black"/>
          <w:rtl/>
        </w:rPr>
        <w:t>לשכה.</w:t>
      </w:r>
    </w:p>
    <w:p w:rsidR="001E51C5" w:rsidRDefault="001E51C5" w:rsidP="003A4DBE">
      <w:pPr>
        <w:pStyle w:val="a8"/>
        <w:numPr>
          <w:ilvl w:val="0"/>
          <w:numId w:val="10"/>
        </w:numPr>
        <w:tabs>
          <w:tab w:val="left" w:pos="226"/>
        </w:tabs>
        <w:spacing w:line="360" w:lineRule="auto"/>
        <w:ind w:left="226" w:hanging="284"/>
        <w:rPr>
          <w:rFonts w:cs="David"/>
          <w:sz w:val="24"/>
          <w:szCs w:val="24"/>
        </w:rPr>
      </w:pPr>
      <w:r w:rsidRPr="007D2500">
        <w:rPr>
          <w:rFonts w:cs="David" w:hint="cs"/>
          <w:sz w:val="24"/>
          <w:szCs w:val="24"/>
          <w:rtl/>
        </w:rPr>
        <w:t xml:space="preserve">הביקורת ממליצה על הכנת קובץ </w:t>
      </w:r>
      <w:r w:rsidR="007D2500">
        <w:rPr>
          <w:rFonts w:cs="David" w:hint="cs"/>
          <w:sz w:val="24"/>
          <w:szCs w:val="24"/>
          <w:rtl/>
        </w:rPr>
        <w:t xml:space="preserve">אישור תוכניות העבודה של </w:t>
      </w:r>
      <w:r w:rsidR="007D2500" w:rsidRPr="009E170C">
        <w:rPr>
          <w:rFonts w:cs="David" w:hint="cs"/>
          <w:sz w:val="24"/>
          <w:szCs w:val="24"/>
          <w:highlight w:val="black"/>
          <w:rtl/>
        </w:rPr>
        <w:t>הלשכות</w:t>
      </w:r>
      <w:r w:rsidR="007D2500">
        <w:rPr>
          <w:rFonts w:cs="David" w:hint="cs"/>
          <w:sz w:val="24"/>
          <w:szCs w:val="24"/>
          <w:rtl/>
        </w:rPr>
        <w:t xml:space="preserve"> תוך </w:t>
      </w:r>
      <w:r w:rsidRPr="007D2500">
        <w:rPr>
          <w:rFonts w:cs="David" w:hint="cs"/>
          <w:sz w:val="24"/>
          <w:szCs w:val="24"/>
          <w:rtl/>
        </w:rPr>
        <w:t>בחינת התאמתן לתוכנית של המשרד</w:t>
      </w:r>
      <w:r w:rsidR="00B3109F">
        <w:rPr>
          <w:rFonts w:cs="David" w:hint="cs"/>
          <w:sz w:val="24"/>
          <w:szCs w:val="24"/>
          <w:rtl/>
        </w:rPr>
        <w:t xml:space="preserve"> ותיעוד ההתאמה בקובץ.</w:t>
      </w:r>
    </w:p>
    <w:p w:rsidR="00B3109F" w:rsidRPr="00EC7E86" w:rsidRDefault="00B3109F" w:rsidP="003A4DBE">
      <w:pPr>
        <w:pStyle w:val="a8"/>
        <w:numPr>
          <w:ilvl w:val="0"/>
          <w:numId w:val="10"/>
        </w:numPr>
        <w:tabs>
          <w:tab w:val="left" w:pos="226"/>
        </w:tabs>
        <w:spacing w:line="360" w:lineRule="auto"/>
        <w:ind w:left="226" w:hanging="284"/>
        <w:jc w:val="both"/>
        <w:rPr>
          <w:rFonts w:cs="David"/>
          <w:sz w:val="24"/>
          <w:szCs w:val="24"/>
        </w:rPr>
      </w:pPr>
      <w:r w:rsidRPr="00EC7E86">
        <w:rPr>
          <w:rFonts w:cs="David" w:hint="cs"/>
          <w:sz w:val="24"/>
          <w:szCs w:val="24"/>
          <w:rtl/>
        </w:rPr>
        <w:t xml:space="preserve">הביקורת ממליצה להקפיד על קיום הנוהל ולשלוח את בקשת האירוח אל </w:t>
      </w:r>
      <w:r w:rsidRPr="009E170C">
        <w:rPr>
          <w:rFonts w:cs="David" w:hint="cs"/>
          <w:sz w:val="24"/>
          <w:szCs w:val="24"/>
          <w:highlight w:val="black"/>
          <w:rtl/>
        </w:rPr>
        <w:t>סמנכ"ל מנהל השיווק</w:t>
      </w:r>
      <w:r w:rsidRPr="00EC7E86">
        <w:rPr>
          <w:rFonts w:cs="David" w:hint="cs"/>
          <w:sz w:val="24"/>
          <w:szCs w:val="24"/>
          <w:rtl/>
        </w:rPr>
        <w:t xml:space="preserve"> או לעדכנו בהתאם.</w:t>
      </w:r>
    </w:p>
    <w:p w:rsidR="008675D1" w:rsidRDefault="008E1853" w:rsidP="003A4DBE">
      <w:pPr>
        <w:pStyle w:val="a8"/>
        <w:numPr>
          <w:ilvl w:val="0"/>
          <w:numId w:val="10"/>
        </w:numPr>
        <w:tabs>
          <w:tab w:val="left" w:pos="226"/>
        </w:tabs>
        <w:spacing w:line="360" w:lineRule="auto"/>
        <w:ind w:left="226" w:hanging="284"/>
        <w:jc w:val="both"/>
        <w:rPr>
          <w:rFonts w:cs="David"/>
          <w:sz w:val="24"/>
          <w:szCs w:val="24"/>
        </w:rPr>
      </w:pPr>
      <w:r w:rsidRPr="008675D1">
        <w:rPr>
          <w:rFonts w:cs="David" w:hint="cs"/>
          <w:sz w:val="24"/>
          <w:szCs w:val="24"/>
          <w:rtl/>
        </w:rPr>
        <w:t xml:space="preserve">הביקורת ממליצה להקפיד ולבדוק האם האירוח המוצע על ידי </w:t>
      </w:r>
      <w:r w:rsidRPr="009E170C">
        <w:rPr>
          <w:rFonts w:cs="David" w:hint="cs"/>
          <w:sz w:val="24"/>
          <w:szCs w:val="24"/>
          <w:highlight w:val="black"/>
          <w:rtl/>
        </w:rPr>
        <w:t>הלשכה</w:t>
      </w:r>
      <w:r w:rsidRPr="008675D1">
        <w:rPr>
          <w:rFonts w:cs="David" w:hint="cs"/>
          <w:sz w:val="24"/>
          <w:szCs w:val="24"/>
          <w:rtl/>
        </w:rPr>
        <w:t xml:space="preserve"> אכן תואם לת</w:t>
      </w:r>
      <w:r w:rsidR="00E16AB5">
        <w:rPr>
          <w:rFonts w:cs="David" w:hint="cs"/>
          <w:sz w:val="24"/>
          <w:szCs w:val="24"/>
          <w:rtl/>
        </w:rPr>
        <w:t>וכנית העבודה שאושרה בתחילת השנה ולנתח את השינויים וסבירותם.</w:t>
      </w:r>
    </w:p>
    <w:p w:rsidR="00B3109F" w:rsidRPr="008675D1" w:rsidRDefault="008E1853" w:rsidP="003A4DBE">
      <w:pPr>
        <w:pStyle w:val="a8"/>
        <w:numPr>
          <w:ilvl w:val="0"/>
          <w:numId w:val="10"/>
        </w:numPr>
        <w:tabs>
          <w:tab w:val="left" w:pos="226"/>
        </w:tabs>
        <w:spacing w:line="360" w:lineRule="auto"/>
        <w:ind w:left="226" w:hanging="284"/>
        <w:jc w:val="both"/>
        <w:rPr>
          <w:rFonts w:cs="David"/>
          <w:sz w:val="24"/>
          <w:szCs w:val="24"/>
          <w:rtl/>
        </w:rPr>
      </w:pPr>
      <w:r w:rsidRPr="008675D1">
        <w:rPr>
          <w:rFonts w:cs="David" w:hint="cs"/>
          <w:sz w:val="24"/>
          <w:szCs w:val="24"/>
          <w:rtl/>
        </w:rPr>
        <w:t xml:space="preserve">הביקורת ממליצה לבחון את תוצר האירוח של האורח שכבר היה בעבר במשלחת אירוח ואם תרומתו ותפוצתו של התוצר הייתה משמעותית, </w:t>
      </w:r>
      <w:r w:rsidR="00F66495">
        <w:rPr>
          <w:rFonts w:cs="David" w:hint="cs"/>
          <w:sz w:val="24"/>
          <w:szCs w:val="24"/>
          <w:rtl/>
        </w:rPr>
        <w:t>ו</w:t>
      </w:r>
      <w:r w:rsidRPr="008675D1">
        <w:rPr>
          <w:rFonts w:cs="David" w:hint="cs"/>
          <w:sz w:val="24"/>
          <w:szCs w:val="24"/>
          <w:rtl/>
        </w:rPr>
        <w:t>לאפשר את הגעתו שוב ובכך להתאים לאסטרטגיה של שנת 2018- התמקדות באיכות האירוחים ולא בכמות האירוחים.</w:t>
      </w:r>
    </w:p>
    <w:p w:rsidR="00D3515A" w:rsidRDefault="00D3515A">
      <w:pPr>
        <w:bidi w:val="0"/>
        <w:rPr>
          <w:rFonts w:ascii="Arial" w:eastAsia="Times New Roman" w:hAnsi="Arial" w:cs="David"/>
          <w:sz w:val="24"/>
          <w:szCs w:val="24"/>
          <w:rtl/>
        </w:rPr>
      </w:pPr>
      <w:r>
        <w:rPr>
          <w:rFonts w:cs="David"/>
          <w:sz w:val="24"/>
          <w:szCs w:val="24"/>
          <w:rtl/>
        </w:rPr>
        <w:br w:type="page"/>
      </w:r>
    </w:p>
    <w:p w:rsidR="003957CC" w:rsidRPr="00B3109F" w:rsidRDefault="008E1853" w:rsidP="003A4DBE">
      <w:pPr>
        <w:pStyle w:val="a8"/>
        <w:numPr>
          <w:ilvl w:val="0"/>
          <w:numId w:val="13"/>
        </w:numPr>
        <w:spacing w:line="360" w:lineRule="auto"/>
        <w:ind w:left="42" w:hanging="283"/>
        <w:rPr>
          <w:rFonts w:cs="David"/>
          <w:b/>
          <w:bCs/>
          <w:sz w:val="24"/>
          <w:szCs w:val="24"/>
          <w:u w:val="single"/>
          <w:rtl/>
        </w:rPr>
      </w:pPr>
      <w:r>
        <w:rPr>
          <w:rFonts w:cs="David" w:hint="cs"/>
          <w:b/>
          <w:bCs/>
          <w:sz w:val="24"/>
          <w:szCs w:val="24"/>
          <w:u w:val="single"/>
          <w:rtl/>
        </w:rPr>
        <w:lastRenderedPageBreak/>
        <w:t xml:space="preserve">מועד </w:t>
      </w:r>
      <w:r w:rsidR="00B3109F" w:rsidRPr="00B3109F">
        <w:rPr>
          <w:rFonts w:cs="David" w:hint="cs"/>
          <w:b/>
          <w:bCs/>
          <w:sz w:val="24"/>
          <w:szCs w:val="24"/>
          <w:u w:val="single"/>
          <w:rtl/>
        </w:rPr>
        <w:t>שליחת בקשת אירוח:</w:t>
      </w:r>
    </w:p>
    <w:p w:rsidR="005855A8" w:rsidRPr="003957CC" w:rsidRDefault="00E41E46" w:rsidP="00D55A63">
      <w:pPr>
        <w:pStyle w:val="a0"/>
        <w:numPr>
          <w:ilvl w:val="0"/>
          <w:numId w:val="0"/>
        </w:numPr>
        <w:ind w:left="-58"/>
        <w:rPr>
          <w:rFonts w:cs="David"/>
          <w:sz w:val="24"/>
          <w:szCs w:val="24"/>
        </w:rPr>
      </w:pPr>
      <w:r>
        <w:rPr>
          <w:rFonts w:cs="David" w:hint="cs"/>
          <w:sz w:val="24"/>
          <w:szCs w:val="24"/>
          <w:rtl/>
        </w:rPr>
        <w:t xml:space="preserve">סעיף </w:t>
      </w:r>
      <w:r w:rsidR="005855A8" w:rsidRPr="00EC456D">
        <w:rPr>
          <w:rFonts w:cs="David" w:hint="cs"/>
          <w:sz w:val="24"/>
          <w:szCs w:val="24"/>
          <w:rtl/>
        </w:rPr>
        <w:t xml:space="preserve">5.3.3 </w:t>
      </w:r>
      <w:r>
        <w:rPr>
          <w:rFonts w:cs="David" w:hint="cs"/>
          <w:sz w:val="24"/>
          <w:szCs w:val="24"/>
          <w:rtl/>
        </w:rPr>
        <w:t>לנוהל קובע, כי</w:t>
      </w:r>
      <w:r w:rsidR="00D55A63">
        <w:rPr>
          <w:rFonts w:cs="David" w:hint="cs"/>
          <w:sz w:val="24"/>
          <w:szCs w:val="24"/>
          <w:rtl/>
        </w:rPr>
        <w:t>:</w:t>
      </w:r>
      <w:r>
        <w:rPr>
          <w:rFonts w:cs="David" w:hint="cs"/>
          <w:sz w:val="24"/>
          <w:szCs w:val="24"/>
          <w:rtl/>
        </w:rPr>
        <w:t xml:space="preserve"> </w:t>
      </w:r>
      <w:r w:rsidR="00D55A63">
        <w:rPr>
          <w:rFonts w:cs="David" w:hint="cs"/>
          <w:sz w:val="24"/>
          <w:szCs w:val="24"/>
          <w:rtl/>
        </w:rPr>
        <w:t>"</w:t>
      </w:r>
      <w:r w:rsidR="005855A8" w:rsidRPr="00EC456D">
        <w:rPr>
          <w:rFonts w:cs="David" w:hint="cs"/>
          <w:sz w:val="24"/>
          <w:szCs w:val="24"/>
          <w:rtl/>
        </w:rPr>
        <w:t xml:space="preserve">עם קבלת אישור </w:t>
      </w:r>
      <w:r w:rsidR="005855A8" w:rsidRPr="009E170C">
        <w:rPr>
          <w:rFonts w:cs="David" w:hint="cs"/>
          <w:sz w:val="24"/>
          <w:szCs w:val="24"/>
          <w:highlight w:val="black"/>
          <w:rtl/>
        </w:rPr>
        <w:t>אגף חוץ לארץ</w:t>
      </w:r>
      <w:r w:rsidR="005855A8" w:rsidRPr="00EC456D">
        <w:rPr>
          <w:rFonts w:cs="David" w:hint="cs"/>
          <w:sz w:val="24"/>
          <w:szCs w:val="24"/>
          <w:rtl/>
        </w:rPr>
        <w:t xml:space="preserve">, יוזם האירוח או נציגו ישלחו לראש </w:t>
      </w:r>
      <w:r w:rsidR="005855A8" w:rsidRPr="009E170C">
        <w:rPr>
          <w:rFonts w:cs="David" w:hint="cs"/>
          <w:sz w:val="24"/>
          <w:szCs w:val="24"/>
          <w:highlight w:val="black"/>
          <w:rtl/>
        </w:rPr>
        <w:t>מנהל השיווק</w:t>
      </w:r>
      <w:r w:rsidR="005855A8" w:rsidRPr="00EC456D">
        <w:rPr>
          <w:rFonts w:cs="David" w:hint="cs"/>
          <w:sz w:val="24"/>
          <w:szCs w:val="24"/>
          <w:rtl/>
        </w:rPr>
        <w:t xml:space="preserve"> בקשה מפורטת </w:t>
      </w:r>
      <w:r w:rsidR="00D55A63">
        <w:rPr>
          <w:rFonts w:cs="David" w:hint="cs"/>
          <w:sz w:val="24"/>
          <w:szCs w:val="24"/>
          <w:rtl/>
        </w:rPr>
        <w:t xml:space="preserve">... </w:t>
      </w:r>
      <w:r w:rsidR="005855A8" w:rsidRPr="005270AE">
        <w:rPr>
          <w:rFonts w:cs="David" w:hint="cs"/>
          <w:sz w:val="24"/>
          <w:szCs w:val="24"/>
          <w:rtl/>
        </w:rPr>
        <w:t xml:space="preserve">בקשת האירוח תוגש לפחות </w:t>
      </w:r>
      <w:r w:rsidR="00D55A63" w:rsidRPr="00D55A63">
        <w:rPr>
          <w:rFonts w:cs="David" w:hint="cs"/>
          <w:b/>
          <w:bCs/>
          <w:sz w:val="24"/>
          <w:szCs w:val="24"/>
          <w:rtl/>
        </w:rPr>
        <w:t>ששה</w:t>
      </w:r>
      <w:r w:rsidR="005855A8" w:rsidRPr="00D55A63">
        <w:rPr>
          <w:rFonts w:cs="David" w:hint="cs"/>
          <w:b/>
          <w:bCs/>
          <w:sz w:val="24"/>
          <w:szCs w:val="24"/>
          <w:rtl/>
        </w:rPr>
        <w:t xml:space="preserve"> שבועות</w:t>
      </w:r>
      <w:r w:rsidR="005855A8" w:rsidRPr="005270AE">
        <w:rPr>
          <w:rFonts w:cs="David" w:hint="cs"/>
          <w:sz w:val="24"/>
          <w:szCs w:val="24"/>
          <w:rtl/>
        </w:rPr>
        <w:t xml:space="preserve"> לפני מועד האירוח</w:t>
      </w:r>
      <w:r w:rsidR="00D55A63">
        <w:rPr>
          <w:rFonts w:cs="David" w:hint="cs"/>
          <w:sz w:val="24"/>
          <w:szCs w:val="24"/>
          <w:rtl/>
        </w:rPr>
        <w:t>"</w:t>
      </w:r>
      <w:r w:rsidR="005855A8" w:rsidRPr="005270AE">
        <w:rPr>
          <w:rFonts w:cs="David" w:hint="cs"/>
          <w:sz w:val="24"/>
          <w:szCs w:val="24"/>
          <w:rtl/>
        </w:rPr>
        <w:t>.</w:t>
      </w:r>
      <w:r w:rsidR="000B5BC2" w:rsidRPr="005270AE">
        <w:rPr>
          <w:rFonts w:cs="David" w:hint="cs"/>
          <w:sz w:val="24"/>
          <w:szCs w:val="24"/>
          <w:rtl/>
        </w:rPr>
        <w:t xml:space="preserve"> </w:t>
      </w:r>
    </w:p>
    <w:p w:rsidR="00613CBB" w:rsidRPr="003426A8" w:rsidRDefault="00613CBB" w:rsidP="005270AE">
      <w:pPr>
        <w:spacing w:line="360" w:lineRule="auto"/>
        <w:rPr>
          <w:rFonts w:cs="David"/>
          <w:b/>
          <w:bCs/>
          <w:sz w:val="24"/>
          <w:szCs w:val="24"/>
          <w:u w:val="single"/>
          <w:rtl/>
        </w:rPr>
      </w:pPr>
      <w:r w:rsidRPr="003426A8">
        <w:rPr>
          <w:rFonts w:cs="David" w:hint="cs"/>
          <w:b/>
          <w:bCs/>
          <w:sz w:val="24"/>
          <w:szCs w:val="24"/>
          <w:u w:val="single"/>
          <w:rtl/>
        </w:rPr>
        <w:t>ממצאים:</w:t>
      </w:r>
    </w:p>
    <w:p w:rsidR="00D55A63" w:rsidRDefault="003957CC" w:rsidP="003426A8">
      <w:pPr>
        <w:pStyle w:val="a8"/>
        <w:tabs>
          <w:tab w:val="left" w:pos="326"/>
        </w:tabs>
        <w:spacing w:line="360" w:lineRule="auto"/>
        <w:ind w:left="326" w:right="-48" w:hanging="284"/>
        <w:rPr>
          <w:rFonts w:cs="David"/>
          <w:sz w:val="24"/>
          <w:szCs w:val="24"/>
        </w:rPr>
      </w:pPr>
      <w:r>
        <w:rPr>
          <w:rFonts w:cs="David" w:hint="cs"/>
          <w:sz w:val="24"/>
          <w:szCs w:val="24"/>
          <w:rtl/>
        </w:rPr>
        <w:t xml:space="preserve">הביקורת דגמה </w:t>
      </w:r>
      <w:r w:rsidR="00A73029">
        <w:rPr>
          <w:rFonts w:cs="David" w:hint="cs"/>
          <w:sz w:val="24"/>
          <w:szCs w:val="24"/>
          <w:rtl/>
        </w:rPr>
        <w:t>תשעה</w:t>
      </w:r>
      <w:r>
        <w:rPr>
          <w:rFonts w:cs="David" w:hint="cs"/>
          <w:sz w:val="24"/>
          <w:szCs w:val="24"/>
          <w:rtl/>
        </w:rPr>
        <w:t xml:space="preserve"> אירוחים ומצאה, כי</w:t>
      </w:r>
      <w:r w:rsidR="00D55A63">
        <w:rPr>
          <w:rFonts w:cs="David" w:hint="cs"/>
          <w:sz w:val="24"/>
          <w:szCs w:val="24"/>
          <w:rtl/>
        </w:rPr>
        <w:t xml:space="preserve">: </w:t>
      </w:r>
    </w:p>
    <w:p w:rsidR="00D55A63" w:rsidRDefault="00F66495" w:rsidP="003A4DBE">
      <w:pPr>
        <w:pStyle w:val="a8"/>
        <w:numPr>
          <w:ilvl w:val="0"/>
          <w:numId w:val="25"/>
        </w:numPr>
        <w:spacing w:line="360" w:lineRule="auto"/>
        <w:ind w:left="184" w:right="-48" w:hanging="142"/>
        <w:rPr>
          <w:rFonts w:cs="David"/>
          <w:sz w:val="24"/>
          <w:szCs w:val="24"/>
          <w:rtl/>
        </w:rPr>
      </w:pPr>
      <w:r>
        <w:rPr>
          <w:rFonts w:cs="David" w:hint="cs"/>
          <w:sz w:val="24"/>
          <w:szCs w:val="24"/>
          <w:rtl/>
        </w:rPr>
        <w:t xml:space="preserve"> </w:t>
      </w:r>
      <w:r w:rsidR="00D55A63">
        <w:rPr>
          <w:rFonts w:cs="David" w:hint="cs"/>
          <w:sz w:val="24"/>
          <w:szCs w:val="24"/>
          <w:rtl/>
        </w:rPr>
        <w:t xml:space="preserve">בקשת אירוח אחת הוגשה </w:t>
      </w:r>
      <w:r w:rsidR="00D55A63" w:rsidRPr="00D55A63">
        <w:rPr>
          <w:rFonts w:cs="David" w:hint="cs"/>
          <w:b/>
          <w:bCs/>
          <w:sz w:val="24"/>
          <w:szCs w:val="24"/>
          <w:rtl/>
        </w:rPr>
        <w:t>שלושה שבועות</w:t>
      </w:r>
      <w:r w:rsidR="00D55A63">
        <w:rPr>
          <w:rFonts w:cs="David" w:hint="cs"/>
          <w:sz w:val="24"/>
          <w:szCs w:val="24"/>
          <w:rtl/>
        </w:rPr>
        <w:t xml:space="preserve"> לפני מועד האירוח.</w:t>
      </w:r>
    </w:p>
    <w:p w:rsidR="00D55A63" w:rsidRDefault="00F66495" w:rsidP="003A4DBE">
      <w:pPr>
        <w:pStyle w:val="a8"/>
        <w:numPr>
          <w:ilvl w:val="0"/>
          <w:numId w:val="25"/>
        </w:numPr>
        <w:spacing w:line="360" w:lineRule="auto"/>
        <w:ind w:left="184" w:right="-48" w:hanging="142"/>
        <w:rPr>
          <w:rFonts w:cs="David"/>
          <w:sz w:val="24"/>
          <w:szCs w:val="24"/>
          <w:rtl/>
        </w:rPr>
      </w:pPr>
      <w:r>
        <w:rPr>
          <w:rFonts w:cs="David" w:hint="cs"/>
          <w:sz w:val="24"/>
          <w:szCs w:val="24"/>
          <w:rtl/>
        </w:rPr>
        <w:t xml:space="preserve"> </w:t>
      </w:r>
      <w:r w:rsidR="00D55A63">
        <w:rPr>
          <w:rFonts w:cs="David" w:hint="cs"/>
          <w:sz w:val="24"/>
          <w:szCs w:val="24"/>
          <w:rtl/>
        </w:rPr>
        <w:t xml:space="preserve">בקשה אחת הוגשה </w:t>
      </w:r>
      <w:r w:rsidR="00D55A63" w:rsidRPr="003426A8">
        <w:rPr>
          <w:rFonts w:cs="David" w:hint="cs"/>
          <w:sz w:val="24"/>
          <w:szCs w:val="24"/>
          <w:rtl/>
        </w:rPr>
        <w:t>ארבעה שבועות</w:t>
      </w:r>
      <w:r w:rsidR="00D55A63">
        <w:rPr>
          <w:rFonts w:cs="David" w:hint="cs"/>
          <w:sz w:val="24"/>
          <w:szCs w:val="24"/>
          <w:rtl/>
        </w:rPr>
        <w:t xml:space="preserve"> לפני מועד האירוח</w:t>
      </w:r>
    </w:p>
    <w:p w:rsidR="00D55A63" w:rsidRDefault="00F66495" w:rsidP="003A4DBE">
      <w:pPr>
        <w:pStyle w:val="a8"/>
        <w:numPr>
          <w:ilvl w:val="0"/>
          <w:numId w:val="25"/>
        </w:numPr>
        <w:spacing w:line="360" w:lineRule="auto"/>
        <w:ind w:left="184" w:right="-48" w:hanging="142"/>
        <w:rPr>
          <w:rFonts w:cs="David"/>
          <w:sz w:val="24"/>
          <w:szCs w:val="24"/>
          <w:rtl/>
        </w:rPr>
      </w:pPr>
      <w:r>
        <w:rPr>
          <w:rFonts w:cs="David" w:hint="cs"/>
          <w:sz w:val="24"/>
          <w:szCs w:val="24"/>
          <w:rtl/>
        </w:rPr>
        <w:t xml:space="preserve"> </w:t>
      </w:r>
      <w:r w:rsidR="00A73029">
        <w:rPr>
          <w:rFonts w:cs="David" w:hint="cs"/>
          <w:sz w:val="24"/>
          <w:szCs w:val="24"/>
          <w:rtl/>
        </w:rPr>
        <w:t>שתי בקשות הוגשו</w:t>
      </w:r>
      <w:r w:rsidR="00D55A63">
        <w:rPr>
          <w:rFonts w:cs="David" w:hint="cs"/>
          <w:sz w:val="24"/>
          <w:szCs w:val="24"/>
          <w:rtl/>
        </w:rPr>
        <w:t xml:space="preserve"> </w:t>
      </w:r>
      <w:r w:rsidR="000D4527" w:rsidRPr="003426A8">
        <w:rPr>
          <w:rFonts w:cs="David" w:hint="cs"/>
          <w:sz w:val="24"/>
          <w:szCs w:val="24"/>
          <w:rtl/>
        </w:rPr>
        <w:t>חמישה שבועות</w:t>
      </w:r>
      <w:r w:rsidR="000D4527" w:rsidRPr="003957CC">
        <w:rPr>
          <w:rFonts w:cs="David" w:hint="cs"/>
          <w:sz w:val="24"/>
          <w:szCs w:val="24"/>
          <w:rtl/>
        </w:rPr>
        <w:t xml:space="preserve"> לפני מועד האירוח</w:t>
      </w:r>
      <w:r w:rsidR="003957CC">
        <w:rPr>
          <w:rFonts w:cs="David" w:hint="cs"/>
          <w:sz w:val="24"/>
          <w:szCs w:val="24"/>
          <w:rtl/>
        </w:rPr>
        <w:t xml:space="preserve">. </w:t>
      </w:r>
    </w:p>
    <w:p w:rsidR="000D4527" w:rsidRPr="003957CC" w:rsidRDefault="00F66495" w:rsidP="003A4DBE">
      <w:pPr>
        <w:pStyle w:val="a8"/>
        <w:numPr>
          <w:ilvl w:val="0"/>
          <w:numId w:val="25"/>
        </w:numPr>
        <w:spacing w:line="360" w:lineRule="auto"/>
        <w:ind w:left="184" w:right="-48" w:hanging="142"/>
        <w:rPr>
          <w:rFonts w:cs="David"/>
          <w:sz w:val="24"/>
          <w:szCs w:val="24"/>
          <w:rtl/>
        </w:rPr>
      </w:pPr>
      <w:r>
        <w:rPr>
          <w:rFonts w:cs="David" w:hint="cs"/>
          <w:sz w:val="24"/>
          <w:szCs w:val="24"/>
          <w:rtl/>
        </w:rPr>
        <w:t xml:space="preserve"> </w:t>
      </w:r>
      <w:r w:rsidR="000D4527" w:rsidRPr="003957CC">
        <w:rPr>
          <w:rFonts w:cs="David" w:hint="cs"/>
          <w:sz w:val="24"/>
          <w:szCs w:val="24"/>
          <w:rtl/>
        </w:rPr>
        <w:t>בשאר האירוחים שנדגמו בקשות האירוח הוגשו בהתאם לכתוב בנוהל</w:t>
      </w:r>
      <w:r w:rsidR="003957CC">
        <w:rPr>
          <w:rFonts w:cs="David" w:hint="cs"/>
          <w:sz w:val="24"/>
          <w:szCs w:val="24"/>
          <w:rtl/>
        </w:rPr>
        <w:t>.</w:t>
      </w:r>
    </w:p>
    <w:p w:rsidR="00E16AB5" w:rsidRDefault="00E16AB5" w:rsidP="00E16AB5">
      <w:pPr>
        <w:spacing w:line="360" w:lineRule="auto"/>
        <w:rPr>
          <w:rFonts w:cs="David"/>
          <w:b/>
          <w:bCs/>
          <w:sz w:val="24"/>
          <w:szCs w:val="24"/>
          <w:rtl/>
        </w:rPr>
      </w:pPr>
      <w:r w:rsidRPr="003426A8">
        <w:rPr>
          <w:rFonts w:cs="David" w:hint="cs"/>
          <w:b/>
          <w:bCs/>
          <w:sz w:val="24"/>
          <w:szCs w:val="24"/>
          <w:u w:val="single"/>
          <w:rtl/>
        </w:rPr>
        <w:t>תגובת המבוקר</w:t>
      </w:r>
      <w:r>
        <w:rPr>
          <w:rFonts w:cs="David" w:hint="cs"/>
          <w:b/>
          <w:bCs/>
          <w:sz w:val="24"/>
          <w:szCs w:val="24"/>
          <w:rtl/>
        </w:rPr>
        <w:t>:</w:t>
      </w:r>
    </w:p>
    <w:p w:rsidR="00037F53" w:rsidRPr="006E472E" w:rsidRDefault="00A72929" w:rsidP="006E472E">
      <w:pPr>
        <w:pStyle w:val="a8"/>
        <w:spacing w:line="360" w:lineRule="auto"/>
        <w:ind w:left="42" w:right="-993"/>
        <w:rPr>
          <w:rFonts w:ascii="Times New Roman" w:hAnsi="Times New Roman" w:cs="David"/>
          <w:sz w:val="24"/>
          <w:szCs w:val="24"/>
        </w:rPr>
      </w:pPr>
      <w:r w:rsidRPr="003D22C5">
        <w:rPr>
          <w:rFonts w:ascii="Times New Roman" w:hAnsi="Times New Roman" w:cs="David" w:hint="cs"/>
          <w:b/>
          <w:bCs/>
          <w:sz w:val="24"/>
          <w:szCs w:val="24"/>
          <w:u w:val="single"/>
          <w:rtl/>
        </w:rPr>
        <w:t>מנהלת</w:t>
      </w:r>
      <w:r w:rsidRPr="003D22C5">
        <w:rPr>
          <w:rFonts w:ascii="Times New Roman" w:hAnsi="Times New Roman" w:cs="David"/>
          <w:b/>
          <w:bCs/>
          <w:sz w:val="24"/>
          <w:szCs w:val="24"/>
          <w:u w:val="single"/>
          <w:rtl/>
        </w:rPr>
        <w:t xml:space="preserve"> </w:t>
      </w:r>
      <w:r w:rsidRPr="009E170C">
        <w:rPr>
          <w:rFonts w:ascii="Times New Roman" w:hAnsi="Times New Roman" w:cs="David" w:hint="cs"/>
          <w:b/>
          <w:bCs/>
          <w:sz w:val="24"/>
          <w:szCs w:val="24"/>
          <w:highlight w:val="black"/>
          <w:u w:val="single"/>
          <w:rtl/>
        </w:rPr>
        <w:t>אגף</w:t>
      </w:r>
      <w:r w:rsidRPr="009E170C">
        <w:rPr>
          <w:rFonts w:ascii="Times New Roman" w:hAnsi="Times New Roman" w:cs="David"/>
          <w:b/>
          <w:bCs/>
          <w:sz w:val="24"/>
          <w:szCs w:val="24"/>
          <w:highlight w:val="black"/>
          <w:u w:val="single"/>
          <w:rtl/>
        </w:rPr>
        <w:t xml:space="preserve"> </w:t>
      </w:r>
      <w:r w:rsidRPr="009E170C">
        <w:rPr>
          <w:rFonts w:ascii="Times New Roman" w:hAnsi="Times New Roman" w:cs="David" w:hint="cs"/>
          <w:b/>
          <w:bCs/>
          <w:sz w:val="24"/>
          <w:szCs w:val="24"/>
          <w:highlight w:val="black"/>
          <w:u w:val="single"/>
          <w:rtl/>
        </w:rPr>
        <w:t>אירוח</w:t>
      </w:r>
      <w:r w:rsidRPr="00A72929">
        <w:rPr>
          <w:rFonts w:ascii="Times New Roman" w:hAnsi="Times New Roman" w:cs="David" w:hint="cs"/>
          <w:b/>
          <w:bCs/>
          <w:sz w:val="24"/>
          <w:szCs w:val="24"/>
          <w:rtl/>
        </w:rPr>
        <w:t>:</w:t>
      </w:r>
      <w:r>
        <w:rPr>
          <w:rFonts w:ascii="Times New Roman" w:hAnsi="Times New Roman" w:cs="David" w:hint="cs"/>
          <w:sz w:val="24"/>
          <w:szCs w:val="24"/>
          <w:rtl/>
        </w:rPr>
        <w:t xml:space="preserve"> </w:t>
      </w:r>
      <w:r w:rsidR="006E472E">
        <w:rPr>
          <w:rFonts w:ascii="Times New Roman" w:hAnsi="Times New Roman" w:cs="David" w:hint="cs"/>
          <w:sz w:val="24"/>
          <w:szCs w:val="24"/>
          <w:rtl/>
        </w:rPr>
        <w:t>"</w:t>
      </w:r>
      <w:r w:rsidR="00037F53" w:rsidRPr="006E472E">
        <w:rPr>
          <w:rFonts w:ascii="Times New Roman" w:hAnsi="Times New Roman" w:cs="David"/>
          <w:sz w:val="24"/>
          <w:szCs w:val="24"/>
          <w:rtl/>
        </w:rPr>
        <w:t xml:space="preserve">בישיבה עם </w:t>
      </w:r>
      <w:r w:rsidR="00037F53" w:rsidRPr="009E170C">
        <w:rPr>
          <w:rFonts w:ascii="Times New Roman" w:hAnsi="Times New Roman" w:cs="David"/>
          <w:sz w:val="24"/>
          <w:szCs w:val="24"/>
          <w:highlight w:val="black"/>
          <w:rtl/>
        </w:rPr>
        <w:t>פיני שני</w:t>
      </w:r>
      <w:r w:rsidR="00037F53" w:rsidRPr="006E472E">
        <w:rPr>
          <w:rFonts w:ascii="Times New Roman" w:hAnsi="Times New Roman" w:cs="David"/>
          <w:sz w:val="24"/>
          <w:szCs w:val="24"/>
          <w:rtl/>
        </w:rPr>
        <w:t xml:space="preserve"> טווח הזמן קוצר ל- 3 שבועות- פרוטוקול ישיבה מיום 15/01/2017. כיום הנוהל נמצא בבדיקה מחודשת בשיתוף עם </w:t>
      </w:r>
      <w:r w:rsidR="00037F53" w:rsidRPr="009E170C">
        <w:rPr>
          <w:rFonts w:ascii="Times New Roman" w:hAnsi="Times New Roman" w:cs="David"/>
          <w:sz w:val="24"/>
          <w:szCs w:val="24"/>
          <w:highlight w:val="black"/>
        </w:rPr>
        <w:t>MATRIX</w:t>
      </w:r>
      <w:r w:rsidR="00037F53" w:rsidRPr="006E472E">
        <w:rPr>
          <w:rFonts w:ascii="Times New Roman" w:hAnsi="Times New Roman" w:cs="David"/>
          <w:sz w:val="24"/>
          <w:szCs w:val="24"/>
          <w:rtl/>
        </w:rPr>
        <w:t xml:space="preserve">  לאור מדיניות המשרד  בנושא האירוח ולאור שינויים בתהליכי העבודה של </w:t>
      </w:r>
      <w:r w:rsidR="00037F53" w:rsidRPr="009E170C">
        <w:rPr>
          <w:rFonts w:ascii="Times New Roman" w:hAnsi="Times New Roman" w:cs="David"/>
          <w:sz w:val="24"/>
          <w:szCs w:val="24"/>
          <w:highlight w:val="black"/>
          <w:rtl/>
        </w:rPr>
        <w:t>האגף</w:t>
      </w:r>
      <w:r w:rsidR="00037F53" w:rsidRPr="006E472E">
        <w:rPr>
          <w:rFonts w:ascii="Times New Roman" w:hAnsi="Times New Roman" w:cs="David"/>
          <w:sz w:val="24"/>
          <w:szCs w:val="24"/>
          <w:rtl/>
        </w:rPr>
        <w:t xml:space="preserve"> .</w:t>
      </w:r>
      <w:r w:rsidR="006E472E">
        <w:rPr>
          <w:rFonts w:ascii="Times New Roman" w:hAnsi="Times New Roman" w:cs="David" w:hint="cs"/>
          <w:sz w:val="24"/>
          <w:szCs w:val="24"/>
          <w:rtl/>
        </w:rPr>
        <w:t>"</w:t>
      </w:r>
      <w:r w:rsidR="008E486C">
        <w:rPr>
          <w:rFonts w:ascii="Times New Roman" w:hAnsi="Times New Roman" w:cs="David" w:hint="cs"/>
          <w:sz w:val="24"/>
          <w:szCs w:val="24"/>
          <w:rtl/>
        </w:rPr>
        <w:t xml:space="preserve"> </w:t>
      </w:r>
      <w:r w:rsidR="008E486C" w:rsidRPr="00262384">
        <w:rPr>
          <w:rFonts w:ascii="Times New Roman" w:hAnsi="Times New Roman" w:cs="David" w:hint="cs"/>
          <w:b/>
          <w:bCs/>
          <w:sz w:val="24"/>
          <w:szCs w:val="24"/>
          <w:rtl/>
        </w:rPr>
        <w:t>(נספח 7)</w:t>
      </w:r>
    </w:p>
    <w:p w:rsidR="00FE0D8F" w:rsidRPr="003426A8" w:rsidRDefault="000D4527" w:rsidP="000246E2">
      <w:pPr>
        <w:spacing w:line="360" w:lineRule="auto"/>
        <w:rPr>
          <w:rFonts w:cs="David"/>
          <w:b/>
          <w:bCs/>
          <w:sz w:val="24"/>
          <w:szCs w:val="24"/>
          <w:u w:val="single"/>
          <w:rtl/>
        </w:rPr>
      </w:pPr>
      <w:r w:rsidRPr="003426A8">
        <w:rPr>
          <w:rFonts w:cs="David" w:hint="cs"/>
          <w:b/>
          <w:bCs/>
          <w:sz w:val="24"/>
          <w:szCs w:val="24"/>
          <w:u w:val="single"/>
          <w:rtl/>
        </w:rPr>
        <w:t>המלצת הביקורת:</w:t>
      </w:r>
    </w:p>
    <w:p w:rsidR="000D4527" w:rsidRPr="00D2624B" w:rsidRDefault="003957CC" w:rsidP="00D2624B">
      <w:pPr>
        <w:tabs>
          <w:tab w:val="left" w:pos="226"/>
        </w:tabs>
        <w:spacing w:line="360" w:lineRule="auto"/>
        <w:jc w:val="both"/>
        <w:rPr>
          <w:rFonts w:cs="David"/>
          <w:sz w:val="24"/>
          <w:szCs w:val="24"/>
          <w:rtl/>
        </w:rPr>
      </w:pPr>
      <w:r w:rsidRPr="00D2624B">
        <w:rPr>
          <w:rFonts w:cs="David" w:hint="cs"/>
          <w:sz w:val="24"/>
          <w:szCs w:val="24"/>
          <w:rtl/>
        </w:rPr>
        <w:t xml:space="preserve">הביקורת ממליצה להקפיד על שליחת בקשת אירוח לפחות </w:t>
      </w:r>
      <w:r w:rsidR="00D55A63" w:rsidRPr="00D2624B">
        <w:rPr>
          <w:rFonts w:cs="David" w:hint="cs"/>
          <w:sz w:val="24"/>
          <w:szCs w:val="24"/>
          <w:rtl/>
        </w:rPr>
        <w:t xml:space="preserve">ששה </w:t>
      </w:r>
      <w:r w:rsidRPr="00D2624B">
        <w:rPr>
          <w:rFonts w:cs="David" w:hint="cs"/>
          <w:sz w:val="24"/>
          <w:szCs w:val="24"/>
          <w:rtl/>
        </w:rPr>
        <w:t>שבועות לפני האירוח כנדרש בנוהל</w:t>
      </w:r>
      <w:r w:rsidR="0052754A" w:rsidRPr="00D2624B">
        <w:rPr>
          <w:rFonts w:cs="David" w:hint="cs"/>
          <w:sz w:val="24"/>
          <w:szCs w:val="24"/>
          <w:rtl/>
        </w:rPr>
        <w:t xml:space="preserve"> וזאת לצורך ה</w:t>
      </w:r>
      <w:r w:rsidRPr="00D2624B">
        <w:rPr>
          <w:rFonts w:cs="David" w:hint="cs"/>
          <w:sz w:val="24"/>
          <w:szCs w:val="24"/>
          <w:rtl/>
        </w:rPr>
        <w:t>ה</w:t>
      </w:r>
      <w:r w:rsidR="0052754A" w:rsidRPr="00D2624B">
        <w:rPr>
          <w:rFonts w:cs="David" w:hint="cs"/>
          <w:sz w:val="24"/>
          <w:szCs w:val="24"/>
          <w:rtl/>
        </w:rPr>
        <w:t>יערכות לאירוחים</w:t>
      </w:r>
      <w:r w:rsidRPr="00D2624B">
        <w:rPr>
          <w:rFonts w:cs="David" w:hint="cs"/>
          <w:sz w:val="24"/>
          <w:szCs w:val="24"/>
          <w:rtl/>
        </w:rPr>
        <w:t xml:space="preserve"> ועמידה בלוחות זמנים</w:t>
      </w:r>
      <w:r w:rsidR="003426A8" w:rsidRPr="00D2624B">
        <w:rPr>
          <w:rFonts w:cs="David" w:hint="cs"/>
          <w:sz w:val="24"/>
          <w:szCs w:val="24"/>
          <w:rtl/>
        </w:rPr>
        <w:t xml:space="preserve"> וקיום הנהלים וההוראות.</w:t>
      </w:r>
    </w:p>
    <w:p w:rsidR="005855A8" w:rsidRPr="0098020F" w:rsidRDefault="005855A8" w:rsidP="003A4DBE">
      <w:pPr>
        <w:pStyle w:val="a8"/>
        <w:numPr>
          <w:ilvl w:val="0"/>
          <w:numId w:val="13"/>
        </w:numPr>
        <w:spacing w:line="360" w:lineRule="auto"/>
        <w:ind w:left="42" w:hanging="283"/>
        <w:rPr>
          <w:rFonts w:cs="David"/>
          <w:b/>
          <w:bCs/>
          <w:sz w:val="24"/>
          <w:szCs w:val="24"/>
          <w:u w:val="single"/>
        </w:rPr>
      </w:pPr>
      <w:r w:rsidRPr="0098020F">
        <w:rPr>
          <w:rFonts w:cs="David" w:hint="cs"/>
          <w:b/>
          <w:bCs/>
          <w:sz w:val="24"/>
          <w:szCs w:val="24"/>
          <w:u w:val="single"/>
          <w:rtl/>
        </w:rPr>
        <w:t>הצעת אירוח</w:t>
      </w:r>
      <w:r w:rsidR="00B3109F">
        <w:rPr>
          <w:rFonts w:cs="David" w:hint="cs"/>
          <w:b/>
          <w:bCs/>
          <w:sz w:val="24"/>
          <w:szCs w:val="24"/>
          <w:u w:val="single"/>
          <w:rtl/>
        </w:rPr>
        <w:t xml:space="preserve"> והכנת תוכנית אירוח</w:t>
      </w:r>
    </w:p>
    <w:p w:rsidR="0061262F" w:rsidRDefault="0098020F" w:rsidP="00090263">
      <w:pPr>
        <w:pStyle w:val="a0"/>
        <w:numPr>
          <w:ilvl w:val="0"/>
          <w:numId w:val="0"/>
        </w:numPr>
        <w:ind w:left="-58"/>
        <w:rPr>
          <w:rFonts w:cs="David"/>
          <w:sz w:val="24"/>
          <w:szCs w:val="24"/>
          <w:rtl/>
        </w:rPr>
      </w:pPr>
      <w:r>
        <w:rPr>
          <w:rFonts w:cs="David" w:hint="cs"/>
          <w:sz w:val="24"/>
          <w:szCs w:val="24"/>
          <w:rtl/>
        </w:rPr>
        <w:t xml:space="preserve">סעיף </w:t>
      </w:r>
      <w:r w:rsidR="005855A8" w:rsidRPr="00EC456D">
        <w:rPr>
          <w:rFonts w:cs="David" w:hint="cs"/>
          <w:sz w:val="24"/>
          <w:szCs w:val="24"/>
          <w:rtl/>
        </w:rPr>
        <w:t xml:space="preserve">5.4.1 </w:t>
      </w:r>
      <w:r>
        <w:rPr>
          <w:rFonts w:cs="David" w:hint="cs"/>
          <w:sz w:val="24"/>
          <w:szCs w:val="24"/>
          <w:rtl/>
        </w:rPr>
        <w:t>לנוהל קובע, כי</w:t>
      </w:r>
      <w:r w:rsidR="0061262F">
        <w:rPr>
          <w:rFonts w:cs="David" w:hint="cs"/>
          <w:sz w:val="24"/>
          <w:szCs w:val="24"/>
          <w:rtl/>
        </w:rPr>
        <w:t>:</w:t>
      </w:r>
      <w:r>
        <w:rPr>
          <w:rFonts w:cs="David" w:hint="cs"/>
          <w:sz w:val="24"/>
          <w:szCs w:val="24"/>
          <w:rtl/>
        </w:rPr>
        <w:t xml:space="preserve"> </w:t>
      </w:r>
      <w:r w:rsidR="0061262F">
        <w:rPr>
          <w:rFonts w:cs="David" w:hint="cs"/>
          <w:sz w:val="24"/>
          <w:szCs w:val="24"/>
          <w:rtl/>
        </w:rPr>
        <w:t>"</w:t>
      </w:r>
      <w:r w:rsidR="005855A8" w:rsidRPr="00EC456D">
        <w:rPr>
          <w:rFonts w:cs="David" w:hint="cs"/>
          <w:sz w:val="24"/>
          <w:szCs w:val="24"/>
          <w:rtl/>
        </w:rPr>
        <w:t>עם קבלת אישור לבקשת האירוח, הגורם המזמין יגבש הצעת אירוח מפורטת הכוללת את הפרטים הבאים:</w:t>
      </w:r>
      <w:r w:rsidR="0061262F">
        <w:rPr>
          <w:rFonts w:cs="David" w:hint="cs"/>
          <w:sz w:val="24"/>
          <w:szCs w:val="24"/>
          <w:rtl/>
        </w:rPr>
        <w:t xml:space="preserve"> ... פרופיל האורחים המיועדים להגיע, פרטי טיסות..."</w:t>
      </w:r>
    </w:p>
    <w:p w:rsidR="0061262F" w:rsidRDefault="0061262F" w:rsidP="00090263">
      <w:pPr>
        <w:pStyle w:val="a0"/>
        <w:numPr>
          <w:ilvl w:val="0"/>
          <w:numId w:val="0"/>
        </w:numPr>
        <w:ind w:left="-58"/>
        <w:rPr>
          <w:rFonts w:cs="David"/>
          <w:sz w:val="24"/>
          <w:szCs w:val="24"/>
          <w:rtl/>
        </w:rPr>
      </w:pPr>
      <w:r>
        <w:rPr>
          <w:rFonts w:cs="David" w:hint="cs"/>
          <w:sz w:val="24"/>
          <w:szCs w:val="24"/>
          <w:rtl/>
        </w:rPr>
        <w:t xml:space="preserve">בנוסף, הביקורת סקרה את סיכום ישיבה בנושא נהלי אירוח מיום 15/1/2017 אשר מפרט את נהלי עבודה מסודרים לתהליך הזמנת תיקי אירוח, במטרה להבטיח עמידה בלוחות זמנים: </w:t>
      </w:r>
      <w:r w:rsidR="00B3109F">
        <w:rPr>
          <w:rFonts w:cs="David" w:hint="cs"/>
          <w:sz w:val="24"/>
          <w:szCs w:val="24"/>
          <w:rtl/>
        </w:rPr>
        <w:t>סעיף 1 קובע, כי :</w:t>
      </w:r>
      <w:r>
        <w:rPr>
          <w:rFonts w:cs="David" w:hint="cs"/>
          <w:sz w:val="24"/>
          <w:szCs w:val="24"/>
          <w:rtl/>
        </w:rPr>
        <w:t xml:space="preserve">"על </w:t>
      </w:r>
      <w:r w:rsidRPr="009E170C">
        <w:rPr>
          <w:rFonts w:cs="David" w:hint="cs"/>
          <w:sz w:val="24"/>
          <w:szCs w:val="24"/>
          <w:highlight w:val="black"/>
          <w:rtl/>
        </w:rPr>
        <w:t>הלשכה</w:t>
      </w:r>
      <w:r>
        <w:rPr>
          <w:rFonts w:cs="David" w:hint="cs"/>
          <w:sz w:val="24"/>
          <w:szCs w:val="24"/>
          <w:rtl/>
        </w:rPr>
        <w:t xml:space="preserve"> להעביר למתאמי אירוח לא יאוחר מ- 21 יום לפני הגעת האורחים ארצה את פרטי הטיסה".</w:t>
      </w:r>
    </w:p>
    <w:p w:rsidR="0061262F" w:rsidRPr="00B3109F" w:rsidRDefault="0061262F" w:rsidP="00090263">
      <w:pPr>
        <w:pStyle w:val="a0"/>
        <w:numPr>
          <w:ilvl w:val="0"/>
          <w:numId w:val="0"/>
        </w:numPr>
        <w:ind w:left="-58"/>
        <w:rPr>
          <w:rFonts w:cs="David"/>
          <w:sz w:val="24"/>
          <w:szCs w:val="24"/>
          <w:rtl/>
        </w:rPr>
      </w:pPr>
      <w:r w:rsidRPr="00B3109F">
        <w:rPr>
          <w:rFonts w:cs="David" w:hint="cs"/>
          <w:sz w:val="24"/>
          <w:szCs w:val="24"/>
          <w:rtl/>
        </w:rPr>
        <w:t xml:space="preserve">יצוין, כי </w:t>
      </w:r>
      <w:r w:rsidRPr="009E170C">
        <w:rPr>
          <w:rFonts w:cs="David" w:hint="cs"/>
          <w:sz w:val="24"/>
          <w:szCs w:val="24"/>
          <w:highlight w:val="black"/>
          <w:rtl/>
        </w:rPr>
        <w:t>אגף אירוח</w:t>
      </w:r>
      <w:r w:rsidRPr="00B3109F">
        <w:rPr>
          <w:rFonts w:cs="David" w:hint="cs"/>
          <w:sz w:val="24"/>
          <w:szCs w:val="24"/>
          <w:rtl/>
        </w:rPr>
        <w:t xml:space="preserve"> אינו מתחיל בהכנת תוכנית אירוח וזאת ללא קבלת אישור על רכישת כרטיסי טיסה, קבלת מוק</w:t>
      </w:r>
      <w:r w:rsidR="004C5020" w:rsidRPr="00B3109F">
        <w:rPr>
          <w:rFonts w:cs="David" w:hint="cs"/>
          <w:sz w:val="24"/>
          <w:szCs w:val="24"/>
          <w:rtl/>
        </w:rPr>
        <w:t>ד</w:t>
      </w:r>
      <w:r w:rsidRPr="00B3109F">
        <w:rPr>
          <w:rFonts w:cs="David" w:hint="cs"/>
          <w:sz w:val="24"/>
          <w:szCs w:val="24"/>
          <w:rtl/>
        </w:rPr>
        <w:t>ן ופרופיל אורח מלא.</w:t>
      </w:r>
    </w:p>
    <w:p w:rsidR="0061262F" w:rsidRPr="003426A8" w:rsidRDefault="0061262F" w:rsidP="003426A8">
      <w:pPr>
        <w:spacing w:line="360" w:lineRule="auto"/>
        <w:rPr>
          <w:rFonts w:cs="David"/>
          <w:b/>
          <w:bCs/>
          <w:sz w:val="24"/>
          <w:szCs w:val="24"/>
          <w:u w:val="single"/>
          <w:rtl/>
        </w:rPr>
      </w:pPr>
      <w:r w:rsidRPr="003426A8">
        <w:rPr>
          <w:rFonts w:cs="David" w:hint="cs"/>
          <w:b/>
          <w:bCs/>
          <w:sz w:val="24"/>
          <w:szCs w:val="24"/>
          <w:u w:val="single"/>
          <w:rtl/>
        </w:rPr>
        <w:t>ממצאים:</w:t>
      </w:r>
    </w:p>
    <w:p w:rsidR="00657AE8" w:rsidRDefault="00657AE8" w:rsidP="003A4DBE">
      <w:pPr>
        <w:pStyle w:val="a0"/>
        <w:numPr>
          <w:ilvl w:val="0"/>
          <w:numId w:val="7"/>
        </w:numPr>
        <w:rPr>
          <w:rFonts w:cs="David"/>
          <w:sz w:val="24"/>
          <w:szCs w:val="24"/>
        </w:rPr>
      </w:pPr>
      <w:r>
        <w:rPr>
          <w:rFonts w:cs="David" w:hint="cs"/>
          <w:sz w:val="24"/>
          <w:szCs w:val="24"/>
          <w:rtl/>
        </w:rPr>
        <w:t xml:space="preserve">הביקורת מצאה, כי קבלת תוכנית האירוח </w:t>
      </w:r>
      <w:r w:rsidRPr="009E170C">
        <w:rPr>
          <w:rFonts w:cs="David" w:hint="cs"/>
          <w:sz w:val="24"/>
          <w:szCs w:val="24"/>
          <w:highlight w:val="black"/>
          <w:rtl/>
        </w:rPr>
        <w:t>מאגף האירוח</w:t>
      </w:r>
      <w:r>
        <w:rPr>
          <w:rFonts w:cs="David" w:hint="cs"/>
          <w:sz w:val="24"/>
          <w:szCs w:val="24"/>
          <w:rtl/>
        </w:rPr>
        <w:t xml:space="preserve"> נשלחת אל </w:t>
      </w:r>
      <w:r w:rsidRPr="009E170C">
        <w:rPr>
          <w:rFonts w:cs="David" w:hint="cs"/>
          <w:sz w:val="24"/>
          <w:szCs w:val="24"/>
          <w:highlight w:val="black"/>
          <w:rtl/>
        </w:rPr>
        <w:t>ה</w:t>
      </w:r>
      <w:r w:rsidR="00E16AB5" w:rsidRPr="009E170C">
        <w:rPr>
          <w:rFonts w:cs="David" w:hint="cs"/>
          <w:sz w:val="24"/>
          <w:szCs w:val="24"/>
          <w:highlight w:val="black"/>
          <w:rtl/>
        </w:rPr>
        <w:t>לש</w:t>
      </w:r>
      <w:r w:rsidRPr="009E170C">
        <w:rPr>
          <w:rFonts w:cs="David" w:hint="cs"/>
          <w:sz w:val="24"/>
          <w:szCs w:val="24"/>
          <w:highlight w:val="black"/>
          <w:rtl/>
        </w:rPr>
        <w:t>כות</w:t>
      </w:r>
      <w:r>
        <w:rPr>
          <w:rFonts w:cs="David" w:hint="cs"/>
          <w:sz w:val="24"/>
          <w:szCs w:val="24"/>
          <w:rtl/>
        </w:rPr>
        <w:t xml:space="preserve"> רק לאחר קבלת פרופיל אורח, תיאום ציפיות ומוקדן</w:t>
      </w:r>
      <w:r w:rsidR="006202F9">
        <w:rPr>
          <w:rFonts w:cs="David" w:hint="cs"/>
          <w:sz w:val="24"/>
          <w:szCs w:val="24"/>
          <w:rtl/>
        </w:rPr>
        <w:t xml:space="preserve">. לא נשלחת אל </w:t>
      </w:r>
      <w:r w:rsidR="006202F9" w:rsidRPr="009E170C">
        <w:rPr>
          <w:rFonts w:cs="David" w:hint="cs"/>
          <w:sz w:val="24"/>
          <w:szCs w:val="24"/>
          <w:highlight w:val="black"/>
          <w:rtl/>
        </w:rPr>
        <w:t>הלשכות</w:t>
      </w:r>
      <w:r w:rsidR="006202F9">
        <w:rPr>
          <w:rFonts w:cs="David" w:hint="cs"/>
          <w:sz w:val="24"/>
          <w:szCs w:val="24"/>
          <w:rtl/>
        </w:rPr>
        <w:t xml:space="preserve"> תוכנית</w:t>
      </w:r>
      <w:r>
        <w:rPr>
          <w:rFonts w:cs="David" w:hint="cs"/>
          <w:sz w:val="24"/>
          <w:szCs w:val="24"/>
          <w:rtl/>
        </w:rPr>
        <w:t xml:space="preserve"> אירוח ראשונית כללית</w:t>
      </w:r>
      <w:r w:rsidR="006202F9">
        <w:rPr>
          <w:rFonts w:cs="David" w:hint="cs"/>
          <w:sz w:val="24"/>
          <w:szCs w:val="24"/>
          <w:rtl/>
        </w:rPr>
        <w:t xml:space="preserve"> שתהווה מסגרת לאירוח</w:t>
      </w:r>
      <w:r>
        <w:rPr>
          <w:rFonts w:cs="David" w:hint="cs"/>
          <w:sz w:val="24"/>
          <w:szCs w:val="24"/>
          <w:rtl/>
        </w:rPr>
        <w:t xml:space="preserve"> עוד בטרם קבלת כל הנתונים</w:t>
      </w:r>
      <w:r w:rsidR="006202F9">
        <w:rPr>
          <w:rFonts w:cs="David" w:hint="cs"/>
          <w:sz w:val="24"/>
          <w:szCs w:val="24"/>
          <w:rtl/>
        </w:rPr>
        <w:t xml:space="preserve"> כדי להציגה לאורח. דבר זה מעכב את </w:t>
      </w:r>
      <w:r w:rsidR="006202F9" w:rsidRPr="009E170C">
        <w:rPr>
          <w:rFonts w:cs="David" w:hint="cs"/>
          <w:sz w:val="24"/>
          <w:szCs w:val="24"/>
          <w:highlight w:val="black"/>
          <w:rtl/>
        </w:rPr>
        <w:t>הלשכות.</w:t>
      </w:r>
    </w:p>
    <w:p w:rsidR="00BD71E9" w:rsidRDefault="00BD71E9" w:rsidP="003D22C5">
      <w:pPr>
        <w:pStyle w:val="a0"/>
        <w:numPr>
          <w:ilvl w:val="0"/>
          <w:numId w:val="0"/>
        </w:numPr>
        <w:ind w:left="1107" w:hanging="567"/>
        <w:rPr>
          <w:rFonts w:cs="David"/>
          <w:sz w:val="24"/>
          <w:szCs w:val="24"/>
        </w:rPr>
      </w:pPr>
    </w:p>
    <w:p w:rsidR="00FE0D8F" w:rsidRPr="004C5020" w:rsidRDefault="00A268C3" w:rsidP="003A4DBE">
      <w:pPr>
        <w:pStyle w:val="a0"/>
        <w:numPr>
          <w:ilvl w:val="0"/>
          <w:numId w:val="7"/>
        </w:numPr>
        <w:rPr>
          <w:rFonts w:cs="David"/>
          <w:sz w:val="24"/>
          <w:szCs w:val="24"/>
          <w:rtl/>
        </w:rPr>
      </w:pPr>
      <w:r w:rsidRPr="004C7011">
        <w:rPr>
          <w:rFonts w:cs="David" w:hint="eastAsia"/>
          <w:sz w:val="24"/>
          <w:szCs w:val="24"/>
          <w:u w:val="single"/>
          <w:rtl/>
        </w:rPr>
        <w:lastRenderedPageBreak/>
        <w:t>הביקורת</w:t>
      </w:r>
      <w:r w:rsidRPr="004C7011">
        <w:rPr>
          <w:rFonts w:cs="David"/>
          <w:sz w:val="24"/>
          <w:szCs w:val="24"/>
          <w:u w:val="single"/>
          <w:rtl/>
        </w:rPr>
        <w:t xml:space="preserve"> </w:t>
      </w:r>
      <w:r w:rsidRPr="004C7011">
        <w:rPr>
          <w:rFonts w:cs="David" w:hint="eastAsia"/>
          <w:sz w:val="24"/>
          <w:szCs w:val="24"/>
          <w:u w:val="single"/>
          <w:rtl/>
        </w:rPr>
        <w:t>דגמה</w:t>
      </w:r>
      <w:r w:rsidR="004C5020" w:rsidRPr="004C7011">
        <w:rPr>
          <w:rFonts w:cs="David"/>
          <w:sz w:val="24"/>
          <w:szCs w:val="24"/>
          <w:u w:val="single"/>
          <w:rtl/>
        </w:rPr>
        <w:t xml:space="preserve"> </w:t>
      </w:r>
      <w:r w:rsidR="00A73029" w:rsidRPr="004C7011">
        <w:rPr>
          <w:rFonts w:cs="David" w:hint="eastAsia"/>
          <w:sz w:val="24"/>
          <w:szCs w:val="24"/>
          <w:u w:val="single"/>
          <w:rtl/>
        </w:rPr>
        <w:t>תשעה</w:t>
      </w:r>
      <w:r w:rsidR="0061262F" w:rsidRPr="004C7011">
        <w:rPr>
          <w:rFonts w:cs="David"/>
          <w:sz w:val="24"/>
          <w:szCs w:val="24"/>
          <w:u w:val="single"/>
          <w:rtl/>
        </w:rPr>
        <w:t xml:space="preserve"> </w:t>
      </w:r>
      <w:r w:rsidRPr="004C7011">
        <w:rPr>
          <w:rFonts w:cs="David" w:hint="eastAsia"/>
          <w:sz w:val="24"/>
          <w:szCs w:val="24"/>
          <w:u w:val="single"/>
          <w:rtl/>
        </w:rPr>
        <w:t>אירוחים</w:t>
      </w:r>
      <w:r w:rsidRPr="004C7011">
        <w:rPr>
          <w:rFonts w:cs="David"/>
          <w:sz w:val="24"/>
          <w:szCs w:val="24"/>
          <w:u w:val="single"/>
          <w:rtl/>
        </w:rPr>
        <w:t xml:space="preserve"> </w:t>
      </w:r>
      <w:r w:rsidRPr="004C7011">
        <w:rPr>
          <w:rFonts w:cs="David" w:hint="eastAsia"/>
          <w:sz w:val="24"/>
          <w:szCs w:val="24"/>
          <w:u w:val="single"/>
          <w:rtl/>
        </w:rPr>
        <w:t>ומצאה</w:t>
      </w:r>
      <w:r w:rsidRPr="004C7011">
        <w:rPr>
          <w:rFonts w:cs="David"/>
          <w:sz w:val="24"/>
          <w:szCs w:val="24"/>
          <w:u w:val="single"/>
          <w:rtl/>
        </w:rPr>
        <w:t xml:space="preserve">, </w:t>
      </w:r>
      <w:r w:rsidRPr="004C7011">
        <w:rPr>
          <w:rFonts w:cs="David" w:hint="eastAsia"/>
          <w:sz w:val="24"/>
          <w:szCs w:val="24"/>
          <w:u w:val="single"/>
          <w:rtl/>
        </w:rPr>
        <w:t>כי</w:t>
      </w:r>
      <w:r w:rsidR="004C5020">
        <w:rPr>
          <w:rFonts w:cs="David" w:hint="cs"/>
          <w:sz w:val="24"/>
          <w:szCs w:val="24"/>
          <w:rtl/>
        </w:rPr>
        <w:t>:</w:t>
      </w:r>
      <w:r w:rsidR="0061262F" w:rsidRPr="004C5020">
        <w:rPr>
          <w:rFonts w:cs="David" w:hint="cs"/>
          <w:sz w:val="24"/>
          <w:szCs w:val="24"/>
          <w:rtl/>
        </w:rPr>
        <w:t xml:space="preserve"> </w:t>
      </w:r>
    </w:p>
    <w:p w:rsidR="004C5020" w:rsidRDefault="00B3109F" w:rsidP="003A4DBE">
      <w:pPr>
        <w:pStyle w:val="a0"/>
        <w:numPr>
          <w:ilvl w:val="0"/>
          <w:numId w:val="5"/>
        </w:numPr>
        <w:ind w:left="609" w:hanging="284"/>
        <w:rPr>
          <w:rFonts w:cs="David"/>
          <w:sz w:val="24"/>
          <w:szCs w:val="24"/>
        </w:rPr>
      </w:pPr>
      <w:r>
        <w:rPr>
          <w:rFonts w:cs="David" w:hint="cs"/>
          <w:sz w:val="24"/>
          <w:szCs w:val="24"/>
          <w:rtl/>
        </w:rPr>
        <w:t>ב</w:t>
      </w:r>
      <w:r w:rsidR="004C5020">
        <w:rPr>
          <w:rFonts w:cs="David" w:hint="cs"/>
          <w:sz w:val="24"/>
          <w:szCs w:val="24"/>
          <w:rtl/>
        </w:rPr>
        <w:t>אירוח אחד כרטיסי הטיסה נרכשו יום אחד לפני האירוח.</w:t>
      </w:r>
    </w:p>
    <w:p w:rsidR="00A73029" w:rsidRDefault="00A73029" w:rsidP="003A4DBE">
      <w:pPr>
        <w:pStyle w:val="a0"/>
        <w:numPr>
          <w:ilvl w:val="0"/>
          <w:numId w:val="5"/>
        </w:numPr>
        <w:ind w:left="609" w:hanging="284"/>
        <w:rPr>
          <w:rFonts w:cs="David"/>
          <w:sz w:val="24"/>
          <w:szCs w:val="24"/>
          <w:rtl/>
        </w:rPr>
      </w:pPr>
      <w:r>
        <w:rPr>
          <w:rFonts w:cs="David" w:hint="cs"/>
          <w:sz w:val="24"/>
          <w:szCs w:val="24"/>
          <w:rtl/>
        </w:rPr>
        <w:t>באירוח אחד כרטיסי הטיסה נרכשו עשרה ימים לפני האירוח.</w:t>
      </w:r>
    </w:p>
    <w:p w:rsidR="00A268C3" w:rsidRDefault="004C5020" w:rsidP="003A4DBE">
      <w:pPr>
        <w:pStyle w:val="a0"/>
        <w:numPr>
          <w:ilvl w:val="0"/>
          <w:numId w:val="5"/>
        </w:numPr>
        <w:ind w:left="609" w:hanging="284"/>
        <w:rPr>
          <w:rFonts w:cs="David"/>
          <w:sz w:val="24"/>
          <w:szCs w:val="24"/>
        </w:rPr>
      </w:pPr>
      <w:r>
        <w:rPr>
          <w:rFonts w:cs="David" w:hint="cs"/>
          <w:sz w:val="24"/>
          <w:szCs w:val="24"/>
          <w:rtl/>
        </w:rPr>
        <w:t xml:space="preserve">אירוח אחד </w:t>
      </w:r>
      <w:r w:rsidR="00A268C3">
        <w:rPr>
          <w:rFonts w:cs="David" w:hint="cs"/>
          <w:sz w:val="24"/>
          <w:szCs w:val="24"/>
          <w:rtl/>
        </w:rPr>
        <w:t>כרטיסי הטיסה נרכשו שבועיים לפני האירוח.</w:t>
      </w:r>
    </w:p>
    <w:p w:rsidR="00A73029" w:rsidRDefault="004C5020" w:rsidP="003A4DBE">
      <w:pPr>
        <w:pStyle w:val="a0"/>
        <w:numPr>
          <w:ilvl w:val="0"/>
          <w:numId w:val="5"/>
        </w:numPr>
        <w:ind w:left="609" w:hanging="284"/>
        <w:rPr>
          <w:rFonts w:cs="David"/>
          <w:sz w:val="24"/>
          <w:szCs w:val="24"/>
        </w:rPr>
      </w:pPr>
      <w:r>
        <w:rPr>
          <w:rFonts w:cs="David" w:hint="cs"/>
          <w:sz w:val="24"/>
          <w:szCs w:val="24"/>
          <w:rtl/>
        </w:rPr>
        <w:t>אירוח אחד כרטיסי הטיסה נרכשו 19 ימים לפני האירוח.</w:t>
      </w:r>
      <w:r w:rsidR="00A73029" w:rsidRPr="00A73029">
        <w:rPr>
          <w:rFonts w:cs="David" w:hint="cs"/>
          <w:sz w:val="24"/>
          <w:szCs w:val="24"/>
          <w:rtl/>
        </w:rPr>
        <w:t xml:space="preserve"> </w:t>
      </w:r>
    </w:p>
    <w:p w:rsidR="00A73029" w:rsidRDefault="00A73029" w:rsidP="003A4DBE">
      <w:pPr>
        <w:pStyle w:val="a0"/>
        <w:numPr>
          <w:ilvl w:val="0"/>
          <w:numId w:val="5"/>
        </w:numPr>
        <w:ind w:left="609" w:hanging="284"/>
        <w:rPr>
          <w:rFonts w:cs="David"/>
          <w:sz w:val="24"/>
          <w:szCs w:val="24"/>
        </w:rPr>
      </w:pPr>
      <w:r>
        <w:rPr>
          <w:rFonts w:cs="David" w:hint="cs"/>
          <w:sz w:val="24"/>
          <w:szCs w:val="24"/>
          <w:rtl/>
        </w:rPr>
        <w:t xml:space="preserve">באירוח אחד כרטיסי הטיסה נרכשו שלושה שבועות לפני האירוח, </w:t>
      </w:r>
      <w:r w:rsidRPr="00A268C3">
        <w:rPr>
          <w:rFonts w:cs="David" w:hint="cs"/>
          <w:sz w:val="24"/>
          <w:szCs w:val="24"/>
          <w:rtl/>
        </w:rPr>
        <w:t>פרופיל האורחים נשלח שבועיים לפני</w:t>
      </w:r>
      <w:r>
        <w:rPr>
          <w:rFonts w:cs="David" w:hint="cs"/>
          <w:sz w:val="24"/>
          <w:szCs w:val="24"/>
          <w:rtl/>
        </w:rPr>
        <w:t xml:space="preserve"> האירוח, </w:t>
      </w:r>
      <w:r w:rsidRPr="00A268C3">
        <w:rPr>
          <w:rFonts w:cs="David" w:hint="cs"/>
          <w:sz w:val="24"/>
          <w:szCs w:val="24"/>
          <w:rtl/>
        </w:rPr>
        <w:t>מוקדן נשלח שבוע לפני מועד האירוח.</w:t>
      </w:r>
    </w:p>
    <w:p w:rsidR="00E16AB5" w:rsidRDefault="00E16AB5" w:rsidP="00E16AB5">
      <w:pPr>
        <w:spacing w:line="360" w:lineRule="auto"/>
        <w:rPr>
          <w:rFonts w:cs="David"/>
          <w:b/>
          <w:bCs/>
          <w:sz w:val="24"/>
          <w:szCs w:val="24"/>
          <w:u w:val="single"/>
          <w:rtl/>
        </w:rPr>
      </w:pPr>
      <w:r w:rsidRPr="003426A8">
        <w:rPr>
          <w:rFonts w:cs="David" w:hint="cs"/>
          <w:b/>
          <w:bCs/>
          <w:sz w:val="24"/>
          <w:szCs w:val="24"/>
          <w:u w:val="single"/>
          <w:rtl/>
        </w:rPr>
        <w:t>תגובת המבוקר</w:t>
      </w:r>
      <w:r w:rsidR="000A518D">
        <w:rPr>
          <w:rFonts w:cs="David" w:hint="cs"/>
          <w:b/>
          <w:bCs/>
          <w:sz w:val="24"/>
          <w:szCs w:val="24"/>
          <w:u w:val="single"/>
          <w:rtl/>
        </w:rPr>
        <w:t>ים</w:t>
      </w:r>
      <w:r w:rsidRPr="003426A8">
        <w:rPr>
          <w:rFonts w:cs="David" w:hint="cs"/>
          <w:b/>
          <w:bCs/>
          <w:sz w:val="24"/>
          <w:szCs w:val="24"/>
          <w:u w:val="single"/>
          <w:rtl/>
        </w:rPr>
        <w:t>:</w:t>
      </w:r>
    </w:p>
    <w:p w:rsidR="000A518D" w:rsidRPr="009E26DD" w:rsidRDefault="000A518D" w:rsidP="003D22C5">
      <w:pPr>
        <w:spacing w:line="360" w:lineRule="auto"/>
        <w:jc w:val="both"/>
        <w:rPr>
          <w:rFonts w:cs="David"/>
          <w:sz w:val="24"/>
          <w:szCs w:val="24"/>
          <w:rtl/>
        </w:rPr>
      </w:pPr>
      <w:r w:rsidRPr="009E170C">
        <w:rPr>
          <w:rFonts w:cs="David" w:hint="cs"/>
          <w:b/>
          <w:bCs/>
          <w:sz w:val="24"/>
          <w:szCs w:val="24"/>
          <w:highlight w:val="black"/>
          <w:u w:val="single"/>
          <w:rtl/>
        </w:rPr>
        <w:t>סמנכ</w:t>
      </w:r>
      <w:r w:rsidRPr="009E170C">
        <w:rPr>
          <w:rFonts w:cs="David"/>
          <w:b/>
          <w:bCs/>
          <w:sz w:val="24"/>
          <w:szCs w:val="24"/>
          <w:highlight w:val="black"/>
          <w:u w:val="single"/>
          <w:rtl/>
        </w:rPr>
        <w:t>"</w:t>
      </w:r>
      <w:r w:rsidRPr="009E170C">
        <w:rPr>
          <w:rFonts w:cs="David" w:hint="cs"/>
          <w:b/>
          <w:bCs/>
          <w:sz w:val="24"/>
          <w:szCs w:val="24"/>
          <w:highlight w:val="black"/>
          <w:u w:val="single"/>
          <w:rtl/>
        </w:rPr>
        <w:t>ל</w:t>
      </w:r>
      <w:r w:rsidRPr="009E170C">
        <w:rPr>
          <w:rFonts w:cs="David"/>
          <w:b/>
          <w:bCs/>
          <w:sz w:val="24"/>
          <w:szCs w:val="24"/>
          <w:highlight w:val="black"/>
          <w:u w:val="single"/>
          <w:rtl/>
        </w:rPr>
        <w:t xml:space="preserve"> </w:t>
      </w:r>
      <w:r w:rsidRPr="009E170C">
        <w:rPr>
          <w:rFonts w:cs="David" w:hint="cs"/>
          <w:b/>
          <w:bCs/>
          <w:sz w:val="24"/>
          <w:szCs w:val="24"/>
          <w:highlight w:val="black"/>
          <w:u w:val="single"/>
          <w:rtl/>
        </w:rPr>
        <w:t>מנהל</w:t>
      </w:r>
      <w:r w:rsidRPr="009E170C">
        <w:rPr>
          <w:rFonts w:cs="David"/>
          <w:b/>
          <w:bCs/>
          <w:sz w:val="24"/>
          <w:szCs w:val="24"/>
          <w:highlight w:val="black"/>
          <w:u w:val="single"/>
          <w:rtl/>
        </w:rPr>
        <w:t xml:space="preserve"> </w:t>
      </w:r>
      <w:r w:rsidRPr="009E170C">
        <w:rPr>
          <w:rFonts w:cs="David" w:hint="cs"/>
          <w:b/>
          <w:bCs/>
          <w:sz w:val="24"/>
          <w:szCs w:val="24"/>
          <w:highlight w:val="black"/>
          <w:u w:val="single"/>
          <w:rtl/>
        </w:rPr>
        <w:t>השיווק</w:t>
      </w:r>
      <w:r w:rsidRPr="000A518D">
        <w:rPr>
          <w:rFonts w:cs="David" w:hint="cs"/>
          <w:b/>
          <w:bCs/>
          <w:sz w:val="24"/>
          <w:szCs w:val="24"/>
          <w:rtl/>
        </w:rPr>
        <w:t>:</w:t>
      </w:r>
      <w:r>
        <w:rPr>
          <w:rFonts w:cs="David" w:hint="cs"/>
          <w:sz w:val="24"/>
          <w:szCs w:val="24"/>
          <w:rtl/>
        </w:rPr>
        <w:t xml:space="preserve"> "</w:t>
      </w:r>
      <w:r w:rsidRPr="009E26DD">
        <w:rPr>
          <w:rFonts w:cs="David" w:hint="cs"/>
          <w:sz w:val="24"/>
          <w:szCs w:val="24"/>
          <w:rtl/>
        </w:rPr>
        <w:t xml:space="preserve">אנו מאמינים ש-6 שבועות מהווים פרק זמן אידיאלי לטובת היערכות </w:t>
      </w:r>
      <w:r w:rsidRPr="0012060D">
        <w:rPr>
          <w:rFonts w:ascii="Times New Roman" w:hAnsi="Times New Roman" w:cs="David" w:hint="cs"/>
          <w:sz w:val="24"/>
          <w:szCs w:val="24"/>
          <w:rtl/>
        </w:rPr>
        <w:t>מיטבית לקראת אירוח. לצערנו, הדבר לא תמיד אפשרי ולעיתים אנו נדרשים לתת מענה תוך פרק זמן קצר יותר עקב שינויים לא צפויים שנערכים ברגע האחרון או הזדמנויות אירוח ייחודיות שנוצרות מעת לעת ואין אנו רוצים להחמיצן. לטובת הסדרת הנושא, נבחן את האפשרות לקבוע בנוהל העבודה שהגשת בקשת אירוח בפרק זמן קצר יותר מששה שבועות תחייב אישור ממונה לחריגה."</w:t>
      </w:r>
      <w:r w:rsidR="0012060D" w:rsidRPr="003D22C5">
        <w:rPr>
          <w:rFonts w:cs="David"/>
          <w:b/>
          <w:bCs/>
          <w:rtl/>
        </w:rPr>
        <w:t xml:space="preserve"> (</w:t>
      </w:r>
      <w:r w:rsidR="0012060D" w:rsidRPr="003D22C5">
        <w:rPr>
          <w:rFonts w:cs="David" w:hint="cs"/>
          <w:b/>
          <w:bCs/>
          <w:rtl/>
        </w:rPr>
        <w:t>נספח</w:t>
      </w:r>
      <w:r w:rsidR="0012060D" w:rsidRPr="003D22C5">
        <w:rPr>
          <w:rFonts w:cs="David"/>
          <w:b/>
          <w:bCs/>
          <w:rtl/>
        </w:rPr>
        <w:t xml:space="preserve"> 6)</w:t>
      </w:r>
    </w:p>
    <w:p w:rsidR="00037F53" w:rsidRPr="006E472E" w:rsidRDefault="00A72929" w:rsidP="003D22C5">
      <w:pPr>
        <w:pStyle w:val="a8"/>
        <w:spacing w:line="360" w:lineRule="auto"/>
        <w:ind w:left="42" w:right="-993"/>
        <w:jc w:val="both"/>
        <w:rPr>
          <w:rFonts w:ascii="Times New Roman" w:hAnsi="Times New Roman" w:cs="David"/>
          <w:sz w:val="24"/>
          <w:szCs w:val="24"/>
          <w:rtl/>
        </w:rPr>
      </w:pPr>
      <w:r w:rsidRPr="009E170C">
        <w:rPr>
          <w:rFonts w:ascii="Times New Roman" w:hAnsi="Times New Roman" w:cs="David" w:hint="cs"/>
          <w:b/>
          <w:bCs/>
          <w:sz w:val="24"/>
          <w:szCs w:val="24"/>
          <w:highlight w:val="black"/>
          <w:u w:val="single"/>
          <w:rtl/>
        </w:rPr>
        <w:t>מנהלת</w:t>
      </w:r>
      <w:r w:rsidRPr="009E170C">
        <w:rPr>
          <w:rFonts w:ascii="Times New Roman" w:hAnsi="Times New Roman" w:cs="David"/>
          <w:b/>
          <w:bCs/>
          <w:sz w:val="24"/>
          <w:szCs w:val="24"/>
          <w:highlight w:val="black"/>
          <w:u w:val="single"/>
          <w:rtl/>
        </w:rPr>
        <w:t xml:space="preserve"> </w:t>
      </w:r>
      <w:r w:rsidRPr="009E170C">
        <w:rPr>
          <w:rFonts w:ascii="Times New Roman" w:hAnsi="Times New Roman" w:cs="David" w:hint="cs"/>
          <w:b/>
          <w:bCs/>
          <w:sz w:val="24"/>
          <w:szCs w:val="24"/>
          <w:highlight w:val="black"/>
          <w:u w:val="single"/>
          <w:rtl/>
        </w:rPr>
        <w:t>אגף</w:t>
      </w:r>
      <w:r w:rsidRPr="009E170C">
        <w:rPr>
          <w:rFonts w:ascii="Times New Roman" w:hAnsi="Times New Roman" w:cs="David"/>
          <w:b/>
          <w:bCs/>
          <w:sz w:val="24"/>
          <w:szCs w:val="24"/>
          <w:highlight w:val="black"/>
          <w:u w:val="single"/>
          <w:rtl/>
        </w:rPr>
        <w:t xml:space="preserve"> </w:t>
      </w:r>
      <w:r w:rsidRPr="009E170C">
        <w:rPr>
          <w:rFonts w:ascii="Times New Roman" w:hAnsi="Times New Roman" w:cs="David" w:hint="cs"/>
          <w:b/>
          <w:bCs/>
          <w:sz w:val="24"/>
          <w:szCs w:val="24"/>
          <w:highlight w:val="black"/>
          <w:u w:val="single"/>
          <w:rtl/>
        </w:rPr>
        <w:t>אירוח</w:t>
      </w:r>
      <w:r w:rsidRPr="00A72929">
        <w:rPr>
          <w:rFonts w:ascii="Times New Roman" w:hAnsi="Times New Roman" w:cs="David" w:hint="cs"/>
          <w:b/>
          <w:bCs/>
          <w:sz w:val="24"/>
          <w:szCs w:val="24"/>
          <w:rtl/>
        </w:rPr>
        <w:t>:</w:t>
      </w:r>
      <w:r>
        <w:rPr>
          <w:rFonts w:ascii="Times New Roman" w:hAnsi="Times New Roman" w:cs="David" w:hint="cs"/>
          <w:sz w:val="24"/>
          <w:szCs w:val="24"/>
          <w:rtl/>
        </w:rPr>
        <w:t xml:space="preserve"> </w:t>
      </w:r>
      <w:r w:rsidR="006E472E">
        <w:rPr>
          <w:rFonts w:ascii="Times New Roman" w:hAnsi="Times New Roman" w:cs="David" w:hint="cs"/>
          <w:sz w:val="24"/>
          <w:szCs w:val="24"/>
          <w:rtl/>
        </w:rPr>
        <w:t>"</w:t>
      </w:r>
      <w:r w:rsidR="00037F53" w:rsidRPr="006E472E">
        <w:rPr>
          <w:rFonts w:ascii="Times New Roman" w:hAnsi="Times New Roman" w:cs="David"/>
          <w:sz w:val="24"/>
          <w:szCs w:val="24"/>
          <w:rtl/>
        </w:rPr>
        <w:t xml:space="preserve">מתוכנן להעביר </w:t>
      </w:r>
      <w:r w:rsidR="00037F53" w:rsidRPr="009E170C">
        <w:rPr>
          <w:rFonts w:ascii="Times New Roman" w:hAnsi="Times New Roman" w:cs="David"/>
          <w:sz w:val="24"/>
          <w:szCs w:val="24"/>
          <w:highlight w:val="black"/>
          <w:rtl/>
        </w:rPr>
        <w:t>ללשכות</w:t>
      </w:r>
      <w:r w:rsidR="00037F53" w:rsidRPr="006E472E">
        <w:rPr>
          <w:rFonts w:ascii="Times New Roman" w:hAnsi="Times New Roman" w:cs="David"/>
          <w:sz w:val="24"/>
          <w:szCs w:val="24"/>
          <w:rtl/>
        </w:rPr>
        <w:t xml:space="preserve">  אוגדן בסיסי של תכניות סיור ואירוח בהתאם לנישות מגוונות ועל פיהן  </w:t>
      </w:r>
      <w:r w:rsidR="00037F53" w:rsidRPr="00475D6C">
        <w:rPr>
          <w:rFonts w:ascii="Times New Roman" w:hAnsi="Times New Roman" w:cs="David"/>
          <w:sz w:val="24"/>
          <w:szCs w:val="24"/>
          <w:highlight w:val="black"/>
          <w:rtl/>
        </w:rPr>
        <w:t>הלשכות</w:t>
      </w:r>
      <w:r w:rsidR="00037F53" w:rsidRPr="006E472E">
        <w:rPr>
          <w:rFonts w:ascii="Times New Roman" w:hAnsi="Times New Roman" w:cs="David"/>
          <w:sz w:val="24"/>
          <w:szCs w:val="24"/>
          <w:rtl/>
        </w:rPr>
        <w:t xml:space="preserve"> יוכלו גם להציג לאורח .הצגת שבלונה לאורחים לפי נושאים, על  מנת לתת </w:t>
      </w:r>
      <w:r w:rsidR="00021237">
        <w:rPr>
          <w:rFonts w:ascii="Times New Roman" w:hAnsi="Times New Roman" w:cs="David" w:hint="cs"/>
          <w:sz w:val="24"/>
          <w:szCs w:val="24"/>
          <w:rtl/>
        </w:rPr>
        <w:t>ו</w:t>
      </w:r>
      <w:r w:rsidR="00037F53" w:rsidRPr="006E472E">
        <w:rPr>
          <w:rFonts w:ascii="Times New Roman" w:hAnsi="Times New Roman" w:cs="David"/>
          <w:sz w:val="24"/>
          <w:szCs w:val="24"/>
          <w:rtl/>
        </w:rPr>
        <w:t>לאורח מושג מה יש לנו להציע בנישה מסוימת. אך הבעייתיות היא שהוא עלולה ליצור ציפיות שיתאכזבו, כיוון שבד"כ תכנית הסיור הסופית תהיה שונה בחלקה מהתבנית</w:t>
      </w:r>
      <w:r w:rsidR="006E472E">
        <w:rPr>
          <w:rFonts w:ascii="Times New Roman" w:hAnsi="Times New Roman" w:cs="David" w:hint="cs"/>
          <w:sz w:val="24"/>
          <w:szCs w:val="24"/>
          <w:rtl/>
        </w:rPr>
        <w:t>"</w:t>
      </w:r>
      <w:r w:rsidR="00037F53" w:rsidRPr="006E472E">
        <w:rPr>
          <w:rFonts w:ascii="Times New Roman" w:hAnsi="Times New Roman" w:cs="David"/>
          <w:sz w:val="24"/>
          <w:szCs w:val="24"/>
          <w:rtl/>
        </w:rPr>
        <w:t>.</w:t>
      </w:r>
    </w:p>
    <w:p w:rsidR="00037F53" w:rsidRPr="006E472E" w:rsidRDefault="006E472E" w:rsidP="003D22C5">
      <w:pPr>
        <w:pStyle w:val="a8"/>
        <w:spacing w:line="360" w:lineRule="auto"/>
        <w:ind w:left="42" w:right="-993"/>
        <w:jc w:val="both"/>
        <w:rPr>
          <w:rFonts w:ascii="Times New Roman" w:hAnsi="Times New Roman" w:cs="David"/>
          <w:sz w:val="24"/>
          <w:szCs w:val="24"/>
          <w:rtl/>
        </w:rPr>
      </w:pPr>
      <w:r>
        <w:rPr>
          <w:rFonts w:ascii="Times New Roman" w:hAnsi="Times New Roman" w:cs="David" w:hint="cs"/>
          <w:sz w:val="24"/>
          <w:szCs w:val="24"/>
          <w:rtl/>
        </w:rPr>
        <w:t>"</w:t>
      </w:r>
      <w:r w:rsidR="00037F53" w:rsidRPr="006E472E">
        <w:rPr>
          <w:rFonts w:ascii="Times New Roman" w:hAnsi="Times New Roman" w:cs="David"/>
          <w:sz w:val="24"/>
          <w:szCs w:val="24"/>
          <w:rtl/>
        </w:rPr>
        <w:t xml:space="preserve">כיוון שפעילות </w:t>
      </w:r>
      <w:r w:rsidR="00037F53" w:rsidRPr="00475D6C">
        <w:rPr>
          <w:rFonts w:ascii="Times New Roman" w:hAnsi="Times New Roman" w:cs="David"/>
          <w:sz w:val="24"/>
          <w:szCs w:val="24"/>
          <w:highlight w:val="black"/>
          <w:rtl/>
        </w:rPr>
        <w:t>אגף אירוח</w:t>
      </w:r>
      <w:r w:rsidR="00037F53" w:rsidRPr="006E472E">
        <w:rPr>
          <w:rFonts w:ascii="Times New Roman" w:hAnsi="Times New Roman" w:cs="David"/>
          <w:sz w:val="24"/>
          <w:szCs w:val="24"/>
          <w:rtl/>
        </w:rPr>
        <w:t xml:space="preserve"> הינה דינמית ולא שבלונית לכן עמידה בלוחות זמנים לא תמיד מתאפשרת ... הנושא בבדיקה החל משלב הכרטוס על מנת שהמתאם יקבל מידע /מוקדן מעודכן וזמין</w:t>
      </w:r>
      <w:r>
        <w:rPr>
          <w:rFonts w:ascii="Times New Roman" w:hAnsi="Times New Roman" w:cs="David" w:hint="cs"/>
          <w:sz w:val="24"/>
          <w:szCs w:val="24"/>
          <w:rtl/>
        </w:rPr>
        <w:t>"</w:t>
      </w:r>
      <w:r w:rsidR="00037F53" w:rsidRPr="006E472E">
        <w:rPr>
          <w:rFonts w:ascii="Times New Roman" w:hAnsi="Times New Roman" w:cs="David"/>
          <w:sz w:val="24"/>
          <w:szCs w:val="24"/>
          <w:rtl/>
        </w:rPr>
        <w:t xml:space="preserve"> .</w:t>
      </w:r>
      <w:r w:rsidR="0012060D">
        <w:rPr>
          <w:rFonts w:ascii="Times New Roman" w:hAnsi="Times New Roman" w:cs="David" w:hint="cs"/>
          <w:sz w:val="24"/>
          <w:szCs w:val="24"/>
          <w:rtl/>
        </w:rPr>
        <w:t xml:space="preserve"> </w:t>
      </w:r>
      <w:r w:rsidR="0012060D" w:rsidRPr="003D22C5">
        <w:rPr>
          <w:rFonts w:ascii="Times New Roman" w:hAnsi="Times New Roman" w:cs="David"/>
          <w:b/>
          <w:bCs/>
          <w:rtl/>
        </w:rPr>
        <w:t>(נספח 7)</w:t>
      </w:r>
    </w:p>
    <w:p w:rsidR="00A268C3" w:rsidRPr="00A268C3" w:rsidRDefault="00A268C3" w:rsidP="00500982">
      <w:pPr>
        <w:pStyle w:val="a0"/>
        <w:numPr>
          <w:ilvl w:val="0"/>
          <w:numId w:val="0"/>
        </w:numPr>
        <w:ind w:left="-58"/>
        <w:rPr>
          <w:rFonts w:cs="David"/>
          <w:b/>
          <w:bCs/>
          <w:sz w:val="24"/>
          <w:szCs w:val="24"/>
          <w:rtl/>
        </w:rPr>
      </w:pPr>
      <w:r w:rsidRPr="003426A8">
        <w:rPr>
          <w:rFonts w:asciiTheme="minorHAnsi" w:eastAsiaTheme="minorHAnsi" w:hAnsiTheme="minorHAnsi" w:cs="David" w:hint="cs"/>
          <w:b/>
          <w:bCs/>
          <w:sz w:val="24"/>
          <w:szCs w:val="24"/>
          <w:u w:val="single"/>
          <w:rtl/>
        </w:rPr>
        <w:t>המלצת הביקורת</w:t>
      </w:r>
      <w:r w:rsidRPr="00A268C3">
        <w:rPr>
          <w:rFonts w:cs="David" w:hint="cs"/>
          <w:b/>
          <w:bCs/>
          <w:sz w:val="24"/>
          <w:szCs w:val="24"/>
          <w:rtl/>
        </w:rPr>
        <w:t>:</w:t>
      </w:r>
    </w:p>
    <w:p w:rsidR="00657AE8" w:rsidRPr="006202F9" w:rsidRDefault="00657AE8" w:rsidP="003D22C5">
      <w:pPr>
        <w:pStyle w:val="a0"/>
        <w:numPr>
          <w:ilvl w:val="0"/>
          <w:numId w:val="11"/>
        </w:numPr>
        <w:rPr>
          <w:rFonts w:cs="David"/>
          <w:sz w:val="24"/>
          <w:szCs w:val="24"/>
        </w:rPr>
      </w:pPr>
      <w:r w:rsidRPr="006202F9">
        <w:rPr>
          <w:rFonts w:cs="David" w:hint="cs"/>
          <w:sz w:val="24"/>
          <w:szCs w:val="24"/>
          <w:rtl/>
        </w:rPr>
        <w:t xml:space="preserve">הביקורת ממליצה על הכנת תוכנית אירוח ראשונית עם נוסח קבוע לפי סוגי האירוחים </w:t>
      </w:r>
      <w:r w:rsidR="006202F9" w:rsidRPr="006202F9">
        <w:rPr>
          <w:rFonts w:cs="David" w:hint="cs"/>
          <w:sz w:val="24"/>
          <w:szCs w:val="24"/>
          <w:rtl/>
        </w:rPr>
        <w:t xml:space="preserve">( תוכנית "מגירה") </w:t>
      </w:r>
      <w:r w:rsidRPr="006202F9">
        <w:rPr>
          <w:rFonts w:cs="David" w:hint="cs"/>
          <w:sz w:val="24"/>
          <w:szCs w:val="24"/>
          <w:rtl/>
        </w:rPr>
        <w:t>ושליחת</w:t>
      </w:r>
      <w:r w:rsidR="006202F9" w:rsidRPr="006202F9">
        <w:rPr>
          <w:rFonts w:cs="David" w:hint="cs"/>
          <w:sz w:val="24"/>
          <w:szCs w:val="24"/>
          <w:rtl/>
        </w:rPr>
        <w:t>ה</w:t>
      </w:r>
      <w:r w:rsidRPr="006202F9">
        <w:rPr>
          <w:rFonts w:cs="David" w:hint="cs"/>
          <w:sz w:val="24"/>
          <w:szCs w:val="24"/>
          <w:rtl/>
        </w:rPr>
        <w:t xml:space="preserve"> </w:t>
      </w:r>
      <w:r w:rsidRPr="00475D6C">
        <w:rPr>
          <w:rFonts w:cs="David" w:hint="cs"/>
          <w:sz w:val="24"/>
          <w:szCs w:val="24"/>
          <w:highlight w:val="black"/>
          <w:rtl/>
        </w:rPr>
        <w:t>ללשכה</w:t>
      </w:r>
      <w:r w:rsidRPr="006202F9">
        <w:rPr>
          <w:rFonts w:cs="David" w:hint="cs"/>
          <w:sz w:val="24"/>
          <w:szCs w:val="24"/>
          <w:rtl/>
        </w:rPr>
        <w:t xml:space="preserve"> על מנת להציגה לאורחים תוך ציון </w:t>
      </w:r>
      <w:r w:rsidR="00254928" w:rsidRPr="006202F9">
        <w:rPr>
          <w:rFonts w:cs="David" w:hint="cs"/>
          <w:sz w:val="24"/>
          <w:szCs w:val="24"/>
          <w:rtl/>
        </w:rPr>
        <w:t>שזוהי תוכנית אירוח כללית אשר תות</w:t>
      </w:r>
      <w:r w:rsidRPr="006202F9">
        <w:rPr>
          <w:rFonts w:cs="David" w:hint="cs"/>
          <w:sz w:val="24"/>
          <w:szCs w:val="24"/>
          <w:rtl/>
        </w:rPr>
        <w:t>אם באופן אישי לאחר קבלת כל הנתונים</w:t>
      </w:r>
      <w:r w:rsidR="006202F9" w:rsidRPr="006202F9">
        <w:rPr>
          <w:rFonts w:cs="David" w:hint="cs"/>
          <w:sz w:val="24"/>
          <w:szCs w:val="24"/>
          <w:rtl/>
        </w:rPr>
        <w:t xml:space="preserve"> אודות האורח</w:t>
      </w:r>
      <w:r w:rsidRPr="006202F9">
        <w:rPr>
          <w:rFonts w:cs="David" w:hint="cs"/>
          <w:sz w:val="24"/>
          <w:szCs w:val="24"/>
          <w:rtl/>
        </w:rPr>
        <w:t xml:space="preserve">.  </w:t>
      </w:r>
    </w:p>
    <w:p w:rsidR="00A268C3" w:rsidRDefault="004C5020" w:rsidP="003D22C5">
      <w:pPr>
        <w:pStyle w:val="a0"/>
        <w:numPr>
          <w:ilvl w:val="0"/>
          <w:numId w:val="11"/>
        </w:numPr>
        <w:rPr>
          <w:rFonts w:cs="David"/>
          <w:sz w:val="24"/>
          <w:szCs w:val="24"/>
        </w:rPr>
      </w:pPr>
      <w:r>
        <w:rPr>
          <w:rFonts w:cs="David" w:hint="cs"/>
          <w:sz w:val="24"/>
          <w:szCs w:val="24"/>
          <w:rtl/>
        </w:rPr>
        <w:t xml:space="preserve">הביקורת ממליצה </w:t>
      </w:r>
      <w:r w:rsidR="00500982">
        <w:rPr>
          <w:rFonts w:cs="David" w:hint="cs"/>
          <w:sz w:val="24"/>
          <w:szCs w:val="24"/>
          <w:rtl/>
        </w:rPr>
        <w:t>להקפיד על לוחות הזמנים</w:t>
      </w:r>
      <w:r w:rsidR="00A268C3">
        <w:rPr>
          <w:rFonts w:cs="David" w:hint="cs"/>
          <w:sz w:val="24"/>
          <w:szCs w:val="24"/>
          <w:rtl/>
        </w:rPr>
        <w:t xml:space="preserve"> </w:t>
      </w:r>
      <w:r>
        <w:rPr>
          <w:rFonts w:cs="David" w:hint="cs"/>
          <w:sz w:val="24"/>
          <w:szCs w:val="24"/>
          <w:rtl/>
        </w:rPr>
        <w:t xml:space="preserve">שנקבעו בישיבה בנושא נהלי אירוח </w:t>
      </w:r>
      <w:r w:rsidR="00A268C3">
        <w:rPr>
          <w:rFonts w:cs="David" w:hint="cs"/>
          <w:sz w:val="24"/>
          <w:szCs w:val="24"/>
          <w:rtl/>
        </w:rPr>
        <w:t xml:space="preserve">וזאת על מנת למנוע עבודה תחת לחץ </w:t>
      </w:r>
      <w:r>
        <w:rPr>
          <w:rFonts w:cs="David" w:hint="cs"/>
          <w:sz w:val="24"/>
          <w:szCs w:val="24"/>
          <w:rtl/>
        </w:rPr>
        <w:t>זמנים</w:t>
      </w:r>
      <w:r w:rsidR="00A268C3">
        <w:rPr>
          <w:rFonts w:cs="David" w:hint="cs"/>
          <w:sz w:val="24"/>
          <w:szCs w:val="24"/>
          <w:rtl/>
        </w:rPr>
        <w:t xml:space="preserve"> בהתחשב בכך </w:t>
      </w:r>
      <w:r>
        <w:rPr>
          <w:rFonts w:cs="David" w:hint="cs"/>
          <w:sz w:val="24"/>
          <w:szCs w:val="24"/>
          <w:rtl/>
        </w:rPr>
        <w:t xml:space="preserve">שבזמן זה </w:t>
      </w:r>
      <w:r w:rsidR="00A268C3" w:rsidRPr="004C7011">
        <w:rPr>
          <w:rFonts w:cs="David" w:hint="eastAsia"/>
          <w:sz w:val="24"/>
          <w:szCs w:val="24"/>
          <w:u w:val="single"/>
          <w:rtl/>
        </w:rPr>
        <w:t>על</w:t>
      </w:r>
      <w:r w:rsidR="00A268C3" w:rsidRPr="004C7011">
        <w:rPr>
          <w:rFonts w:cs="David"/>
          <w:sz w:val="24"/>
          <w:szCs w:val="24"/>
          <w:u w:val="single"/>
          <w:rtl/>
        </w:rPr>
        <w:t xml:space="preserve"> </w:t>
      </w:r>
      <w:r w:rsidR="00A268C3" w:rsidRPr="00475D6C">
        <w:rPr>
          <w:rFonts w:cs="David"/>
          <w:sz w:val="24"/>
          <w:szCs w:val="24"/>
          <w:highlight w:val="black"/>
          <w:u w:val="single"/>
          <w:rtl/>
        </w:rPr>
        <w:t xml:space="preserve">אגף </w:t>
      </w:r>
      <w:r w:rsidRPr="00475D6C">
        <w:rPr>
          <w:rFonts w:cs="David" w:hint="eastAsia"/>
          <w:sz w:val="24"/>
          <w:szCs w:val="24"/>
          <w:highlight w:val="black"/>
          <w:u w:val="single"/>
          <w:rtl/>
        </w:rPr>
        <w:t>ה</w:t>
      </w:r>
      <w:r w:rsidR="00A268C3" w:rsidRPr="00475D6C">
        <w:rPr>
          <w:rFonts w:cs="David" w:hint="eastAsia"/>
          <w:sz w:val="24"/>
          <w:szCs w:val="24"/>
          <w:highlight w:val="black"/>
          <w:u w:val="single"/>
          <w:rtl/>
        </w:rPr>
        <w:t>אירוח</w:t>
      </w:r>
      <w:r w:rsidR="00A268C3" w:rsidRPr="004C7011">
        <w:rPr>
          <w:rFonts w:cs="David"/>
          <w:sz w:val="24"/>
          <w:szCs w:val="24"/>
          <w:u w:val="single"/>
          <w:rtl/>
        </w:rPr>
        <w:t xml:space="preserve"> לקבל את אישור </w:t>
      </w:r>
      <w:r w:rsidRPr="00475D6C">
        <w:rPr>
          <w:rFonts w:cs="David" w:hint="eastAsia"/>
          <w:sz w:val="24"/>
          <w:szCs w:val="24"/>
          <w:highlight w:val="black"/>
          <w:u w:val="single"/>
          <w:rtl/>
        </w:rPr>
        <w:t>ה</w:t>
      </w:r>
      <w:r w:rsidR="00A268C3" w:rsidRPr="00475D6C">
        <w:rPr>
          <w:rFonts w:cs="David" w:hint="eastAsia"/>
          <w:sz w:val="24"/>
          <w:szCs w:val="24"/>
          <w:highlight w:val="black"/>
          <w:u w:val="single"/>
          <w:rtl/>
        </w:rPr>
        <w:t>חשבות</w:t>
      </w:r>
      <w:r w:rsidR="00A268C3" w:rsidRPr="004C7011">
        <w:rPr>
          <w:rFonts w:cs="David"/>
          <w:sz w:val="24"/>
          <w:szCs w:val="24"/>
          <w:u w:val="single"/>
          <w:rtl/>
        </w:rPr>
        <w:t xml:space="preserve"> </w:t>
      </w:r>
      <w:r w:rsidR="00A268C3" w:rsidRPr="004C7011">
        <w:rPr>
          <w:rFonts w:cs="David" w:hint="eastAsia"/>
          <w:sz w:val="24"/>
          <w:szCs w:val="24"/>
          <w:u w:val="single"/>
          <w:rtl/>
        </w:rPr>
        <w:t>לתוכנית</w:t>
      </w:r>
      <w:r w:rsidR="00A268C3" w:rsidRPr="004C7011">
        <w:rPr>
          <w:rFonts w:cs="David"/>
          <w:sz w:val="24"/>
          <w:szCs w:val="24"/>
          <w:u w:val="single"/>
          <w:rtl/>
        </w:rPr>
        <w:t xml:space="preserve"> </w:t>
      </w:r>
      <w:r w:rsidR="00A268C3" w:rsidRPr="004C7011">
        <w:rPr>
          <w:rFonts w:cs="David" w:hint="eastAsia"/>
          <w:sz w:val="24"/>
          <w:szCs w:val="24"/>
          <w:u w:val="single"/>
          <w:rtl/>
        </w:rPr>
        <w:t>האירוח</w:t>
      </w:r>
      <w:r w:rsidR="00A268C3" w:rsidRPr="00090263">
        <w:rPr>
          <w:rFonts w:cs="David" w:hint="cs"/>
          <w:sz w:val="24"/>
          <w:szCs w:val="24"/>
          <w:rtl/>
        </w:rPr>
        <w:t xml:space="preserve"> ול</w:t>
      </w:r>
      <w:r w:rsidRPr="00090263">
        <w:rPr>
          <w:rFonts w:cs="David" w:hint="cs"/>
          <w:sz w:val="24"/>
          <w:szCs w:val="24"/>
          <w:rtl/>
        </w:rPr>
        <w:t xml:space="preserve">הספיק </w:t>
      </w:r>
      <w:r>
        <w:rPr>
          <w:rFonts w:cs="David" w:hint="cs"/>
          <w:sz w:val="24"/>
          <w:szCs w:val="24"/>
          <w:rtl/>
        </w:rPr>
        <w:t xml:space="preserve">לבנות תוכנית אירוח הולמת ולשלוח אותה </w:t>
      </w:r>
      <w:r w:rsidR="00500982">
        <w:rPr>
          <w:rFonts w:cs="David" w:hint="cs"/>
          <w:sz w:val="24"/>
          <w:szCs w:val="24"/>
          <w:rtl/>
        </w:rPr>
        <w:t>לאורח</w:t>
      </w:r>
      <w:r w:rsidR="00E16AB5">
        <w:rPr>
          <w:rFonts w:cs="David" w:hint="cs"/>
          <w:sz w:val="24"/>
          <w:szCs w:val="24"/>
          <w:rtl/>
        </w:rPr>
        <w:t xml:space="preserve"> לקבלת אישורו ולא לחרוג מההנחיות.</w:t>
      </w:r>
    </w:p>
    <w:p w:rsidR="000C4273" w:rsidRPr="00DC6EB2" w:rsidRDefault="000C4273" w:rsidP="003A4DBE">
      <w:pPr>
        <w:pStyle w:val="a8"/>
        <w:numPr>
          <w:ilvl w:val="0"/>
          <w:numId w:val="13"/>
        </w:numPr>
        <w:spacing w:line="360" w:lineRule="auto"/>
        <w:ind w:left="42" w:hanging="283"/>
        <w:rPr>
          <w:rFonts w:cs="David"/>
          <w:b/>
          <w:bCs/>
          <w:sz w:val="24"/>
          <w:szCs w:val="24"/>
          <w:u w:val="single"/>
          <w:rtl/>
        </w:rPr>
      </w:pPr>
      <w:r w:rsidRPr="00DC6EB2">
        <w:rPr>
          <w:rFonts w:cs="David" w:hint="cs"/>
          <w:b/>
          <w:bCs/>
          <w:sz w:val="24"/>
          <w:szCs w:val="24"/>
          <w:u w:val="single"/>
          <w:rtl/>
        </w:rPr>
        <w:t>קבלת אישור בדבר הסכמת האורח לתוכנית האירוח המוצעת:</w:t>
      </w:r>
    </w:p>
    <w:p w:rsidR="005D472A" w:rsidRDefault="00711411" w:rsidP="00090263">
      <w:pPr>
        <w:pStyle w:val="a1"/>
        <w:numPr>
          <w:ilvl w:val="0"/>
          <w:numId w:val="0"/>
        </w:numPr>
        <w:ind w:left="-58"/>
        <w:rPr>
          <w:rFonts w:cs="David"/>
          <w:sz w:val="24"/>
          <w:szCs w:val="24"/>
          <w:rtl/>
        </w:rPr>
      </w:pPr>
      <w:r>
        <w:rPr>
          <w:rFonts w:cs="David" w:hint="cs"/>
          <w:sz w:val="24"/>
          <w:szCs w:val="24"/>
          <w:rtl/>
        </w:rPr>
        <w:t>סעיף 5.5.3 לנוהל קובע, כי</w:t>
      </w:r>
      <w:r w:rsidR="005C09CA">
        <w:rPr>
          <w:rFonts w:cs="David" w:hint="cs"/>
          <w:sz w:val="24"/>
          <w:szCs w:val="24"/>
          <w:rtl/>
        </w:rPr>
        <w:t>:</w:t>
      </w:r>
      <w:r>
        <w:rPr>
          <w:rFonts w:cs="David" w:hint="cs"/>
          <w:sz w:val="24"/>
          <w:szCs w:val="24"/>
          <w:rtl/>
        </w:rPr>
        <w:t xml:space="preserve"> </w:t>
      </w:r>
      <w:r w:rsidR="005C09CA">
        <w:rPr>
          <w:rFonts w:cs="David" w:hint="cs"/>
          <w:sz w:val="24"/>
          <w:szCs w:val="24"/>
          <w:rtl/>
        </w:rPr>
        <w:t>"</w:t>
      </w:r>
      <w:r w:rsidR="005D472A" w:rsidRPr="00EC456D">
        <w:rPr>
          <w:rFonts w:cs="David" w:hint="cs"/>
          <w:sz w:val="24"/>
          <w:szCs w:val="24"/>
          <w:rtl/>
        </w:rPr>
        <w:t>הגורם המזמין ישלח מ</w:t>
      </w:r>
      <w:r>
        <w:rPr>
          <w:rFonts w:cs="David" w:hint="cs"/>
          <w:sz w:val="24"/>
          <w:szCs w:val="24"/>
          <w:rtl/>
        </w:rPr>
        <w:t>כתב הזמנה רשמי לכל אורח, בו יצו</w:t>
      </w:r>
      <w:r w:rsidR="005D472A" w:rsidRPr="00EC456D">
        <w:rPr>
          <w:rFonts w:cs="David" w:hint="cs"/>
          <w:sz w:val="24"/>
          <w:szCs w:val="24"/>
          <w:rtl/>
        </w:rPr>
        <w:t>ינו כל פרטי האירוח, כולל השירותים אותם יקבל מטעם המשרד והשירותים אותם יצטרך לכסות בעצמו (שיחות טלפון</w:t>
      </w:r>
      <w:r w:rsidR="005C09CA">
        <w:rPr>
          <w:rFonts w:cs="David" w:hint="cs"/>
          <w:sz w:val="24"/>
          <w:szCs w:val="24"/>
          <w:rtl/>
        </w:rPr>
        <w:t>, פקסים, כביסה, מיני בר וכדומה)"</w:t>
      </w:r>
      <w:r w:rsidR="00BD71E9">
        <w:rPr>
          <w:rFonts w:cs="David" w:hint="cs"/>
          <w:sz w:val="24"/>
          <w:szCs w:val="24"/>
          <w:rtl/>
        </w:rPr>
        <w:t>.</w:t>
      </w:r>
    </w:p>
    <w:p w:rsidR="00BD71E9" w:rsidRDefault="00BD71E9" w:rsidP="00090263">
      <w:pPr>
        <w:pStyle w:val="a1"/>
        <w:numPr>
          <w:ilvl w:val="0"/>
          <w:numId w:val="0"/>
        </w:numPr>
        <w:ind w:left="-58"/>
        <w:rPr>
          <w:rFonts w:cs="David"/>
          <w:sz w:val="24"/>
          <w:szCs w:val="24"/>
          <w:rtl/>
        </w:rPr>
      </w:pPr>
    </w:p>
    <w:p w:rsidR="00500982" w:rsidRPr="003426A8" w:rsidRDefault="005C09CA" w:rsidP="00A72929">
      <w:pPr>
        <w:pStyle w:val="a1"/>
        <w:numPr>
          <w:ilvl w:val="0"/>
          <w:numId w:val="0"/>
        </w:numPr>
        <w:ind w:left="-58"/>
        <w:rPr>
          <w:rFonts w:cs="David"/>
          <w:b/>
          <w:bCs/>
          <w:sz w:val="24"/>
          <w:szCs w:val="24"/>
          <w:u w:val="single"/>
          <w:rtl/>
        </w:rPr>
      </w:pPr>
      <w:r w:rsidRPr="003426A8">
        <w:rPr>
          <w:rFonts w:cs="David" w:hint="cs"/>
          <w:b/>
          <w:bCs/>
          <w:sz w:val="24"/>
          <w:szCs w:val="24"/>
          <w:u w:val="single"/>
          <w:rtl/>
        </w:rPr>
        <w:lastRenderedPageBreak/>
        <w:t>ממצא:</w:t>
      </w:r>
    </w:p>
    <w:p w:rsidR="00254928" w:rsidRDefault="005C09CA" w:rsidP="00A72929">
      <w:pPr>
        <w:pStyle w:val="a1"/>
        <w:numPr>
          <w:ilvl w:val="0"/>
          <w:numId w:val="0"/>
        </w:numPr>
        <w:ind w:left="-58"/>
        <w:rPr>
          <w:rFonts w:cs="David"/>
          <w:b/>
          <w:bCs/>
          <w:sz w:val="24"/>
          <w:szCs w:val="24"/>
          <w:rtl/>
        </w:rPr>
      </w:pPr>
      <w:r w:rsidRPr="005C09CA">
        <w:rPr>
          <w:rFonts w:cs="David" w:hint="cs"/>
          <w:sz w:val="24"/>
          <w:szCs w:val="24"/>
          <w:rtl/>
        </w:rPr>
        <w:t xml:space="preserve">הביקורת מצאה, כי נשלחים לאורחים מכתבים אשר מפרטים מה האירוח כולל אך לא מפורט במכתב מה האירוח </w:t>
      </w:r>
      <w:r w:rsidR="003945D8">
        <w:rPr>
          <w:rFonts w:cs="David" w:hint="cs"/>
          <w:sz w:val="24"/>
          <w:szCs w:val="24"/>
          <w:rtl/>
        </w:rPr>
        <w:t xml:space="preserve">אינו </w:t>
      </w:r>
      <w:r w:rsidRPr="005C09CA">
        <w:rPr>
          <w:rFonts w:cs="David" w:hint="cs"/>
          <w:sz w:val="24"/>
          <w:szCs w:val="24"/>
          <w:rtl/>
        </w:rPr>
        <w:t>כולל כנדרש בנוהל.</w:t>
      </w:r>
    </w:p>
    <w:p w:rsidR="006E472E" w:rsidRDefault="00254928" w:rsidP="00A72929">
      <w:pPr>
        <w:pStyle w:val="a1"/>
        <w:numPr>
          <w:ilvl w:val="0"/>
          <w:numId w:val="0"/>
        </w:numPr>
        <w:ind w:left="-58"/>
        <w:rPr>
          <w:rFonts w:cs="David"/>
          <w:b/>
          <w:bCs/>
          <w:sz w:val="24"/>
          <w:szCs w:val="24"/>
          <w:u w:val="single"/>
          <w:rtl/>
        </w:rPr>
      </w:pPr>
      <w:r w:rsidRPr="003426A8">
        <w:rPr>
          <w:rFonts w:cs="David" w:hint="cs"/>
          <w:b/>
          <w:bCs/>
          <w:sz w:val="24"/>
          <w:szCs w:val="24"/>
          <w:u w:val="single"/>
          <w:rtl/>
        </w:rPr>
        <w:t>תגובת המבוקר:</w:t>
      </w:r>
    </w:p>
    <w:p w:rsidR="00037F53" w:rsidRPr="003D22C5" w:rsidRDefault="00A72929" w:rsidP="0012060D">
      <w:pPr>
        <w:pStyle w:val="a1"/>
        <w:numPr>
          <w:ilvl w:val="0"/>
          <w:numId w:val="0"/>
        </w:numPr>
        <w:ind w:left="-58"/>
        <w:rPr>
          <w:rFonts w:asciiTheme="minorHAnsi" w:hAnsiTheme="minorHAnsi" w:cs="David"/>
          <w:sz w:val="24"/>
          <w:szCs w:val="24"/>
        </w:rPr>
      </w:pPr>
      <w:r w:rsidRPr="00475D6C">
        <w:rPr>
          <w:rFonts w:cs="David" w:hint="eastAsia"/>
          <w:b/>
          <w:bCs/>
          <w:sz w:val="24"/>
          <w:szCs w:val="24"/>
          <w:highlight w:val="black"/>
          <w:u w:val="single"/>
          <w:rtl/>
        </w:rPr>
        <w:t>מנהלת</w:t>
      </w:r>
      <w:r w:rsidRPr="00475D6C">
        <w:rPr>
          <w:rFonts w:cs="David"/>
          <w:b/>
          <w:bCs/>
          <w:sz w:val="24"/>
          <w:szCs w:val="24"/>
          <w:highlight w:val="black"/>
          <w:u w:val="single"/>
          <w:rtl/>
        </w:rPr>
        <w:t xml:space="preserve"> </w:t>
      </w:r>
      <w:r w:rsidRPr="00475D6C">
        <w:rPr>
          <w:rFonts w:cs="David" w:hint="eastAsia"/>
          <w:b/>
          <w:bCs/>
          <w:sz w:val="24"/>
          <w:szCs w:val="24"/>
          <w:highlight w:val="black"/>
          <w:u w:val="single"/>
          <w:rtl/>
        </w:rPr>
        <w:t>אגף</w:t>
      </w:r>
      <w:r w:rsidRPr="00475D6C">
        <w:rPr>
          <w:rFonts w:cs="David"/>
          <w:b/>
          <w:bCs/>
          <w:sz w:val="24"/>
          <w:szCs w:val="24"/>
          <w:highlight w:val="black"/>
          <w:u w:val="single"/>
          <w:rtl/>
        </w:rPr>
        <w:t xml:space="preserve"> </w:t>
      </w:r>
      <w:r w:rsidRPr="00475D6C">
        <w:rPr>
          <w:rFonts w:cs="David" w:hint="eastAsia"/>
          <w:b/>
          <w:bCs/>
          <w:sz w:val="24"/>
          <w:szCs w:val="24"/>
          <w:highlight w:val="black"/>
          <w:u w:val="single"/>
          <w:rtl/>
        </w:rPr>
        <w:t>אירוח</w:t>
      </w:r>
      <w:r w:rsidRPr="00A72929">
        <w:rPr>
          <w:rFonts w:cs="David" w:hint="cs"/>
          <w:b/>
          <w:bCs/>
          <w:sz w:val="24"/>
          <w:szCs w:val="24"/>
          <w:rtl/>
        </w:rPr>
        <w:t>:</w:t>
      </w:r>
      <w:r>
        <w:rPr>
          <w:rFonts w:cs="David" w:hint="cs"/>
          <w:sz w:val="24"/>
          <w:szCs w:val="24"/>
          <w:rtl/>
        </w:rPr>
        <w:t xml:space="preserve"> </w:t>
      </w:r>
      <w:r w:rsidR="006E472E">
        <w:rPr>
          <w:rFonts w:cs="David" w:hint="cs"/>
          <w:sz w:val="24"/>
          <w:szCs w:val="24"/>
          <w:rtl/>
        </w:rPr>
        <w:t>"</w:t>
      </w:r>
      <w:r w:rsidR="00037F53" w:rsidRPr="006E472E">
        <w:rPr>
          <w:rFonts w:cs="David"/>
          <w:sz w:val="24"/>
          <w:szCs w:val="24"/>
          <w:rtl/>
        </w:rPr>
        <w:t xml:space="preserve">מאז כניסתי לתפקיד ... גם לפני כן </w:t>
      </w:r>
      <w:r>
        <w:rPr>
          <w:rFonts w:cs="David" w:hint="cs"/>
          <w:sz w:val="24"/>
          <w:szCs w:val="24"/>
          <w:rtl/>
        </w:rPr>
        <w:t>א</w:t>
      </w:r>
      <w:r w:rsidR="00037F53" w:rsidRPr="006E472E">
        <w:rPr>
          <w:rFonts w:cs="David"/>
          <w:sz w:val="24"/>
          <w:szCs w:val="24"/>
          <w:rtl/>
        </w:rPr>
        <w:t>ין לנו אפשרות  </w:t>
      </w:r>
      <w:r w:rsidR="00475D6C">
        <w:rPr>
          <w:rFonts w:cs="David"/>
          <w:sz w:val="24"/>
          <w:szCs w:val="24"/>
          <w:rtl/>
        </w:rPr>
        <w:t>לבדוק האם האורח קיבל את התוכנית, אישר אותה  וכד'</w:t>
      </w:r>
      <w:r w:rsidR="00037F53" w:rsidRPr="006E472E">
        <w:rPr>
          <w:rFonts w:cs="David"/>
          <w:sz w:val="24"/>
          <w:szCs w:val="24"/>
          <w:rtl/>
        </w:rPr>
        <w:t xml:space="preserve">.... יש חשיבות על שליחת התוכנית האירוח לאורח 10 עד שבוע מתחילת האירוח ... על מנת שנוכל לעשות שינויים ועדכונים בהתאם לבקשת האורח </w:t>
      </w:r>
      <w:r w:rsidR="0012060D" w:rsidRPr="003D22C5">
        <w:rPr>
          <w:rFonts w:cs="David"/>
          <w:b/>
          <w:bCs/>
          <w:rtl/>
        </w:rPr>
        <w:t>(נספח 7)</w:t>
      </w:r>
      <w:r w:rsidR="00DA53DD">
        <w:rPr>
          <w:rFonts w:asciiTheme="minorHAnsi" w:hAnsiTheme="minorHAnsi" w:cs="David" w:hint="cs"/>
          <w:sz w:val="24"/>
          <w:szCs w:val="24"/>
          <w:rtl/>
        </w:rPr>
        <w:t>.</w:t>
      </w:r>
    </w:p>
    <w:p w:rsidR="005C09CA" w:rsidRPr="003426A8" w:rsidRDefault="005C09CA" w:rsidP="00A72929">
      <w:pPr>
        <w:pStyle w:val="a1"/>
        <w:numPr>
          <w:ilvl w:val="0"/>
          <w:numId w:val="0"/>
        </w:numPr>
        <w:ind w:left="-58"/>
        <w:rPr>
          <w:rFonts w:cs="David"/>
          <w:b/>
          <w:bCs/>
          <w:sz w:val="24"/>
          <w:szCs w:val="24"/>
          <w:u w:val="single"/>
          <w:rtl/>
        </w:rPr>
      </w:pPr>
      <w:r w:rsidRPr="003426A8">
        <w:rPr>
          <w:rFonts w:cs="David" w:hint="cs"/>
          <w:b/>
          <w:bCs/>
          <w:sz w:val="24"/>
          <w:szCs w:val="24"/>
          <w:u w:val="single"/>
          <w:rtl/>
        </w:rPr>
        <w:t>המלצת הביקורת:</w:t>
      </w:r>
    </w:p>
    <w:p w:rsidR="00DD34E3" w:rsidRDefault="00DD34E3" w:rsidP="003D22C5">
      <w:pPr>
        <w:pStyle w:val="a1"/>
        <w:numPr>
          <w:ilvl w:val="0"/>
          <w:numId w:val="0"/>
        </w:numPr>
        <w:ind w:left="-58"/>
        <w:rPr>
          <w:rFonts w:cs="David"/>
          <w:sz w:val="24"/>
          <w:szCs w:val="24"/>
          <w:rtl/>
        </w:rPr>
      </w:pPr>
      <w:r w:rsidRPr="00DD34E3">
        <w:rPr>
          <w:rFonts w:cs="David" w:hint="cs"/>
          <w:sz w:val="24"/>
          <w:szCs w:val="24"/>
          <w:rtl/>
        </w:rPr>
        <w:t xml:space="preserve">הביקורת ממליצה לכל הגורמים </w:t>
      </w:r>
      <w:r w:rsidRPr="00475D6C">
        <w:rPr>
          <w:rFonts w:cs="David" w:hint="cs"/>
          <w:sz w:val="24"/>
          <w:szCs w:val="24"/>
          <w:highlight w:val="black"/>
          <w:rtl/>
        </w:rPr>
        <w:t>במינהל השיווק</w:t>
      </w:r>
      <w:r w:rsidRPr="00DD34E3">
        <w:rPr>
          <w:rFonts w:cs="David" w:hint="cs"/>
          <w:sz w:val="24"/>
          <w:szCs w:val="24"/>
          <w:rtl/>
        </w:rPr>
        <w:t xml:space="preserve"> לגבש נוהל שיהיה אפשר לעמוד בו</w:t>
      </w:r>
      <w:r>
        <w:rPr>
          <w:rFonts w:cs="David" w:hint="cs"/>
          <w:sz w:val="24"/>
          <w:szCs w:val="24"/>
          <w:rtl/>
        </w:rPr>
        <w:t xml:space="preserve"> מכיוון שנוהל זה יכול לגרום לאי הבנות ולא ניתן לתחום את כל הדברים אשר האירוח אינו כולל.</w:t>
      </w:r>
    </w:p>
    <w:p w:rsidR="00A72929" w:rsidRDefault="00A72929" w:rsidP="00A72929">
      <w:pPr>
        <w:pStyle w:val="a8"/>
        <w:spacing w:line="360" w:lineRule="auto"/>
        <w:ind w:left="42"/>
        <w:rPr>
          <w:rFonts w:cs="David"/>
          <w:b/>
          <w:bCs/>
          <w:sz w:val="24"/>
          <w:szCs w:val="24"/>
          <w:u w:val="single"/>
        </w:rPr>
      </w:pPr>
    </w:p>
    <w:p w:rsidR="005855A8" w:rsidRPr="00633C24" w:rsidRDefault="00F83F47" w:rsidP="003A4DBE">
      <w:pPr>
        <w:pStyle w:val="a8"/>
        <w:numPr>
          <w:ilvl w:val="0"/>
          <w:numId w:val="13"/>
        </w:numPr>
        <w:spacing w:line="360" w:lineRule="auto"/>
        <w:ind w:left="42" w:hanging="283"/>
        <w:rPr>
          <w:rFonts w:cs="David"/>
          <w:b/>
          <w:bCs/>
          <w:sz w:val="24"/>
          <w:szCs w:val="24"/>
          <w:u w:val="single"/>
          <w:rtl/>
        </w:rPr>
      </w:pPr>
      <w:r w:rsidRPr="00633C24">
        <w:rPr>
          <w:rFonts w:cs="David" w:hint="cs"/>
          <w:b/>
          <w:bCs/>
          <w:sz w:val="24"/>
          <w:szCs w:val="24"/>
          <w:u w:val="single"/>
          <w:rtl/>
        </w:rPr>
        <w:t>כללי האירוח:</w:t>
      </w:r>
    </w:p>
    <w:p w:rsidR="005D472A" w:rsidRPr="00EC456D" w:rsidRDefault="00633C24" w:rsidP="003D22C5">
      <w:pPr>
        <w:pStyle w:val="a1"/>
        <w:numPr>
          <w:ilvl w:val="0"/>
          <w:numId w:val="0"/>
        </w:numPr>
        <w:ind w:left="-58"/>
        <w:rPr>
          <w:rFonts w:cs="David"/>
          <w:sz w:val="24"/>
          <w:szCs w:val="24"/>
        </w:rPr>
      </w:pPr>
      <w:r>
        <w:rPr>
          <w:rFonts w:cs="David" w:hint="cs"/>
          <w:sz w:val="24"/>
          <w:szCs w:val="24"/>
          <w:rtl/>
        </w:rPr>
        <w:t xml:space="preserve">סעיף </w:t>
      </w:r>
      <w:r w:rsidR="005D472A" w:rsidRPr="00EC456D">
        <w:rPr>
          <w:rFonts w:cs="David" w:hint="cs"/>
          <w:sz w:val="24"/>
          <w:szCs w:val="24"/>
          <w:rtl/>
        </w:rPr>
        <w:t xml:space="preserve">5.6.1 </w:t>
      </w:r>
      <w:r>
        <w:rPr>
          <w:rFonts w:cs="David" w:hint="cs"/>
          <w:sz w:val="24"/>
          <w:szCs w:val="24"/>
          <w:rtl/>
        </w:rPr>
        <w:t>לנוהל קובע, כי</w:t>
      </w:r>
      <w:r w:rsidR="005C09CA">
        <w:rPr>
          <w:rFonts w:cs="David" w:hint="cs"/>
          <w:sz w:val="24"/>
          <w:szCs w:val="24"/>
          <w:rtl/>
        </w:rPr>
        <w:t>:</w:t>
      </w:r>
      <w:r>
        <w:rPr>
          <w:rFonts w:cs="David" w:hint="cs"/>
          <w:sz w:val="24"/>
          <w:szCs w:val="24"/>
          <w:rtl/>
        </w:rPr>
        <w:t xml:space="preserve"> </w:t>
      </w:r>
      <w:r w:rsidR="005C09CA">
        <w:rPr>
          <w:rFonts w:cs="David" w:hint="cs"/>
          <w:sz w:val="24"/>
          <w:szCs w:val="24"/>
          <w:rtl/>
        </w:rPr>
        <w:t>"</w:t>
      </w:r>
      <w:r w:rsidR="005D472A" w:rsidRPr="00EC456D">
        <w:rPr>
          <w:rFonts w:cs="David" w:hint="cs"/>
          <w:sz w:val="24"/>
          <w:szCs w:val="24"/>
          <w:rtl/>
        </w:rPr>
        <w:t xml:space="preserve">ככלל, </w:t>
      </w:r>
      <w:r w:rsidR="005D472A" w:rsidRPr="00EC456D">
        <w:rPr>
          <w:rFonts w:cs="David"/>
          <w:sz w:val="24"/>
          <w:szCs w:val="24"/>
          <w:rtl/>
        </w:rPr>
        <w:t xml:space="preserve">אירוח לא יעלה על 8 ימים (7 לילות) </w:t>
      </w:r>
      <w:r w:rsidR="005D472A" w:rsidRPr="00EC456D">
        <w:rPr>
          <w:rFonts w:cs="David" w:hint="cs"/>
          <w:sz w:val="24"/>
          <w:szCs w:val="24"/>
          <w:rtl/>
        </w:rPr>
        <w:t>ו</w:t>
      </w:r>
      <w:r w:rsidR="005D472A" w:rsidRPr="00EC456D">
        <w:rPr>
          <w:rFonts w:cs="David"/>
          <w:sz w:val="24"/>
          <w:szCs w:val="24"/>
          <w:rtl/>
        </w:rPr>
        <w:t>יהיה על בסיס חצי פנסיון</w:t>
      </w:r>
      <w:r w:rsidR="00DB32FD">
        <w:rPr>
          <w:rFonts w:cs="David" w:hint="cs"/>
          <w:sz w:val="24"/>
          <w:szCs w:val="24"/>
          <w:rtl/>
        </w:rPr>
        <w:t xml:space="preserve">. </w:t>
      </w:r>
      <w:r w:rsidR="005D472A" w:rsidRPr="00EC456D">
        <w:rPr>
          <w:rFonts w:cs="David" w:hint="cs"/>
          <w:sz w:val="24"/>
          <w:szCs w:val="24"/>
          <w:rtl/>
        </w:rPr>
        <w:t>במקרה שבו יש צורך להאריך את זמן האירוח, יש לקבל אישור לכך מרא</w:t>
      </w:r>
      <w:r w:rsidR="005C09CA">
        <w:rPr>
          <w:rFonts w:cs="David" w:hint="cs"/>
          <w:sz w:val="24"/>
          <w:szCs w:val="24"/>
          <w:rtl/>
        </w:rPr>
        <w:t xml:space="preserve">ש </w:t>
      </w:r>
      <w:r w:rsidR="005C09CA" w:rsidRPr="00475D6C">
        <w:rPr>
          <w:rFonts w:cs="David" w:hint="cs"/>
          <w:sz w:val="24"/>
          <w:szCs w:val="24"/>
          <w:highlight w:val="black"/>
          <w:rtl/>
        </w:rPr>
        <w:t>מינהל השיווק</w:t>
      </w:r>
      <w:r w:rsidR="005C09CA">
        <w:rPr>
          <w:rFonts w:cs="David" w:hint="cs"/>
          <w:sz w:val="24"/>
          <w:szCs w:val="24"/>
          <w:rtl/>
        </w:rPr>
        <w:t xml:space="preserve"> או מראש </w:t>
      </w:r>
      <w:r w:rsidR="005C09CA" w:rsidRPr="00475D6C">
        <w:rPr>
          <w:rFonts w:cs="David" w:hint="cs"/>
          <w:sz w:val="24"/>
          <w:szCs w:val="24"/>
          <w:highlight w:val="black"/>
          <w:rtl/>
        </w:rPr>
        <w:t>אגף חו"ל</w:t>
      </w:r>
      <w:r w:rsidR="005C09CA">
        <w:rPr>
          <w:rFonts w:cs="David" w:hint="cs"/>
          <w:sz w:val="24"/>
          <w:szCs w:val="24"/>
          <w:rtl/>
        </w:rPr>
        <w:t>".</w:t>
      </w:r>
    </w:p>
    <w:p w:rsidR="00657AE8" w:rsidRPr="00EC456D" w:rsidRDefault="00657AE8" w:rsidP="003D22C5">
      <w:pPr>
        <w:pStyle w:val="a1"/>
        <w:numPr>
          <w:ilvl w:val="0"/>
          <w:numId w:val="0"/>
        </w:numPr>
        <w:ind w:left="-58"/>
        <w:rPr>
          <w:rFonts w:cs="David"/>
          <w:sz w:val="24"/>
          <w:szCs w:val="24"/>
        </w:rPr>
      </w:pPr>
      <w:r>
        <w:rPr>
          <w:rFonts w:cs="David" w:hint="cs"/>
          <w:sz w:val="24"/>
          <w:szCs w:val="24"/>
          <w:rtl/>
        </w:rPr>
        <w:t>סעיף 5.6.2 לנוהל קובע, כי:</w:t>
      </w:r>
      <w:r w:rsidRPr="00EC456D">
        <w:rPr>
          <w:rFonts w:cs="David" w:hint="cs"/>
          <w:sz w:val="24"/>
          <w:szCs w:val="24"/>
          <w:rtl/>
        </w:rPr>
        <w:t xml:space="preserve"> </w:t>
      </w:r>
      <w:r>
        <w:rPr>
          <w:rFonts w:cs="David" w:hint="cs"/>
          <w:sz w:val="24"/>
          <w:szCs w:val="24"/>
          <w:rtl/>
        </w:rPr>
        <w:t>"</w:t>
      </w:r>
      <w:r w:rsidRPr="00EC456D">
        <w:rPr>
          <w:rFonts w:cs="David"/>
          <w:sz w:val="24"/>
          <w:szCs w:val="24"/>
          <w:rtl/>
        </w:rPr>
        <w:t>גודל הקבוצה לא יעלה, בדרך כלל, על 6 אורחים כולל מלווה. אירוח קבוצה גדולה יותר ייעשה</w:t>
      </w:r>
      <w:r w:rsidRPr="00EC456D">
        <w:rPr>
          <w:rFonts w:cs="David" w:hint="cs"/>
          <w:sz w:val="24"/>
          <w:szCs w:val="24"/>
          <w:rtl/>
        </w:rPr>
        <w:t xml:space="preserve"> באישור של ראש </w:t>
      </w:r>
      <w:r w:rsidRPr="00475D6C">
        <w:rPr>
          <w:rFonts w:cs="David" w:hint="cs"/>
          <w:sz w:val="24"/>
          <w:szCs w:val="24"/>
          <w:highlight w:val="black"/>
          <w:rtl/>
        </w:rPr>
        <w:t>מנהל השיווק</w:t>
      </w:r>
      <w:r w:rsidRPr="00EC456D">
        <w:rPr>
          <w:rFonts w:cs="David" w:hint="cs"/>
          <w:sz w:val="24"/>
          <w:szCs w:val="24"/>
          <w:rtl/>
        </w:rPr>
        <w:t xml:space="preserve"> או ראש </w:t>
      </w:r>
      <w:r w:rsidRPr="00475D6C">
        <w:rPr>
          <w:rFonts w:cs="David" w:hint="cs"/>
          <w:sz w:val="24"/>
          <w:szCs w:val="24"/>
          <w:highlight w:val="black"/>
          <w:rtl/>
        </w:rPr>
        <w:t>אגף חו"ל</w:t>
      </w:r>
      <w:r w:rsidRPr="00EC456D">
        <w:rPr>
          <w:rFonts w:cs="David" w:hint="cs"/>
          <w:sz w:val="24"/>
          <w:szCs w:val="24"/>
          <w:rtl/>
        </w:rPr>
        <w:t xml:space="preserve"> לא פחות</w:t>
      </w:r>
      <w:r>
        <w:rPr>
          <w:rFonts w:cs="David" w:hint="cs"/>
          <w:sz w:val="24"/>
          <w:szCs w:val="24"/>
          <w:rtl/>
        </w:rPr>
        <w:t xml:space="preserve"> משבועיים לפני מועד הגעת הקבוצה".</w:t>
      </w:r>
    </w:p>
    <w:p w:rsidR="00FE0D8F" w:rsidRPr="003426A8" w:rsidRDefault="005C09CA" w:rsidP="003426A8">
      <w:pPr>
        <w:spacing w:line="360" w:lineRule="auto"/>
        <w:rPr>
          <w:rFonts w:cs="David"/>
          <w:b/>
          <w:bCs/>
          <w:sz w:val="24"/>
          <w:szCs w:val="24"/>
          <w:u w:val="single"/>
        </w:rPr>
      </w:pPr>
      <w:r w:rsidRPr="003426A8">
        <w:rPr>
          <w:rFonts w:cs="David" w:hint="cs"/>
          <w:b/>
          <w:bCs/>
          <w:sz w:val="24"/>
          <w:szCs w:val="24"/>
          <w:u w:val="single"/>
          <w:rtl/>
        </w:rPr>
        <w:t>ממצא</w:t>
      </w:r>
      <w:r w:rsidR="00657AE8" w:rsidRPr="003426A8">
        <w:rPr>
          <w:rFonts w:cs="David" w:hint="cs"/>
          <w:b/>
          <w:bCs/>
          <w:sz w:val="24"/>
          <w:szCs w:val="24"/>
          <w:u w:val="single"/>
          <w:rtl/>
        </w:rPr>
        <w:t>ים</w:t>
      </w:r>
      <w:r w:rsidR="00FB535E" w:rsidRPr="003426A8">
        <w:rPr>
          <w:rFonts w:cs="David" w:hint="cs"/>
          <w:b/>
          <w:bCs/>
          <w:sz w:val="24"/>
          <w:szCs w:val="24"/>
          <w:u w:val="single"/>
          <w:rtl/>
        </w:rPr>
        <w:t>:</w:t>
      </w:r>
    </w:p>
    <w:p w:rsidR="0071173B" w:rsidRPr="00EC7E86" w:rsidRDefault="0071173B" w:rsidP="003D22C5">
      <w:pPr>
        <w:pStyle w:val="1"/>
        <w:numPr>
          <w:ilvl w:val="0"/>
          <w:numId w:val="14"/>
        </w:numPr>
        <w:tabs>
          <w:tab w:val="left" w:pos="468"/>
          <w:tab w:val="left" w:pos="609"/>
        </w:tabs>
        <w:ind w:left="326" w:hanging="284"/>
        <w:rPr>
          <w:rFonts w:ascii="Arial" w:hAnsi="Arial" w:cs="David"/>
          <w:sz w:val="24"/>
          <w:szCs w:val="24"/>
          <w:rtl/>
        </w:rPr>
      </w:pPr>
      <w:r w:rsidRPr="00EC7E86">
        <w:rPr>
          <w:rFonts w:ascii="Arial" w:hAnsi="Arial" w:cs="David" w:hint="cs"/>
          <w:sz w:val="24"/>
          <w:szCs w:val="24"/>
          <w:rtl/>
        </w:rPr>
        <w:t xml:space="preserve">הביקורת דגמה </w:t>
      </w:r>
      <w:r w:rsidR="005C09CA" w:rsidRPr="00EC7E86">
        <w:rPr>
          <w:rFonts w:ascii="Arial" w:hAnsi="Arial" w:cs="David" w:hint="cs"/>
          <w:sz w:val="24"/>
          <w:szCs w:val="24"/>
          <w:rtl/>
        </w:rPr>
        <w:t>ששה</w:t>
      </w:r>
      <w:r w:rsidRPr="00EC7E86">
        <w:rPr>
          <w:rFonts w:ascii="Arial" w:hAnsi="Arial" w:cs="David" w:hint="cs"/>
          <w:sz w:val="24"/>
          <w:szCs w:val="24"/>
          <w:rtl/>
        </w:rPr>
        <w:t xml:space="preserve"> אירוחים משנת 2017 אשר כללו יותר מ- 7 לילות ומצאה, כי</w:t>
      </w:r>
      <w:r w:rsidR="00FB535E" w:rsidRPr="00EC7E86">
        <w:rPr>
          <w:rFonts w:ascii="Arial" w:hAnsi="Arial" w:cs="David" w:hint="cs"/>
          <w:sz w:val="24"/>
          <w:szCs w:val="24"/>
          <w:rtl/>
        </w:rPr>
        <w:t>:</w:t>
      </w:r>
    </w:p>
    <w:p w:rsidR="00FB535E" w:rsidRPr="00EC7E86" w:rsidRDefault="005C09CA" w:rsidP="003D22C5">
      <w:pPr>
        <w:pStyle w:val="1"/>
        <w:numPr>
          <w:ilvl w:val="0"/>
          <w:numId w:val="0"/>
        </w:numPr>
        <w:ind w:left="184" w:firstLine="142"/>
        <w:rPr>
          <w:rFonts w:ascii="Arial" w:hAnsi="Arial" w:cs="David"/>
          <w:sz w:val="24"/>
          <w:szCs w:val="24"/>
          <w:rtl/>
        </w:rPr>
      </w:pPr>
      <w:r w:rsidRPr="00EC7E86">
        <w:rPr>
          <w:rFonts w:ascii="Arial" w:hAnsi="Arial" w:cs="David" w:hint="cs"/>
          <w:sz w:val="24"/>
          <w:szCs w:val="24"/>
          <w:rtl/>
        </w:rPr>
        <w:t>שני</w:t>
      </w:r>
      <w:r w:rsidR="00FB535E" w:rsidRPr="00EC7E86">
        <w:rPr>
          <w:rFonts w:ascii="Arial" w:hAnsi="Arial" w:cs="David" w:hint="cs"/>
          <w:sz w:val="24"/>
          <w:szCs w:val="24"/>
          <w:rtl/>
        </w:rPr>
        <w:t xml:space="preserve"> אירוחים קיבלו את אישור </w:t>
      </w:r>
      <w:r w:rsidR="00FB535E" w:rsidRPr="00475D6C">
        <w:rPr>
          <w:rFonts w:ascii="Arial" w:hAnsi="Arial" w:cs="David" w:hint="cs"/>
          <w:sz w:val="24"/>
          <w:szCs w:val="24"/>
          <w:highlight w:val="black"/>
          <w:rtl/>
        </w:rPr>
        <w:t>המנכ"ל</w:t>
      </w:r>
      <w:r w:rsidR="00FB535E" w:rsidRPr="00EC7E86">
        <w:rPr>
          <w:rFonts w:ascii="Arial" w:hAnsi="Arial" w:cs="David" w:hint="cs"/>
          <w:sz w:val="24"/>
          <w:szCs w:val="24"/>
          <w:rtl/>
        </w:rPr>
        <w:t xml:space="preserve"> לאירוח מעל שבעה לילות.</w:t>
      </w:r>
    </w:p>
    <w:p w:rsidR="00FB535E" w:rsidRPr="00EC7E86" w:rsidRDefault="00FB535E" w:rsidP="003D22C5">
      <w:pPr>
        <w:pStyle w:val="1"/>
        <w:numPr>
          <w:ilvl w:val="0"/>
          <w:numId w:val="0"/>
        </w:numPr>
        <w:ind w:left="184" w:firstLine="142"/>
        <w:rPr>
          <w:rFonts w:ascii="Arial" w:hAnsi="Arial" w:cs="David"/>
          <w:sz w:val="24"/>
          <w:szCs w:val="24"/>
          <w:rtl/>
        </w:rPr>
      </w:pPr>
      <w:r w:rsidRPr="00EC7E86">
        <w:rPr>
          <w:rFonts w:ascii="Arial" w:hAnsi="Arial" w:cs="David" w:hint="cs"/>
          <w:sz w:val="24"/>
          <w:szCs w:val="24"/>
          <w:rtl/>
        </w:rPr>
        <w:t xml:space="preserve">אירוח אחד הוא אירוח עוגן- לדברי </w:t>
      </w:r>
      <w:r w:rsidRPr="00475D6C">
        <w:rPr>
          <w:rFonts w:ascii="Arial" w:hAnsi="Arial" w:cs="David" w:hint="cs"/>
          <w:sz w:val="24"/>
          <w:szCs w:val="24"/>
          <w:highlight w:val="black"/>
          <w:rtl/>
        </w:rPr>
        <w:t>מנהלת אגף אירוח</w:t>
      </w:r>
      <w:r w:rsidRPr="00EC7E86">
        <w:rPr>
          <w:rFonts w:ascii="Arial" w:hAnsi="Arial" w:cs="David" w:hint="cs"/>
          <w:sz w:val="24"/>
          <w:szCs w:val="24"/>
          <w:rtl/>
        </w:rPr>
        <w:t xml:space="preserve"> אין צורך בקבלת אישור לאירועי עוגן.</w:t>
      </w:r>
    </w:p>
    <w:p w:rsidR="005B1B91" w:rsidRPr="00EC7E86" w:rsidRDefault="00FB535E" w:rsidP="003D22C5">
      <w:pPr>
        <w:pStyle w:val="1"/>
        <w:numPr>
          <w:ilvl w:val="0"/>
          <w:numId w:val="0"/>
        </w:numPr>
        <w:ind w:left="184" w:firstLine="142"/>
        <w:rPr>
          <w:rFonts w:ascii="Arial" w:hAnsi="Arial" w:cs="David"/>
          <w:sz w:val="24"/>
          <w:szCs w:val="24"/>
          <w:rtl/>
        </w:rPr>
      </w:pPr>
      <w:r w:rsidRPr="00EC7E86">
        <w:rPr>
          <w:rFonts w:ascii="Arial" w:hAnsi="Arial" w:cs="David" w:hint="cs"/>
          <w:sz w:val="24"/>
          <w:szCs w:val="24"/>
          <w:rtl/>
        </w:rPr>
        <w:t>הביקורת מ</w:t>
      </w:r>
      <w:r w:rsidR="00E57A30" w:rsidRPr="00EC7E86">
        <w:rPr>
          <w:rFonts w:ascii="Arial" w:hAnsi="Arial" w:cs="David" w:hint="cs"/>
          <w:sz w:val="24"/>
          <w:szCs w:val="24"/>
          <w:rtl/>
        </w:rPr>
        <w:t>צאה</w:t>
      </w:r>
      <w:r w:rsidR="00DD2D47" w:rsidRPr="00EC7E86">
        <w:rPr>
          <w:rFonts w:ascii="Arial" w:hAnsi="Arial" w:cs="David" w:hint="cs"/>
          <w:sz w:val="24"/>
          <w:szCs w:val="24"/>
          <w:rtl/>
        </w:rPr>
        <w:t xml:space="preserve"> כי </w:t>
      </w:r>
      <w:r w:rsidR="00DD2D47" w:rsidRPr="00475D6C">
        <w:rPr>
          <w:rFonts w:ascii="Arial" w:hAnsi="Arial" w:cs="David" w:hint="cs"/>
          <w:sz w:val="24"/>
          <w:szCs w:val="24"/>
          <w:highlight w:val="black"/>
          <w:rtl/>
        </w:rPr>
        <w:t>האגף</w:t>
      </w:r>
      <w:r w:rsidR="00DD2D47" w:rsidRPr="00EC7E86">
        <w:rPr>
          <w:rFonts w:ascii="Arial" w:hAnsi="Arial" w:cs="David" w:hint="cs"/>
          <w:sz w:val="24"/>
          <w:szCs w:val="24"/>
          <w:rtl/>
        </w:rPr>
        <w:t xml:space="preserve"> פעל באופן תקין</w:t>
      </w:r>
      <w:r w:rsidR="005C09CA" w:rsidRPr="00EC7E86">
        <w:rPr>
          <w:rFonts w:ascii="Arial" w:hAnsi="Arial" w:cs="David" w:hint="cs"/>
          <w:sz w:val="24"/>
          <w:szCs w:val="24"/>
          <w:rtl/>
        </w:rPr>
        <w:t xml:space="preserve"> בהליך זה.</w:t>
      </w:r>
    </w:p>
    <w:p w:rsidR="005B1B91" w:rsidRPr="00EC7E86" w:rsidRDefault="0071173B" w:rsidP="003A4DBE">
      <w:pPr>
        <w:pStyle w:val="1"/>
        <w:numPr>
          <w:ilvl w:val="0"/>
          <w:numId w:val="14"/>
        </w:numPr>
        <w:tabs>
          <w:tab w:val="left" w:pos="468"/>
          <w:tab w:val="left" w:pos="609"/>
        </w:tabs>
        <w:ind w:left="326" w:hanging="284"/>
        <w:rPr>
          <w:rFonts w:ascii="Arial" w:hAnsi="Arial" w:cs="David"/>
          <w:sz w:val="24"/>
          <w:szCs w:val="24"/>
          <w:rtl/>
        </w:rPr>
      </w:pPr>
      <w:r w:rsidRPr="00EC7E86">
        <w:rPr>
          <w:rFonts w:ascii="Arial" w:hAnsi="Arial" w:cs="David" w:hint="cs"/>
          <w:sz w:val="24"/>
          <w:szCs w:val="24"/>
          <w:rtl/>
        </w:rPr>
        <w:t xml:space="preserve">הביקורת דגמה </w:t>
      </w:r>
      <w:r w:rsidR="00DD2D47" w:rsidRPr="00EC7E86">
        <w:rPr>
          <w:rFonts w:ascii="Arial" w:hAnsi="Arial" w:cs="David" w:hint="cs"/>
          <w:sz w:val="24"/>
          <w:szCs w:val="24"/>
          <w:rtl/>
        </w:rPr>
        <w:t>חמישה</w:t>
      </w:r>
      <w:r w:rsidRPr="00EC7E86">
        <w:rPr>
          <w:rFonts w:ascii="Arial" w:hAnsi="Arial" w:cs="David" w:hint="cs"/>
          <w:sz w:val="24"/>
          <w:szCs w:val="24"/>
          <w:rtl/>
        </w:rPr>
        <w:t xml:space="preserve"> אי</w:t>
      </w:r>
      <w:r w:rsidR="005C09CA" w:rsidRPr="00EC7E86">
        <w:rPr>
          <w:rFonts w:ascii="Arial" w:hAnsi="Arial" w:cs="David" w:hint="cs"/>
          <w:sz w:val="24"/>
          <w:szCs w:val="24"/>
          <w:rtl/>
        </w:rPr>
        <w:t xml:space="preserve">רוחים משנת 2017 אשר כללו יותר מששה </w:t>
      </w:r>
      <w:r w:rsidRPr="00EC7E86">
        <w:rPr>
          <w:rFonts w:ascii="Arial" w:hAnsi="Arial" w:cs="David" w:hint="cs"/>
          <w:sz w:val="24"/>
          <w:szCs w:val="24"/>
          <w:rtl/>
        </w:rPr>
        <w:t>אורחים ומצאה, כי</w:t>
      </w:r>
      <w:r w:rsidR="00FB535E" w:rsidRPr="00EC7E86">
        <w:rPr>
          <w:rFonts w:ascii="Arial" w:hAnsi="Arial" w:cs="David" w:hint="cs"/>
          <w:sz w:val="24"/>
          <w:szCs w:val="24"/>
          <w:rtl/>
        </w:rPr>
        <w:t>:</w:t>
      </w:r>
    </w:p>
    <w:p w:rsidR="00DD2D47" w:rsidRPr="00EC7E86" w:rsidRDefault="00DD2D47" w:rsidP="00090263">
      <w:pPr>
        <w:pStyle w:val="1"/>
        <w:numPr>
          <w:ilvl w:val="0"/>
          <w:numId w:val="0"/>
        </w:numPr>
        <w:tabs>
          <w:tab w:val="left" w:pos="184"/>
        </w:tabs>
        <w:ind w:left="184" w:firstLine="142"/>
        <w:rPr>
          <w:rFonts w:ascii="Arial" w:hAnsi="Arial" w:cs="David"/>
          <w:sz w:val="24"/>
          <w:szCs w:val="24"/>
          <w:rtl/>
        </w:rPr>
      </w:pPr>
      <w:r w:rsidRPr="00EC7E86">
        <w:rPr>
          <w:rFonts w:ascii="Arial" w:hAnsi="Arial" w:cs="David" w:hint="cs"/>
          <w:sz w:val="24"/>
          <w:szCs w:val="24"/>
          <w:rtl/>
        </w:rPr>
        <w:t xml:space="preserve">אירוח אחד אושר על ידי </w:t>
      </w:r>
      <w:r w:rsidRPr="00475D6C">
        <w:rPr>
          <w:rFonts w:ascii="Arial" w:hAnsi="Arial" w:cs="David" w:hint="cs"/>
          <w:sz w:val="24"/>
          <w:szCs w:val="24"/>
          <w:highlight w:val="black"/>
          <w:rtl/>
        </w:rPr>
        <w:t>המנכ"ל</w:t>
      </w:r>
      <w:r w:rsidRPr="00EC7E86">
        <w:rPr>
          <w:rFonts w:ascii="Arial" w:hAnsi="Arial" w:cs="David" w:hint="cs"/>
          <w:sz w:val="24"/>
          <w:szCs w:val="24"/>
          <w:rtl/>
        </w:rPr>
        <w:t xml:space="preserve"> לאירוח מעל שישה אורחים.</w:t>
      </w:r>
    </w:p>
    <w:p w:rsidR="00DD2D47" w:rsidRPr="00EC7E86" w:rsidRDefault="00DD2D47" w:rsidP="00EC7E86">
      <w:pPr>
        <w:pStyle w:val="1"/>
        <w:numPr>
          <w:ilvl w:val="0"/>
          <w:numId w:val="0"/>
        </w:numPr>
        <w:tabs>
          <w:tab w:val="left" w:pos="184"/>
        </w:tabs>
        <w:ind w:left="184" w:firstLine="142"/>
        <w:rPr>
          <w:rFonts w:ascii="Arial" w:hAnsi="Arial" w:cs="David"/>
          <w:sz w:val="24"/>
          <w:szCs w:val="24"/>
          <w:rtl/>
        </w:rPr>
      </w:pPr>
      <w:r w:rsidRPr="00EC7E86">
        <w:rPr>
          <w:rFonts w:ascii="Arial" w:hAnsi="Arial" w:cs="David" w:hint="cs"/>
          <w:sz w:val="24"/>
          <w:szCs w:val="24"/>
          <w:rtl/>
        </w:rPr>
        <w:t xml:space="preserve">אירוח אחד אושר על ידי </w:t>
      </w:r>
      <w:r w:rsidRPr="00475D6C">
        <w:rPr>
          <w:rFonts w:ascii="Arial" w:hAnsi="Arial" w:cs="David" w:hint="cs"/>
          <w:sz w:val="24"/>
          <w:szCs w:val="24"/>
          <w:highlight w:val="black"/>
          <w:rtl/>
        </w:rPr>
        <w:t>סמנכ"ל מנהל השיווק.</w:t>
      </w:r>
    </w:p>
    <w:p w:rsidR="00DD2D47" w:rsidRPr="00EC7E86" w:rsidRDefault="00DD2D47" w:rsidP="00EC7E86">
      <w:pPr>
        <w:pStyle w:val="1"/>
        <w:numPr>
          <w:ilvl w:val="0"/>
          <w:numId w:val="0"/>
        </w:numPr>
        <w:tabs>
          <w:tab w:val="left" w:pos="184"/>
        </w:tabs>
        <w:ind w:left="326"/>
        <w:rPr>
          <w:rFonts w:ascii="Arial" w:hAnsi="Arial" w:cs="David"/>
          <w:sz w:val="24"/>
          <w:szCs w:val="24"/>
          <w:rtl/>
        </w:rPr>
      </w:pPr>
      <w:r w:rsidRPr="00EC7E86">
        <w:rPr>
          <w:rFonts w:ascii="Arial" w:hAnsi="Arial" w:cs="David" w:hint="cs"/>
          <w:sz w:val="24"/>
          <w:szCs w:val="24"/>
          <w:rtl/>
        </w:rPr>
        <w:t xml:space="preserve">שלושה אירוחים הינם אירועי עוגן- לדברי </w:t>
      </w:r>
      <w:r w:rsidRPr="00475D6C">
        <w:rPr>
          <w:rFonts w:ascii="Arial" w:hAnsi="Arial" w:cs="David" w:hint="cs"/>
          <w:sz w:val="24"/>
          <w:szCs w:val="24"/>
          <w:highlight w:val="black"/>
          <w:rtl/>
        </w:rPr>
        <w:t>מנהלת אגף אירוח</w:t>
      </w:r>
      <w:r w:rsidRPr="00EC7E86">
        <w:rPr>
          <w:rFonts w:ascii="Arial" w:hAnsi="Arial" w:cs="David" w:hint="cs"/>
          <w:sz w:val="24"/>
          <w:szCs w:val="24"/>
          <w:rtl/>
        </w:rPr>
        <w:t xml:space="preserve"> אין צורך בקבלת אישור לאירועי עוגן.</w:t>
      </w:r>
    </w:p>
    <w:p w:rsidR="00DD2D47" w:rsidRPr="005C09CA" w:rsidRDefault="00DD2D47" w:rsidP="00EC7E86">
      <w:pPr>
        <w:pStyle w:val="1"/>
        <w:numPr>
          <w:ilvl w:val="0"/>
          <w:numId w:val="0"/>
        </w:numPr>
        <w:tabs>
          <w:tab w:val="left" w:pos="184"/>
        </w:tabs>
        <w:ind w:left="326"/>
        <w:rPr>
          <w:rFonts w:ascii="Arial" w:hAnsi="Arial" w:cs="David"/>
          <w:sz w:val="24"/>
          <w:szCs w:val="24"/>
          <w:rtl/>
        </w:rPr>
      </w:pPr>
      <w:r w:rsidRPr="00EC7E86">
        <w:rPr>
          <w:rFonts w:ascii="Arial" w:hAnsi="Arial" w:cs="David" w:hint="cs"/>
          <w:sz w:val="24"/>
          <w:szCs w:val="24"/>
          <w:rtl/>
        </w:rPr>
        <w:t xml:space="preserve">הביקורת מצאה, כי </w:t>
      </w:r>
      <w:r w:rsidRPr="00475D6C">
        <w:rPr>
          <w:rFonts w:ascii="Arial" w:hAnsi="Arial" w:cs="David" w:hint="cs"/>
          <w:sz w:val="24"/>
          <w:szCs w:val="24"/>
          <w:highlight w:val="black"/>
          <w:rtl/>
        </w:rPr>
        <w:t>האגף</w:t>
      </w:r>
      <w:r w:rsidRPr="00EC7E86">
        <w:rPr>
          <w:rFonts w:ascii="Arial" w:hAnsi="Arial" w:cs="David" w:hint="cs"/>
          <w:sz w:val="24"/>
          <w:szCs w:val="24"/>
          <w:rtl/>
        </w:rPr>
        <w:t xml:space="preserve"> פעל באופן תקין</w:t>
      </w:r>
      <w:r w:rsidR="005C09CA" w:rsidRPr="00EC7E86">
        <w:rPr>
          <w:rFonts w:ascii="Arial" w:hAnsi="Arial" w:cs="David" w:hint="cs"/>
          <w:sz w:val="24"/>
          <w:szCs w:val="24"/>
          <w:rtl/>
        </w:rPr>
        <w:t xml:space="preserve"> בהליך זה</w:t>
      </w:r>
      <w:r w:rsidRPr="00EC7E86">
        <w:rPr>
          <w:rFonts w:ascii="Arial" w:hAnsi="Arial" w:cs="David" w:hint="cs"/>
          <w:sz w:val="24"/>
          <w:szCs w:val="24"/>
          <w:rtl/>
        </w:rPr>
        <w:t>.</w:t>
      </w:r>
      <w:r w:rsidR="003945D8">
        <w:rPr>
          <w:rFonts w:ascii="Arial" w:hAnsi="Arial" w:cs="David" w:hint="cs"/>
          <w:sz w:val="24"/>
          <w:szCs w:val="24"/>
          <w:rtl/>
        </w:rPr>
        <w:t xml:space="preserve"> </w:t>
      </w:r>
    </w:p>
    <w:p w:rsidR="00254928" w:rsidRDefault="00037F53" w:rsidP="00A72929">
      <w:pPr>
        <w:pStyle w:val="a1"/>
        <w:numPr>
          <w:ilvl w:val="0"/>
          <w:numId w:val="0"/>
        </w:numPr>
        <w:ind w:left="-58"/>
        <w:rPr>
          <w:rFonts w:cs="David"/>
          <w:b/>
          <w:bCs/>
          <w:sz w:val="24"/>
          <w:szCs w:val="24"/>
          <w:u w:val="single"/>
          <w:rtl/>
        </w:rPr>
      </w:pPr>
      <w:r>
        <w:rPr>
          <w:rFonts w:cs="David" w:hint="cs"/>
          <w:b/>
          <w:bCs/>
          <w:sz w:val="24"/>
          <w:szCs w:val="24"/>
          <w:u w:val="single"/>
          <w:rtl/>
        </w:rPr>
        <w:t>תגובת המבוקר:</w:t>
      </w:r>
    </w:p>
    <w:p w:rsidR="00037F53" w:rsidRPr="006E472E" w:rsidRDefault="00A72929" w:rsidP="003D22C5">
      <w:pPr>
        <w:pStyle w:val="a1"/>
        <w:numPr>
          <w:ilvl w:val="0"/>
          <w:numId w:val="0"/>
        </w:numPr>
        <w:ind w:left="-58"/>
        <w:rPr>
          <w:rFonts w:cs="David"/>
          <w:sz w:val="24"/>
          <w:szCs w:val="24"/>
        </w:rPr>
      </w:pPr>
      <w:r w:rsidRPr="003D22C5">
        <w:rPr>
          <w:rFonts w:cs="David" w:hint="eastAsia"/>
          <w:b/>
          <w:bCs/>
          <w:sz w:val="24"/>
          <w:szCs w:val="24"/>
          <w:u w:val="single"/>
          <w:rtl/>
        </w:rPr>
        <w:t>מינוי</w:t>
      </w:r>
      <w:r w:rsidRPr="003D22C5">
        <w:rPr>
          <w:rFonts w:cs="David"/>
          <w:b/>
          <w:bCs/>
          <w:sz w:val="24"/>
          <w:szCs w:val="24"/>
          <w:u w:val="single"/>
          <w:rtl/>
        </w:rPr>
        <w:t xml:space="preserve"> </w:t>
      </w:r>
      <w:r w:rsidRPr="003D22C5">
        <w:rPr>
          <w:rFonts w:cs="David" w:hint="eastAsia"/>
          <w:b/>
          <w:bCs/>
          <w:sz w:val="24"/>
          <w:szCs w:val="24"/>
          <w:u w:val="single"/>
          <w:rtl/>
        </w:rPr>
        <w:t>בפועל</w:t>
      </w:r>
      <w:r w:rsidRPr="003D22C5">
        <w:rPr>
          <w:rFonts w:cs="David"/>
          <w:b/>
          <w:bCs/>
          <w:sz w:val="24"/>
          <w:szCs w:val="24"/>
          <w:u w:val="single"/>
          <w:rtl/>
        </w:rPr>
        <w:t xml:space="preserve"> </w:t>
      </w:r>
      <w:r w:rsidRPr="00475D6C">
        <w:rPr>
          <w:rFonts w:cs="David" w:hint="eastAsia"/>
          <w:b/>
          <w:bCs/>
          <w:sz w:val="24"/>
          <w:szCs w:val="24"/>
          <w:highlight w:val="black"/>
          <w:u w:val="single"/>
          <w:rtl/>
        </w:rPr>
        <w:t>אגף</w:t>
      </w:r>
      <w:r w:rsidRPr="00475D6C">
        <w:rPr>
          <w:rFonts w:cs="David"/>
          <w:b/>
          <w:bCs/>
          <w:sz w:val="24"/>
          <w:szCs w:val="24"/>
          <w:highlight w:val="black"/>
          <w:u w:val="single"/>
          <w:rtl/>
        </w:rPr>
        <w:t xml:space="preserve"> </w:t>
      </w:r>
      <w:r w:rsidRPr="00475D6C">
        <w:rPr>
          <w:rFonts w:cs="David" w:hint="eastAsia"/>
          <w:b/>
          <w:bCs/>
          <w:sz w:val="24"/>
          <w:szCs w:val="24"/>
          <w:highlight w:val="black"/>
          <w:u w:val="single"/>
          <w:rtl/>
        </w:rPr>
        <w:t>בכיר</w:t>
      </w:r>
      <w:r w:rsidRPr="00475D6C">
        <w:rPr>
          <w:rFonts w:cs="David"/>
          <w:b/>
          <w:bCs/>
          <w:sz w:val="24"/>
          <w:szCs w:val="24"/>
          <w:highlight w:val="black"/>
          <w:u w:val="single"/>
          <w:rtl/>
        </w:rPr>
        <w:t xml:space="preserve"> </w:t>
      </w:r>
      <w:r w:rsidRPr="00475D6C">
        <w:rPr>
          <w:rFonts w:cs="David" w:hint="eastAsia"/>
          <w:b/>
          <w:bCs/>
          <w:sz w:val="24"/>
          <w:szCs w:val="24"/>
          <w:highlight w:val="black"/>
          <w:u w:val="single"/>
          <w:rtl/>
        </w:rPr>
        <w:t>חו</w:t>
      </w:r>
      <w:r w:rsidRPr="00475D6C">
        <w:rPr>
          <w:rFonts w:cs="David"/>
          <w:b/>
          <w:bCs/>
          <w:sz w:val="24"/>
          <w:szCs w:val="24"/>
          <w:highlight w:val="black"/>
          <w:u w:val="single"/>
          <w:rtl/>
        </w:rPr>
        <w:t>"ל</w:t>
      </w:r>
      <w:r w:rsidRPr="00A72929">
        <w:rPr>
          <w:rFonts w:cs="David" w:hint="cs"/>
          <w:b/>
          <w:bCs/>
          <w:sz w:val="24"/>
          <w:szCs w:val="24"/>
          <w:rtl/>
        </w:rPr>
        <w:t>:</w:t>
      </w:r>
      <w:r>
        <w:rPr>
          <w:rFonts w:cs="David" w:hint="cs"/>
          <w:sz w:val="24"/>
          <w:szCs w:val="24"/>
          <w:rtl/>
        </w:rPr>
        <w:t xml:space="preserve"> </w:t>
      </w:r>
      <w:r w:rsidR="006E472E">
        <w:rPr>
          <w:rFonts w:cs="David" w:hint="cs"/>
          <w:sz w:val="24"/>
          <w:szCs w:val="24"/>
          <w:rtl/>
        </w:rPr>
        <w:t>"</w:t>
      </w:r>
      <w:r w:rsidR="00037F53" w:rsidRPr="006E472E">
        <w:rPr>
          <w:rFonts w:cs="David"/>
          <w:sz w:val="24"/>
          <w:szCs w:val="24"/>
          <w:rtl/>
        </w:rPr>
        <w:t>נוהל שיגור אורחים, שנכתב ב-2010, ועודכן פעם אחרונה בשנת 2012, כבר אינו רלוונטי אל מול הנורמות של עיתונאים ובלוגרים כיום, טווחי התכנון קצרים יותר – ולכן לוחות הזמנים המוגדרים שם לא מיושמים בפועל, ובהסכמה של כלל הגורמים (</w:t>
      </w:r>
      <w:r w:rsidR="00037F53" w:rsidRPr="00475D6C">
        <w:rPr>
          <w:rFonts w:cs="David"/>
          <w:sz w:val="24"/>
          <w:szCs w:val="24"/>
          <w:highlight w:val="black"/>
          <w:rtl/>
        </w:rPr>
        <w:t>חו"ל, אירוח וחשבות</w:t>
      </w:r>
      <w:r w:rsidR="00037F53" w:rsidRPr="006E472E">
        <w:rPr>
          <w:rFonts w:cs="David"/>
          <w:sz w:val="24"/>
          <w:szCs w:val="24"/>
          <w:rtl/>
        </w:rPr>
        <w:t xml:space="preserve">), כמוכן – תיחום משך הזמן לאירוח של 7 ימים אינו בהכרח רלוונטי – ישנם אירוחים שישיגו </w:t>
      </w:r>
      <w:r w:rsidR="00037F53" w:rsidRPr="006E472E">
        <w:rPr>
          <w:rFonts w:cs="David"/>
          <w:sz w:val="24"/>
          <w:szCs w:val="24"/>
          <w:rtl/>
        </w:rPr>
        <w:lastRenderedPageBreak/>
        <w:t>את תוצאותם האפקטיבי בפחות ימים ויש כאלו שדורשים זמן ארוך יותר – מומלץ לבחון את משך הזמן לכל אירוח בנפרד, כאשר הממוצע יכול להיות 7 ימים</w:t>
      </w:r>
      <w:r w:rsidR="006E472E">
        <w:rPr>
          <w:rFonts w:cs="David" w:hint="cs"/>
          <w:sz w:val="24"/>
          <w:szCs w:val="24"/>
          <w:rtl/>
        </w:rPr>
        <w:t>"</w:t>
      </w:r>
      <w:r w:rsidR="00037F53" w:rsidRPr="006E472E">
        <w:rPr>
          <w:rFonts w:cs="David"/>
          <w:sz w:val="24"/>
          <w:szCs w:val="24"/>
          <w:rtl/>
        </w:rPr>
        <w:t>.</w:t>
      </w:r>
      <w:r w:rsidR="0012060D">
        <w:rPr>
          <w:rFonts w:cs="David" w:hint="cs"/>
          <w:sz w:val="24"/>
          <w:szCs w:val="24"/>
          <w:rtl/>
        </w:rPr>
        <w:t>(</w:t>
      </w:r>
      <w:r w:rsidR="0012060D" w:rsidRPr="003D22C5">
        <w:rPr>
          <w:rFonts w:cs="David" w:hint="eastAsia"/>
          <w:b/>
          <w:bCs/>
          <w:rtl/>
        </w:rPr>
        <w:t>נספח</w:t>
      </w:r>
      <w:r w:rsidR="0012060D" w:rsidRPr="003D22C5">
        <w:rPr>
          <w:rFonts w:cs="David"/>
          <w:b/>
          <w:bCs/>
          <w:rtl/>
        </w:rPr>
        <w:t xml:space="preserve"> 8)</w:t>
      </w:r>
    </w:p>
    <w:p w:rsidR="005C09CA" w:rsidRPr="003426A8" w:rsidRDefault="005C09CA" w:rsidP="00A72929">
      <w:pPr>
        <w:pStyle w:val="a1"/>
        <w:numPr>
          <w:ilvl w:val="0"/>
          <w:numId w:val="0"/>
        </w:numPr>
        <w:ind w:left="-58"/>
        <w:rPr>
          <w:rFonts w:cs="David"/>
          <w:b/>
          <w:bCs/>
          <w:sz w:val="24"/>
          <w:szCs w:val="24"/>
          <w:u w:val="single"/>
          <w:rtl/>
        </w:rPr>
      </w:pPr>
      <w:r w:rsidRPr="003426A8">
        <w:rPr>
          <w:rFonts w:cs="David" w:hint="cs"/>
          <w:b/>
          <w:bCs/>
          <w:sz w:val="24"/>
          <w:szCs w:val="24"/>
          <w:u w:val="single"/>
          <w:rtl/>
        </w:rPr>
        <w:t>המלצת הביקורת:</w:t>
      </w:r>
    </w:p>
    <w:p w:rsidR="005C09CA" w:rsidRDefault="005C09CA" w:rsidP="00A72929">
      <w:pPr>
        <w:pStyle w:val="a1"/>
        <w:numPr>
          <w:ilvl w:val="0"/>
          <w:numId w:val="0"/>
        </w:numPr>
        <w:ind w:left="-58"/>
        <w:rPr>
          <w:rFonts w:ascii="Arial" w:hAnsi="Arial" w:cs="David"/>
          <w:sz w:val="24"/>
          <w:szCs w:val="24"/>
          <w:rtl/>
        </w:rPr>
      </w:pPr>
      <w:r w:rsidRPr="005C09CA">
        <w:rPr>
          <w:rFonts w:ascii="Arial" w:hAnsi="Arial" w:cs="David" w:hint="cs"/>
          <w:sz w:val="24"/>
          <w:szCs w:val="24"/>
          <w:rtl/>
        </w:rPr>
        <w:t xml:space="preserve">הביקורת ממליצה להמשיך להקפיד על קיום </w:t>
      </w:r>
      <w:r w:rsidR="003945D8">
        <w:rPr>
          <w:rFonts w:ascii="Arial" w:hAnsi="Arial" w:cs="David" w:hint="cs"/>
          <w:sz w:val="24"/>
          <w:szCs w:val="24"/>
          <w:rtl/>
        </w:rPr>
        <w:t>נוהל זה  ושאר הנוהלים</w:t>
      </w:r>
      <w:r>
        <w:rPr>
          <w:rFonts w:ascii="Arial" w:hAnsi="Arial" w:cs="David" w:hint="cs"/>
          <w:sz w:val="24"/>
          <w:szCs w:val="24"/>
          <w:rtl/>
        </w:rPr>
        <w:t>.</w:t>
      </w:r>
    </w:p>
    <w:p w:rsidR="00A72929" w:rsidRDefault="00A72929" w:rsidP="00EC36A3">
      <w:pPr>
        <w:pStyle w:val="1"/>
        <w:numPr>
          <w:ilvl w:val="0"/>
          <w:numId w:val="0"/>
        </w:numPr>
        <w:ind w:left="84" w:firstLine="242"/>
        <w:rPr>
          <w:rFonts w:ascii="Arial" w:hAnsi="Arial" w:cs="David"/>
          <w:sz w:val="24"/>
          <w:szCs w:val="24"/>
          <w:rtl/>
        </w:rPr>
      </w:pPr>
    </w:p>
    <w:p w:rsidR="00BD383B" w:rsidRPr="00EC36A3" w:rsidRDefault="00633C24" w:rsidP="003A4DBE">
      <w:pPr>
        <w:pStyle w:val="a8"/>
        <w:numPr>
          <w:ilvl w:val="0"/>
          <w:numId w:val="13"/>
        </w:numPr>
        <w:spacing w:line="360" w:lineRule="auto"/>
        <w:ind w:left="-383" w:hanging="283"/>
        <w:rPr>
          <w:rFonts w:cs="David"/>
          <w:b/>
          <w:bCs/>
          <w:sz w:val="24"/>
          <w:szCs w:val="24"/>
          <w:u w:val="single"/>
          <w:rtl/>
        </w:rPr>
      </w:pPr>
      <w:r w:rsidRPr="00EC36A3">
        <w:rPr>
          <w:rFonts w:cs="David" w:hint="cs"/>
          <w:b/>
          <w:bCs/>
          <w:sz w:val="24"/>
          <w:szCs w:val="24"/>
          <w:u w:val="single"/>
          <w:rtl/>
        </w:rPr>
        <w:t>סיום האירוח</w:t>
      </w:r>
      <w:r w:rsidR="00657AE8">
        <w:rPr>
          <w:rFonts w:cs="David" w:hint="cs"/>
          <w:b/>
          <w:bCs/>
          <w:sz w:val="24"/>
          <w:szCs w:val="24"/>
          <w:u w:val="single"/>
          <w:rtl/>
        </w:rPr>
        <w:t>- טופס שביעות רצון:</w:t>
      </w:r>
    </w:p>
    <w:p w:rsidR="00502D89" w:rsidRPr="00502D89" w:rsidRDefault="00502D89" w:rsidP="003D22C5">
      <w:pPr>
        <w:pStyle w:val="a1"/>
        <w:numPr>
          <w:ilvl w:val="0"/>
          <w:numId w:val="0"/>
        </w:numPr>
        <w:ind w:left="-383"/>
        <w:rPr>
          <w:rFonts w:ascii="Arial" w:hAnsi="Arial" w:cs="David"/>
          <w:sz w:val="24"/>
          <w:szCs w:val="24"/>
          <w:rtl/>
        </w:rPr>
      </w:pPr>
      <w:r w:rsidRPr="00502D89">
        <w:rPr>
          <w:rFonts w:ascii="Arial" w:hAnsi="Arial" w:cs="David" w:hint="cs"/>
          <w:sz w:val="24"/>
          <w:szCs w:val="24"/>
          <w:rtl/>
        </w:rPr>
        <w:t>אחד הנדבכים המרכזיים בבדיקת אפקטיביות של כל תהליך שירותי הוא בדיקת שביעות רצון הלקוחות</w:t>
      </w:r>
      <w:r w:rsidR="00A72929">
        <w:rPr>
          <w:rFonts w:ascii="Arial" w:hAnsi="Arial" w:cs="David" w:hint="cs"/>
          <w:sz w:val="24"/>
          <w:szCs w:val="24"/>
          <w:rtl/>
        </w:rPr>
        <w:t>,</w:t>
      </w:r>
      <w:r w:rsidRPr="00502D89">
        <w:rPr>
          <w:rFonts w:ascii="Arial" w:hAnsi="Arial" w:cs="David" w:hint="cs"/>
          <w:sz w:val="24"/>
          <w:szCs w:val="24"/>
          <w:rtl/>
        </w:rPr>
        <w:t xml:space="preserve">  ניתוח המשוב ושימוש בניתוח ככלי תומך החלטה לשיפור ביצועי השירות .</w:t>
      </w:r>
    </w:p>
    <w:p w:rsidR="00502D89" w:rsidRDefault="00502D89" w:rsidP="003D22C5">
      <w:pPr>
        <w:pStyle w:val="a1"/>
        <w:numPr>
          <w:ilvl w:val="0"/>
          <w:numId w:val="0"/>
        </w:numPr>
        <w:ind w:left="-383"/>
        <w:rPr>
          <w:rFonts w:ascii="Arial" w:hAnsi="Arial" w:cs="David"/>
          <w:sz w:val="24"/>
          <w:szCs w:val="24"/>
          <w:rtl/>
        </w:rPr>
      </w:pPr>
      <w:r w:rsidRPr="00502D89">
        <w:rPr>
          <w:rFonts w:ascii="Arial" w:hAnsi="Arial" w:cs="David" w:hint="cs"/>
          <w:sz w:val="24"/>
          <w:szCs w:val="24"/>
          <w:rtl/>
        </w:rPr>
        <w:t>משוב זה והניתוח שלו הופכים להיות קריטיים במעגל השירות של המשלחות היות והמטרה הסופית היא לשגר שגרירים למדינת ישראל שחוו חוויה שירותית גבוהה , ע"מ שידבררו בכ</w:t>
      </w:r>
      <w:r w:rsidR="00497FBF">
        <w:rPr>
          <w:rFonts w:ascii="Arial" w:hAnsi="Arial" w:cs="David" w:hint="cs"/>
          <w:sz w:val="24"/>
          <w:szCs w:val="24"/>
          <w:rtl/>
        </w:rPr>
        <w:t>לים תקשורתיים שונים את החוויה (</w:t>
      </w:r>
      <w:r w:rsidRPr="00502D89">
        <w:rPr>
          <w:rFonts w:ascii="Arial" w:hAnsi="Arial" w:cs="David" w:hint="cs"/>
          <w:sz w:val="24"/>
          <w:szCs w:val="24"/>
          <w:rtl/>
        </w:rPr>
        <w:t>עי</w:t>
      </w:r>
      <w:r w:rsidR="00497FBF">
        <w:rPr>
          <w:rFonts w:ascii="Arial" w:hAnsi="Arial" w:cs="David" w:hint="cs"/>
          <w:sz w:val="24"/>
          <w:szCs w:val="24"/>
          <w:rtl/>
        </w:rPr>
        <w:t>תונות, יחסי ציבור</w:t>
      </w:r>
      <w:r w:rsidRPr="00502D89">
        <w:rPr>
          <w:rFonts w:ascii="Arial" w:hAnsi="Arial" w:cs="David" w:hint="cs"/>
          <w:sz w:val="24"/>
          <w:szCs w:val="24"/>
          <w:rtl/>
        </w:rPr>
        <w:t>, רשתות חברתיות ועוד ) ויסייעו לגידול במס' התיירות</w:t>
      </w:r>
      <w:r w:rsidR="00A77466">
        <w:rPr>
          <w:rFonts w:ascii="Arial" w:hAnsi="Arial" w:cs="David" w:hint="cs"/>
          <w:sz w:val="24"/>
          <w:szCs w:val="24"/>
          <w:rtl/>
        </w:rPr>
        <w:t>.</w:t>
      </w:r>
    </w:p>
    <w:p w:rsidR="00502D89" w:rsidRPr="00502D89" w:rsidRDefault="00502D89" w:rsidP="003D22C5">
      <w:pPr>
        <w:pStyle w:val="a1"/>
        <w:numPr>
          <w:ilvl w:val="0"/>
          <w:numId w:val="0"/>
        </w:numPr>
        <w:ind w:left="-383"/>
        <w:rPr>
          <w:rFonts w:ascii="Arial" w:hAnsi="Arial" w:cs="David"/>
          <w:sz w:val="24"/>
          <w:szCs w:val="24"/>
          <w:rtl/>
        </w:rPr>
      </w:pPr>
      <w:r w:rsidRPr="00502D89">
        <w:rPr>
          <w:rFonts w:ascii="Arial" w:hAnsi="Arial" w:cs="David" w:hint="cs"/>
          <w:sz w:val="24"/>
          <w:szCs w:val="24"/>
          <w:rtl/>
        </w:rPr>
        <w:t>חשוב שוב להדגיש כי המשרד</w:t>
      </w:r>
      <w:r w:rsidR="00497FBF">
        <w:rPr>
          <w:rFonts w:ascii="Arial" w:hAnsi="Arial" w:cs="David" w:hint="cs"/>
          <w:sz w:val="24"/>
          <w:szCs w:val="24"/>
          <w:rtl/>
        </w:rPr>
        <w:t xml:space="preserve"> אירח בין 300 ל 350 משלחות בשנה</w:t>
      </w:r>
      <w:r w:rsidRPr="00502D89">
        <w:rPr>
          <w:rFonts w:ascii="Arial" w:hAnsi="Arial" w:cs="David" w:hint="cs"/>
          <w:sz w:val="24"/>
          <w:szCs w:val="24"/>
          <w:rtl/>
        </w:rPr>
        <w:t>, וחלק גדו</w:t>
      </w:r>
      <w:r w:rsidR="0094317A">
        <w:rPr>
          <w:rFonts w:ascii="Arial" w:hAnsi="Arial" w:cs="David" w:hint="cs"/>
          <w:sz w:val="24"/>
          <w:szCs w:val="24"/>
          <w:rtl/>
        </w:rPr>
        <w:t>ל מתקציב המשרד מופנה לצורך זה (</w:t>
      </w:r>
      <w:r w:rsidRPr="00502D89">
        <w:rPr>
          <w:rFonts w:ascii="Arial" w:hAnsi="Arial" w:cs="David" w:hint="cs"/>
          <w:sz w:val="24"/>
          <w:szCs w:val="24"/>
          <w:rtl/>
        </w:rPr>
        <w:t>כ</w:t>
      </w:r>
      <w:r w:rsidR="0094317A">
        <w:rPr>
          <w:rFonts w:ascii="Arial" w:hAnsi="Arial" w:cs="David" w:hint="cs"/>
          <w:sz w:val="24"/>
          <w:szCs w:val="24"/>
          <w:rtl/>
        </w:rPr>
        <w:t>-</w:t>
      </w:r>
      <w:r w:rsidRPr="00502D89">
        <w:rPr>
          <w:rFonts w:ascii="Arial" w:hAnsi="Arial" w:cs="David" w:hint="cs"/>
          <w:sz w:val="24"/>
          <w:szCs w:val="24"/>
          <w:rtl/>
        </w:rPr>
        <w:t xml:space="preserve"> 12 מיליון </w:t>
      </w:r>
      <w:r w:rsidR="00D31158">
        <w:rPr>
          <w:rFonts w:ascii="Arial" w:hAnsi="Arial" w:cs="David" w:hint="cs"/>
          <w:sz w:val="24"/>
          <w:szCs w:val="24"/>
          <w:rtl/>
        </w:rPr>
        <w:t>ש"ח</w:t>
      </w:r>
      <w:r w:rsidRPr="00502D89">
        <w:rPr>
          <w:rFonts w:ascii="Arial" w:hAnsi="Arial" w:cs="David" w:hint="cs"/>
          <w:sz w:val="24"/>
          <w:szCs w:val="24"/>
          <w:rtl/>
        </w:rPr>
        <w:t xml:space="preserve"> בשנה ).</w:t>
      </w:r>
    </w:p>
    <w:p w:rsidR="00A77466" w:rsidRDefault="00A77466" w:rsidP="00A72929">
      <w:pPr>
        <w:pStyle w:val="a1"/>
        <w:numPr>
          <w:ilvl w:val="0"/>
          <w:numId w:val="0"/>
        </w:numPr>
        <w:ind w:left="-383"/>
        <w:rPr>
          <w:rFonts w:ascii="Arial" w:hAnsi="Arial" w:cs="David"/>
          <w:sz w:val="24"/>
          <w:szCs w:val="24"/>
          <w:rtl/>
        </w:rPr>
      </w:pPr>
    </w:p>
    <w:p w:rsidR="00BD383B" w:rsidRDefault="00633C24" w:rsidP="00A72929">
      <w:pPr>
        <w:pStyle w:val="a1"/>
        <w:numPr>
          <w:ilvl w:val="0"/>
          <w:numId w:val="0"/>
        </w:numPr>
        <w:ind w:left="-383"/>
        <w:rPr>
          <w:rFonts w:ascii="Arial" w:hAnsi="Arial" w:cs="David"/>
          <w:sz w:val="24"/>
          <w:szCs w:val="24"/>
          <w:rtl/>
        </w:rPr>
      </w:pPr>
      <w:r>
        <w:rPr>
          <w:rFonts w:ascii="Arial" w:hAnsi="Arial" w:cs="David" w:hint="cs"/>
          <w:sz w:val="24"/>
          <w:szCs w:val="24"/>
          <w:rtl/>
        </w:rPr>
        <w:t xml:space="preserve">סעיף 5.9.6 לנוהל קובע, כי </w:t>
      </w:r>
      <w:r w:rsidR="00BD383B" w:rsidRPr="00497FBF">
        <w:rPr>
          <w:rFonts w:ascii="Arial" w:hAnsi="Arial" w:cs="David" w:hint="cs"/>
          <w:sz w:val="24"/>
          <w:szCs w:val="24"/>
          <w:highlight w:val="black"/>
          <w:rtl/>
        </w:rPr>
        <w:t>אגף האירוח</w:t>
      </w:r>
      <w:r w:rsidR="00BD383B" w:rsidRPr="00EC456D">
        <w:rPr>
          <w:rFonts w:ascii="Arial" w:hAnsi="Arial" w:cs="David" w:hint="cs"/>
          <w:sz w:val="24"/>
          <w:szCs w:val="24"/>
          <w:rtl/>
        </w:rPr>
        <w:t xml:space="preserve"> יעביר ל</w:t>
      </w:r>
      <w:r w:rsidR="00BD383B" w:rsidRPr="00EC456D">
        <w:rPr>
          <w:rFonts w:ascii="Arial" w:hAnsi="Arial" w:cs="David"/>
          <w:sz w:val="24"/>
          <w:szCs w:val="24"/>
          <w:rtl/>
        </w:rPr>
        <w:t xml:space="preserve">אורח </w:t>
      </w:r>
      <w:r w:rsidR="00BD383B" w:rsidRPr="00EC456D">
        <w:rPr>
          <w:rFonts w:ascii="Arial" w:hAnsi="Arial" w:cs="David" w:hint="cs"/>
          <w:sz w:val="24"/>
          <w:szCs w:val="24"/>
          <w:rtl/>
        </w:rPr>
        <w:t xml:space="preserve">שאלון </w:t>
      </w:r>
      <w:r w:rsidR="00BD383B" w:rsidRPr="00EC456D">
        <w:rPr>
          <w:rFonts w:ascii="Arial" w:hAnsi="Arial" w:cs="David"/>
          <w:sz w:val="24"/>
          <w:szCs w:val="24"/>
          <w:rtl/>
        </w:rPr>
        <w:t>משוב על האירוח</w:t>
      </w:r>
      <w:r w:rsidR="00BD383B" w:rsidRPr="00EC456D">
        <w:rPr>
          <w:rFonts w:ascii="Arial" w:hAnsi="Arial" w:cs="David" w:hint="cs"/>
          <w:sz w:val="24"/>
          <w:szCs w:val="24"/>
          <w:rtl/>
        </w:rPr>
        <w:t xml:space="preserve"> אותו יאסוף בטרם חזרת האורח לארצו.</w:t>
      </w:r>
    </w:p>
    <w:p w:rsidR="00502D89" w:rsidRPr="00502D89" w:rsidRDefault="00502D89" w:rsidP="00A72929">
      <w:pPr>
        <w:pStyle w:val="a1"/>
        <w:numPr>
          <w:ilvl w:val="0"/>
          <w:numId w:val="0"/>
        </w:numPr>
        <w:ind w:left="-383"/>
        <w:rPr>
          <w:rFonts w:ascii="Arial" w:hAnsi="Arial" w:cs="David"/>
          <w:sz w:val="24"/>
          <w:szCs w:val="24"/>
          <w:rtl/>
        </w:rPr>
      </w:pPr>
      <w:r w:rsidRPr="00502D89">
        <w:rPr>
          <w:rFonts w:ascii="Arial" w:hAnsi="Arial" w:cs="David" w:hint="cs"/>
          <w:sz w:val="24"/>
          <w:szCs w:val="24"/>
          <w:rtl/>
        </w:rPr>
        <w:t xml:space="preserve">על פי הנוהל </w:t>
      </w:r>
      <w:r w:rsidR="00891DD1">
        <w:rPr>
          <w:rFonts w:ascii="Arial" w:hAnsi="Arial" w:cs="David" w:hint="cs"/>
          <w:sz w:val="24"/>
          <w:szCs w:val="24"/>
          <w:rtl/>
        </w:rPr>
        <w:t xml:space="preserve">טופס </w:t>
      </w:r>
      <w:r w:rsidR="00EC7E86">
        <w:rPr>
          <w:rFonts w:ascii="Arial" w:hAnsi="Arial" w:cs="David" w:hint="cs"/>
          <w:sz w:val="24"/>
          <w:szCs w:val="24"/>
          <w:rtl/>
        </w:rPr>
        <w:t>שביעות הרצון</w:t>
      </w:r>
      <w:r w:rsidR="00891DD1">
        <w:rPr>
          <w:rFonts w:ascii="Arial" w:hAnsi="Arial" w:cs="David" w:hint="cs"/>
          <w:sz w:val="24"/>
          <w:szCs w:val="24"/>
          <w:rtl/>
        </w:rPr>
        <w:t xml:space="preserve"> (</w:t>
      </w:r>
      <w:r w:rsidR="00497FBF">
        <w:rPr>
          <w:rFonts w:ascii="Arial" w:hAnsi="Arial" w:cs="David" w:hint="cs"/>
          <w:sz w:val="24"/>
          <w:szCs w:val="24"/>
          <w:rtl/>
        </w:rPr>
        <w:t>שהינו טופס ידני</w:t>
      </w:r>
      <w:r w:rsidRPr="00502D89">
        <w:rPr>
          <w:rFonts w:ascii="Arial" w:hAnsi="Arial" w:cs="David" w:hint="cs"/>
          <w:sz w:val="24"/>
          <w:szCs w:val="24"/>
          <w:rtl/>
        </w:rPr>
        <w:t>) אמור להימסר ע"י מדריך הטיול ביום האחרון לביקורי המ</w:t>
      </w:r>
      <w:r w:rsidR="00497FBF">
        <w:rPr>
          <w:rFonts w:ascii="Arial" w:hAnsi="Arial" w:cs="David" w:hint="cs"/>
          <w:sz w:val="24"/>
          <w:szCs w:val="24"/>
          <w:rtl/>
        </w:rPr>
        <w:t xml:space="preserve">שלחות. טופס זה אמור להגיע </w:t>
      </w:r>
      <w:r w:rsidR="00497FBF" w:rsidRPr="00497FBF">
        <w:rPr>
          <w:rFonts w:ascii="Arial" w:hAnsi="Arial" w:cs="David" w:hint="cs"/>
          <w:sz w:val="24"/>
          <w:szCs w:val="24"/>
          <w:highlight w:val="black"/>
          <w:rtl/>
        </w:rPr>
        <w:t>למשרד</w:t>
      </w:r>
      <w:r w:rsidRPr="00502D89">
        <w:rPr>
          <w:rFonts w:ascii="Arial" w:hAnsi="Arial" w:cs="David" w:hint="cs"/>
          <w:sz w:val="24"/>
          <w:szCs w:val="24"/>
          <w:rtl/>
        </w:rPr>
        <w:t xml:space="preserve">, לצורך הקלדה למערכת ה </w:t>
      </w:r>
      <w:r w:rsidRPr="00502D89">
        <w:rPr>
          <w:rFonts w:ascii="Arial" w:hAnsi="Arial" w:cs="David"/>
          <w:sz w:val="24"/>
          <w:szCs w:val="24"/>
        </w:rPr>
        <w:t>crm</w:t>
      </w:r>
      <w:r w:rsidRPr="00502D89">
        <w:rPr>
          <w:rFonts w:ascii="Arial" w:hAnsi="Arial" w:cs="David" w:hint="cs"/>
          <w:sz w:val="24"/>
          <w:szCs w:val="24"/>
          <w:rtl/>
        </w:rPr>
        <w:t xml:space="preserve"> ולהיות מופץ הן </w:t>
      </w:r>
      <w:r w:rsidRPr="00497FBF">
        <w:rPr>
          <w:rFonts w:ascii="Arial" w:hAnsi="Arial" w:cs="David" w:hint="cs"/>
          <w:sz w:val="24"/>
          <w:szCs w:val="24"/>
          <w:highlight w:val="black"/>
          <w:rtl/>
        </w:rPr>
        <w:t>לאגף</w:t>
      </w:r>
      <w:r w:rsidRPr="00502D89">
        <w:rPr>
          <w:rFonts w:ascii="Arial" w:hAnsi="Arial" w:cs="David" w:hint="cs"/>
          <w:sz w:val="24"/>
          <w:szCs w:val="24"/>
          <w:rtl/>
        </w:rPr>
        <w:t xml:space="preserve"> </w:t>
      </w:r>
      <w:r w:rsidRPr="00497FBF">
        <w:rPr>
          <w:rFonts w:ascii="Arial" w:hAnsi="Arial" w:cs="David" w:hint="cs"/>
          <w:sz w:val="24"/>
          <w:szCs w:val="24"/>
          <w:highlight w:val="black"/>
          <w:rtl/>
        </w:rPr>
        <w:t>האירוח</w:t>
      </w:r>
      <w:r w:rsidRPr="00502D89">
        <w:rPr>
          <w:rFonts w:ascii="Arial" w:hAnsi="Arial" w:cs="David" w:hint="cs"/>
          <w:sz w:val="24"/>
          <w:szCs w:val="24"/>
          <w:rtl/>
        </w:rPr>
        <w:t xml:space="preserve"> והן </w:t>
      </w:r>
      <w:r w:rsidRPr="00497FBF">
        <w:rPr>
          <w:rFonts w:ascii="Arial" w:hAnsi="Arial" w:cs="David" w:hint="cs"/>
          <w:sz w:val="24"/>
          <w:szCs w:val="24"/>
          <w:highlight w:val="black"/>
          <w:rtl/>
        </w:rPr>
        <w:t>לאגף חו"ל ולשכות השונות</w:t>
      </w:r>
      <w:r w:rsidRPr="00502D89">
        <w:rPr>
          <w:rFonts w:ascii="Arial" w:hAnsi="Arial" w:cs="David" w:hint="cs"/>
          <w:sz w:val="24"/>
          <w:szCs w:val="24"/>
          <w:rtl/>
        </w:rPr>
        <w:t>.</w:t>
      </w:r>
    </w:p>
    <w:p w:rsidR="00154654" w:rsidRPr="003426A8" w:rsidRDefault="00154654" w:rsidP="00A72929">
      <w:pPr>
        <w:pStyle w:val="a1"/>
        <w:numPr>
          <w:ilvl w:val="0"/>
          <w:numId w:val="0"/>
        </w:numPr>
        <w:ind w:left="-383"/>
        <w:rPr>
          <w:rFonts w:cs="David"/>
          <w:b/>
          <w:bCs/>
          <w:sz w:val="24"/>
          <w:szCs w:val="24"/>
          <w:u w:val="single"/>
        </w:rPr>
      </w:pPr>
      <w:r w:rsidRPr="003426A8">
        <w:rPr>
          <w:rFonts w:cs="David" w:hint="cs"/>
          <w:b/>
          <w:bCs/>
          <w:sz w:val="24"/>
          <w:szCs w:val="24"/>
          <w:u w:val="single"/>
          <w:rtl/>
        </w:rPr>
        <w:t>ממצא</w:t>
      </w:r>
      <w:r w:rsidR="00891DD1" w:rsidRPr="003426A8">
        <w:rPr>
          <w:rFonts w:cs="David" w:hint="cs"/>
          <w:b/>
          <w:bCs/>
          <w:sz w:val="24"/>
          <w:szCs w:val="24"/>
          <w:u w:val="single"/>
          <w:rtl/>
        </w:rPr>
        <w:t>ים</w:t>
      </w:r>
      <w:r w:rsidR="001F5051" w:rsidRPr="003426A8">
        <w:rPr>
          <w:rFonts w:cs="David" w:hint="cs"/>
          <w:b/>
          <w:bCs/>
          <w:sz w:val="24"/>
          <w:szCs w:val="24"/>
          <w:u w:val="single"/>
          <w:rtl/>
        </w:rPr>
        <w:t>:</w:t>
      </w:r>
    </w:p>
    <w:p w:rsidR="0094317A" w:rsidRPr="00A72929" w:rsidRDefault="00D31158" w:rsidP="003A4DBE">
      <w:pPr>
        <w:pStyle w:val="a1"/>
        <w:numPr>
          <w:ilvl w:val="0"/>
          <w:numId w:val="14"/>
        </w:numPr>
        <w:ind w:left="-99" w:hanging="284"/>
        <w:rPr>
          <w:rFonts w:ascii="Arial" w:hAnsi="Arial" w:cs="David"/>
          <w:sz w:val="24"/>
          <w:szCs w:val="24"/>
        </w:rPr>
      </w:pPr>
      <w:r w:rsidRPr="00A72929">
        <w:rPr>
          <w:rFonts w:ascii="Arial" w:hAnsi="Arial" w:cs="David" w:hint="cs"/>
          <w:sz w:val="24"/>
          <w:szCs w:val="24"/>
          <w:rtl/>
        </w:rPr>
        <w:t>הביקורת מצאה, כי</w:t>
      </w:r>
      <w:r w:rsidR="00891DD1" w:rsidRPr="00A72929">
        <w:rPr>
          <w:rFonts w:ascii="Arial" w:hAnsi="Arial" w:cs="David" w:hint="cs"/>
          <w:sz w:val="24"/>
          <w:szCs w:val="24"/>
          <w:rtl/>
        </w:rPr>
        <w:t xml:space="preserve"> </w:t>
      </w:r>
      <w:r w:rsidR="00497FBF">
        <w:rPr>
          <w:rFonts w:ascii="Arial" w:hAnsi="Arial" w:cs="David" w:hint="cs"/>
          <w:sz w:val="24"/>
          <w:szCs w:val="24"/>
          <w:rtl/>
        </w:rPr>
        <w:t>הטופס לא מעוצב</w:t>
      </w:r>
      <w:r w:rsidR="00502D89" w:rsidRPr="00A72929">
        <w:rPr>
          <w:rFonts w:ascii="Arial" w:hAnsi="Arial" w:cs="David" w:hint="cs"/>
          <w:sz w:val="24"/>
          <w:szCs w:val="24"/>
          <w:rtl/>
        </w:rPr>
        <w:t xml:space="preserve">, נראה מאוד </w:t>
      </w:r>
      <w:r w:rsidR="00336DD9" w:rsidRPr="00A72929">
        <w:rPr>
          <w:rFonts w:ascii="Arial" w:hAnsi="Arial" w:cs="David" w:hint="cs"/>
          <w:sz w:val="24"/>
          <w:szCs w:val="24"/>
          <w:rtl/>
        </w:rPr>
        <w:t>ארכאי</w:t>
      </w:r>
      <w:r w:rsidR="00502D89" w:rsidRPr="00A72929">
        <w:rPr>
          <w:rFonts w:ascii="Arial" w:hAnsi="Arial" w:cs="David" w:hint="cs"/>
          <w:sz w:val="24"/>
          <w:szCs w:val="24"/>
          <w:rtl/>
        </w:rPr>
        <w:t xml:space="preserve"> ומיושן</w:t>
      </w:r>
      <w:r w:rsidRPr="00A72929">
        <w:rPr>
          <w:rFonts w:ascii="Arial" w:hAnsi="Arial" w:cs="David" w:hint="cs"/>
          <w:sz w:val="24"/>
          <w:szCs w:val="24"/>
          <w:rtl/>
        </w:rPr>
        <w:t xml:space="preserve">. תוכן הטופס הינו לוקה בחסר ויש להרחיבו. </w:t>
      </w:r>
      <w:r w:rsidR="00DE62A9" w:rsidRPr="00A72929">
        <w:rPr>
          <w:rFonts w:ascii="Arial" w:hAnsi="Arial" w:cs="David"/>
          <w:sz w:val="24"/>
          <w:szCs w:val="24"/>
          <w:rtl/>
        </w:rPr>
        <w:t>(</w:t>
      </w:r>
      <w:r w:rsidR="00DE62A9" w:rsidRPr="003D22C5">
        <w:rPr>
          <w:rFonts w:ascii="Arial" w:hAnsi="Arial" w:cs="David" w:hint="eastAsia"/>
          <w:b/>
          <w:bCs/>
          <w:rtl/>
        </w:rPr>
        <w:t>ראה</w:t>
      </w:r>
      <w:r w:rsidR="00DE62A9" w:rsidRPr="003D22C5">
        <w:rPr>
          <w:rFonts w:ascii="Arial" w:hAnsi="Arial" w:cs="David"/>
          <w:b/>
          <w:bCs/>
          <w:rtl/>
        </w:rPr>
        <w:t xml:space="preserve"> </w:t>
      </w:r>
      <w:r w:rsidR="00DE62A9" w:rsidRPr="003D22C5">
        <w:rPr>
          <w:rFonts w:ascii="Arial" w:hAnsi="Arial" w:cs="David" w:hint="eastAsia"/>
          <w:b/>
          <w:bCs/>
          <w:rtl/>
        </w:rPr>
        <w:t>נספח</w:t>
      </w:r>
      <w:r w:rsidR="00DE62A9" w:rsidRPr="003D22C5">
        <w:rPr>
          <w:rFonts w:ascii="Arial" w:hAnsi="Arial" w:cs="David"/>
          <w:b/>
          <w:bCs/>
          <w:rtl/>
        </w:rPr>
        <w:t xml:space="preserve"> 3)</w:t>
      </w:r>
    </w:p>
    <w:p w:rsidR="00D31158" w:rsidRPr="00A72929" w:rsidRDefault="0094317A" w:rsidP="003D22C5">
      <w:pPr>
        <w:pStyle w:val="a1"/>
        <w:numPr>
          <w:ilvl w:val="0"/>
          <w:numId w:val="14"/>
        </w:numPr>
        <w:ind w:left="-99" w:hanging="284"/>
        <w:rPr>
          <w:rFonts w:ascii="Arial" w:hAnsi="Arial" w:cs="David"/>
          <w:sz w:val="24"/>
          <w:szCs w:val="24"/>
        </w:rPr>
      </w:pPr>
      <w:r w:rsidRPr="00A72929">
        <w:rPr>
          <w:rFonts w:ascii="Arial" w:hAnsi="Arial" w:cs="David" w:hint="cs"/>
          <w:sz w:val="24"/>
          <w:szCs w:val="24"/>
          <w:rtl/>
        </w:rPr>
        <w:t>הביקורת מצאה, כי</w:t>
      </w:r>
      <w:r w:rsidR="00D31158" w:rsidRPr="00A72929">
        <w:rPr>
          <w:rFonts w:ascii="Arial" w:hAnsi="Arial" w:cs="David" w:hint="cs"/>
          <w:sz w:val="24"/>
          <w:szCs w:val="24"/>
          <w:rtl/>
        </w:rPr>
        <w:t xml:space="preserve"> טופס המשוב נבנה ללא סיוע בגורם המקצועי המצוי במשרד - </w:t>
      </w:r>
      <w:r w:rsidR="00D31158" w:rsidRPr="00497FBF">
        <w:rPr>
          <w:rFonts w:ascii="Arial" w:hAnsi="Arial" w:cs="David" w:hint="cs"/>
          <w:sz w:val="24"/>
          <w:szCs w:val="24"/>
          <w:highlight w:val="black"/>
          <w:rtl/>
        </w:rPr>
        <w:t>מנהל אגף מחקר וסטטיסטיקה וניהול ידע.</w:t>
      </w:r>
      <w:r w:rsidR="00D31158" w:rsidRPr="00A72929">
        <w:rPr>
          <w:rFonts w:ascii="Arial" w:hAnsi="Arial" w:cs="David" w:hint="cs"/>
          <w:sz w:val="24"/>
          <w:szCs w:val="24"/>
          <w:rtl/>
        </w:rPr>
        <w:t xml:space="preserve"> </w:t>
      </w:r>
    </w:p>
    <w:p w:rsidR="00D31158" w:rsidRPr="00A72929" w:rsidRDefault="00D31158" w:rsidP="003D22C5">
      <w:pPr>
        <w:pStyle w:val="a1"/>
        <w:numPr>
          <w:ilvl w:val="0"/>
          <w:numId w:val="14"/>
        </w:numPr>
        <w:ind w:left="-99" w:hanging="284"/>
        <w:rPr>
          <w:rFonts w:ascii="Arial" w:hAnsi="Arial" w:cs="David"/>
          <w:sz w:val="24"/>
          <w:szCs w:val="24"/>
        </w:rPr>
      </w:pPr>
      <w:r w:rsidRPr="00A72929">
        <w:rPr>
          <w:rFonts w:ascii="Arial" w:hAnsi="Arial" w:cs="David" w:hint="cs"/>
          <w:sz w:val="24"/>
          <w:szCs w:val="24"/>
          <w:rtl/>
        </w:rPr>
        <w:t xml:space="preserve">הביקורת מצאה, כי טופס שביעות הרצון אינו מוקלד במערכת ה </w:t>
      </w:r>
      <w:r w:rsidRPr="00A72929">
        <w:rPr>
          <w:rFonts w:ascii="Arial" w:hAnsi="Arial" w:cs="David" w:hint="cs"/>
          <w:sz w:val="24"/>
          <w:szCs w:val="24"/>
        </w:rPr>
        <w:t>CRM</w:t>
      </w:r>
      <w:r w:rsidRPr="00A72929">
        <w:rPr>
          <w:rFonts w:ascii="Arial" w:hAnsi="Arial" w:cs="David" w:hint="cs"/>
          <w:sz w:val="24"/>
          <w:szCs w:val="24"/>
          <w:rtl/>
        </w:rPr>
        <w:t xml:space="preserve">  בנוסף, נמצאו תשובות סותרות לגבי אחוז מילוי הטופס וזאת מכיוון שאין נתונים </w:t>
      </w:r>
      <w:r w:rsidR="00336DD9" w:rsidRPr="00A72929">
        <w:rPr>
          <w:rFonts w:ascii="Arial" w:hAnsi="Arial" w:cs="David" w:hint="cs"/>
          <w:sz w:val="24"/>
          <w:szCs w:val="24"/>
          <w:rtl/>
        </w:rPr>
        <w:t>אמתיים</w:t>
      </w:r>
      <w:r w:rsidRPr="00A72929">
        <w:rPr>
          <w:rFonts w:ascii="Arial" w:hAnsi="Arial" w:cs="David" w:hint="cs"/>
          <w:sz w:val="24"/>
          <w:szCs w:val="24"/>
          <w:rtl/>
        </w:rPr>
        <w:t xml:space="preserve"> לאף גורם במשרד לגבי מילוי הטופס.</w:t>
      </w:r>
      <w:r w:rsidR="00757A85" w:rsidRPr="00A72929">
        <w:rPr>
          <w:rFonts w:ascii="Arial" w:hAnsi="Arial" w:cs="David" w:hint="cs"/>
          <w:sz w:val="24"/>
          <w:szCs w:val="24"/>
          <w:rtl/>
        </w:rPr>
        <w:t xml:space="preserve"> כמו כן, נמצא</w:t>
      </w:r>
      <w:r w:rsidRPr="00A72929">
        <w:rPr>
          <w:rFonts w:ascii="Arial" w:hAnsi="Arial" w:cs="David" w:hint="cs"/>
          <w:sz w:val="24"/>
          <w:szCs w:val="24"/>
          <w:rtl/>
        </w:rPr>
        <w:t xml:space="preserve"> כי רק 25% </w:t>
      </w:r>
      <w:r w:rsidRPr="00497FBF">
        <w:rPr>
          <w:rFonts w:ascii="Arial" w:hAnsi="Arial" w:cs="David" w:hint="cs"/>
          <w:sz w:val="24"/>
          <w:szCs w:val="24"/>
          <w:highlight w:val="black"/>
          <w:rtl/>
        </w:rPr>
        <w:t>ממנהלי הלשכות</w:t>
      </w:r>
      <w:r w:rsidRPr="00A72929">
        <w:rPr>
          <w:rFonts w:ascii="Arial" w:hAnsi="Arial" w:cs="David" w:hint="cs"/>
          <w:sz w:val="24"/>
          <w:szCs w:val="24"/>
          <w:rtl/>
        </w:rPr>
        <w:t xml:space="preserve"> חשופים לטופס שביעות הרצון.</w:t>
      </w:r>
    </w:p>
    <w:p w:rsidR="00A27F7B" w:rsidRPr="00A72929" w:rsidRDefault="00D31158" w:rsidP="003D22C5">
      <w:pPr>
        <w:pStyle w:val="a1"/>
        <w:numPr>
          <w:ilvl w:val="0"/>
          <w:numId w:val="14"/>
        </w:numPr>
        <w:ind w:left="-99" w:hanging="284"/>
        <w:rPr>
          <w:rFonts w:ascii="Arial" w:hAnsi="Arial" w:cs="David"/>
          <w:sz w:val="24"/>
          <w:szCs w:val="24"/>
          <w:rtl/>
        </w:rPr>
      </w:pPr>
      <w:r w:rsidRPr="00A72929">
        <w:rPr>
          <w:rFonts w:ascii="Arial" w:hAnsi="Arial" w:cs="David" w:hint="cs"/>
          <w:sz w:val="24"/>
          <w:szCs w:val="24"/>
          <w:rtl/>
        </w:rPr>
        <w:t xml:space="preserve">הביקורת מצאה, כי הטופס אשר חוזר </w:t>
      </w:r>
      <w:r w:rsidRPr="00497FBF">
        <w:rPr>
          <w:rFonts w:ascii="Arial" w:hAnsi="Arial" w:cs="David" w:hint="cs"/>
          <w:sz w:val="24"/>
          <w:szCs w:val="24"/>
          <w:highlight w:val="black"/>
          <w:rtl/>
        </w:rPr>
        <w:t>לאגף אירוח</w:t>
      </w:r>
      <w:r w:rsidRPr="00A72929">
        <w:rPr>
          <w:rFonts w:ascii="Arial" w:hAnsi="Arial" w:cs="David" w:hint="cs"/>
          <w:sz w:val="24"/>
          <w:szCs w:val="24"/>
          <w:rtl/>
        </w:rPr>
        <w:t xml:space="preserve"> אינו נבחן</w:t>
      </w:r>
      <w:r w:rsidR="00EC7E86" w:rsidRPr="00A72929">
        <w:rPr>
          <w:rFonts w:ascii="Arial" w:hAnsi="Arial" w:cs="David" w:hint="cs"/>
          <w:sz w:val="24"/>
          <w:szCs w:val="24"/>
          <w:rtl/>
        </w:rPr>
        <w:t xml:space="preserve"> על ידי אף גורם מהמשרד </w:t>
      </w:r>
      <w:r w:rsidRPr="00A72929">
        <w:rPr>
          <w:rFonts w:ascii="Arial" w:hAnsi="Arial" w:cs="David" w:hint="cs"/>
          <w:sz w:val="24"/>
          <w:szCs w:val="24"/>
          <w:rtl/>
        </w:rPr>
        <w:t>ורק אם יש משהו "חריג" הטופס נבחן</w:t>
      </w:r>
      <w:r w:rsidR="00EC7E86" w:rsidRPr="00A72929">
        <w:rPr>
          <w:rFonts w:ascii="Arial" w:hAnsi="Arial" w:cs="David" w:hint="cs"/>
          <w:sz w:val="24"/>
          <w:szCs w:val="24"/>
          <w:rtl/>
        </w:rPr>
        <w:t xml:space="preserve"> לעומק</w:t>
      </w:r>
      <w:r w:rsidRPr="00A72929">
        <w:rPr>
          <w:rFonts w:ascii="Arial" w:hAnsi="Arial" w:cs="David" w:hint="cs"/>
          <w:sz w:val="24"/>
          <w:szCs w:val="24"/>
          <w:rtl/>
        </w:rPr>
        <w:t xml:space="preserve"> ועובר ל</w:t>
      </w:r>
      <w:r w:rsidR="00EC7E86" w:rsidRPr="00A72929">
        <w:rPr>
          <w:rFonts w:ascii="Arial" w:hAnsi="Arial" w:cs="David" w:hint="cs"/>
          <w:sz w:val="24"/>
          <w:szCs w:val="24"/>
          <w:rtl/>
        </w:rPr>
        <w:t xml:space="preserve">ידיעת או טיפול </w:t>
      </w:r>
      <w:r w:rsidRPr="00A72929">
        <w:rPr>
          <w:rFonts w:ascii="Arial" w:hAnsi="Arial" w:cs="David" w:hint="cs"/>
          <w:sz w:val="24"/>
          <w:szCs w:val="24"/>
          <w:rtl/>
        </w:rPr>
        <w:t>גורמים נוספים.</w:t>
      </w:r>
      <w:r w:rsidR="00164A7E" w:rsidRPr="00A72929">
        <w:rPr>
          <w:rFonts w:ascii="Arial" w:hAnsi="Arial" w:cs="David" w:hint="cs"/>
          <w:sz w:val="24"/>
          <w:szCs w:val="24"/>
          <w:rtl/>
        </w:rPr>
        <w:t xml:space="preserve"> </w:t>
      </w:r>
    </w:p>
    <w:p w:rsidR="00EC7E86" w:rsidRPr="00A72929" w:rsidRDefault="00A27F7B" w:rsidP="003D22C5">
      <w:pPr>
        <w:pStyle w:val="a1"/>
        <w:numPr>
          <w:ilvl w:val="0"/>
          <w:numId w:val="14"/>
        </w:numPr>
        <w:ind w:left="-99" w:hanging="284"/>
        <w:rPr>
          <w:rFonts w:ascii="Arial" w:hAnsi="Arial" w:cs="David"/>
          <w:sz w:val="24"/>
          <w:szCs w:val="24"/>
        </w:rPr>
      </w:pPr>
      <w:r w:rsidRPr="00A72929">
        <w:rPr>
          <w:rFonts w:ascii="Arial" w:hAnsi="Arial" w:cs="David" w:hint="cs"/>
          <w:sz w:val="24"/>
          <w:szCs w:val="24"/>
          <w:rtl/>
        </w:rPr>
        <w:t xml:space="preserve">בשנים האחרונות עוברים כל טפסי המשוב תהליכי דיגיטליזציה הביקורת מצאה, כי קיים טופס שביעות רצון ממוחשב אשר הוכן על ידי </w:t>
      </w:r>
      <w:r w:rsidRPr="00497FBF">
        <w:rPr>
          <w:rFonts w:ascii="Arial" w:hAnsi="Arial" w:cs="David" w:hint="cs"/>
          <w:sz w:val="24"/>
          <w:szCs w:val="24"/>
          <w:highlight w:val="black"/>
          <w:rtl/>
        </w:rPr>
        <w:t>אגף מערכות מידע</w:t>
      </w:r>
      <w:r w:rsidRPr="00A72929">
        <w:rPr>
          <w:rFonts w:ascii="Arial" w:hAnsi="Arial" w:cs="David" w:hint="cs"/>
          <w:sz w:val="24"/>
          <w:szCs w:val="24"/>
          <w:rtl/>
        </w:rPr>
        <w:t xml:space="preserve"> ונמצא באתר החל מינואר 2017</w:t>
      </w:r>
      <w:r w:rsidR="00DE62A9" w:rsidRPr="00A72929">
        <w:rPr>
          <w:rFonts w:ascii="Arial" w:hAnsi="Arial" w:cs="David" w:hint="cs"/>
          <w:sz w:val="24"/>
          <w:szCs w:val="24"/>
          <w:rtl/>
        </w:rPr>
        <w:t xml:space="preserve"> (ראה</w:t>
      </w:r>
      <w:r w:rsidR="00DE62A9" w:rsidRPr="00A72929">
        <w:rPr>
          <w:rFonts w:ascii="Arial" w:hAnsi="Arial" w:cs="David"/>
          <w:sz w:val="24"/>
          <w:szCs w:val="24"/>
          <w:rtl/>
        </w:rPr>
        <w:t xml:space="preserve"> </w:t>
      </w:r>
      <w:r w:rsidR="00DE62A9" w:rsidRPr="00A72929">
        <w:rPr>
          <w:rFonts w:ascii="Arial" w:hAnsi="Arial" w:cs="David" w:hint="cs"/>
          <w:sz w:val="24"/>
          <w:szCs w:val="24"/>
          <w:rtl/>
        </w:rPr>
        <w:t>נספח</w:t>
      </w:r>
      <w:r w:rsidR="00DE62A9" w:rsidRPr="00A72929">
        <w:rPr>
          <w:rFonts w:ascii="Arial" w:hAnsi="Arial" w:cs="David"/>
          <w:sz w:val="24"/>
          <w:szCs w:val="24"/>
          <w:rtl/>
        </w:rPr>
        <w:t xml:space="preserve"> 5)</w:t>
      </w:r>
      <w:r w:rsidRPr="00A72929">
        <w:rPr>
          <w:rFonts w:ascii="Arial" w:hAnsi="Arial" w:cs="David"/>
          <w:sz w:val="24"/>
          <w:szCs w:val="24"/>
          <w:rtl/>
        </w:rPr>
        <w:t>.</w:t>
      </w:r>
      <w:r w:rsidRPr="00A72929">
        <w:rPr>
          <w:rFonts w:ascii="Arial" w:hAnsi="Arial" w:cs="David" w:hint="cs"/>
          <w:sz w:val="24"/>
          <w:szCs w:val="24"/>
          <w:rtl/>
        </w:rPr>
        <w:t xml:space="preserve"> נמצא, כי לא נעשה שימוש בטופס זה כלל</w:t>
      </w:r>
      <w:r w:rsidR="00344C40" w:rsidRPr="00A72929">
        <w:rPr>
          <w:rFonts w:ascii="Arial" w:hAnsi="Arial" w:cs="David" w:hint="cs"/>
          <w:sz w:val="24"/>
          <w:szCs w:val="24"/>
          <w:rtl/>
        </w:rPr>
        <w:t xml:space="preserve"> ע"י היחידה המקצועית</w:t>
      </w:r>
      <w:r w:rsidRPr="00A72929">
        <w:rPr>
          <w:rFonts w:ascii="Arial" w:hAnsi="Arial" w:cs="David" w:hint="cs"/>
          <w:sz w:val="24"/>
          <w:szCs w:val="24"/>
          <w:rtl/>
        </w:rPr>
        <w:t xml:space="preserve"> וזאת בהתאם לדוח שהופק ע"י </w:t>
      </w:r>
      <w:r w:rsidRPr="00497FBF">
        <w:rPr>
          <w:rFonts w:ascii="Arial" w:hAnsi="Arial" w:cs="David" w:hint="cs"/>
          <w:sz w:val="24"/>
          <w:szCs w:val="24"/>
          <w:highlight w:val="black"/>
          <w:rtl/>
        </w:rPr>
        <w:t>אגף מערכות מידע</w:t>
      </w:r>
      <w:r w:rsidRPr="00A72929">
        <w:rPr>
          <w:rFonts w:ascii="Arial" w:hAnsi="Arial" w:cs="David" w:hint="cs"/>
          <w:sz w:val="24"/>
          <w:szCs w:val="24"/>
          <w:rtl/>
        </w:rPr>
        <w:t xml:space="preserve"> ואף </w:t>
      </w:r>
      <w:r w:rsidR="00336DD9" w:rsidRPr="00A72929">
        <w:rPr>
          <w:rFonts w:ascii="Arial" w:hAnsi="Arial" w:cs="David" w:hint="cs"/>
          <w:sz w:val="24"/>
          <w:szCs w:val="24"/>
          <w:rtl/>
        </w:rPr>
        <w:t>ה</w:t>
      </w:r>
      <w:r w:rsidRPr="00A72929">
        <w:rPr>
          <w:rFonts w:ascii="Arial" w:hAnsi="Arial" w:cs="David" w:hint="cs"/>
          <w:sz w:val="24"/>
          <w:szCs w:val="24"/>
          <w:rtl/>
        </w:rPr>
        <w:t xml:space="preserve">מתאמים </w:t>
      </w:r>
      <w:r w:rsidRPr="00497FBF">
        <w:rPr>
          <w:rFonts w:ascii="Arial" w:hAnsi="Arial" w:cs="David" w:hint="cs"/>
          <w:sz w:val="24"/>
          <w:szCs w:val="24"/>
          <w:highlight w:val="black"/>
          <w:rtl/>
        </w:rPr>
        <w:t>מאגף אירוח</w:t>
      </w:r>
      <w:r w:rsidRPr="00A72929">
        <w:rPr>
          <w:rFonts w:ascii="Arial" w:hAnsi="Arial" w:cs="David" w:hint="cs"/>
          <w:sz w:val="24"/>
          <w:szCs w:val="24"/>
          <w:rtl/>
        </w:rPr>
        <w:t xml:space="preserve"> אינם מכירים את הטופס הממוחשב. </w:t>
      </w:r>
      <w:r w:rsidR="00344C40" w:rsidRPr="00A72929">
        <w:rPr>
          <w:rFonts w:ascii="Arial" w:hAnsi="Arial" w:cs="David" w:hint="cs"/>
          <w:sz w:val="24"/>
          <w:szCs w:val="24"/>
          <w:rtl/>
        </w:rPr>
        <w:t xml:space="preserve">למרות שהוגש </w:t>
      </w:r>
      <w:r w:rsidR="00344C40" w:rsidRPr="00497FBF">
        <w:rPr>
          <w:rFonts w:ascii="Arial" w:hAnsi="Arial" w:cs="David" w:hint="cs"/>
          <w:sz w:val="24"/>
          <w:szCs w:val="24"/>
          <w:highlight w:val="black"/>
          <w:rtl/>
        </w:rPr>
        <w:t>ליחידת האירוח</w:t>
      </w:r>
      <w:r w:rsidR="00344C40" w:rsidRPr="00A72929">
        <w:rPr>
          <w:rFonts w:ascii="Arial" w:hAnsi="Arial" w:cs="David" w:hint="cs"/>
          <w:sz w:val="24"/>
          <w:szCs w:val="24"/>
          <w:rtl/>
        </w:rPr>
        <w:t xml:space="preserve"> לידי </w:t>
      </w:r>
      <w:r w:rsidR="00344C40" w:rsidRPr="00497FBF">
        <w:rPr>
          <w:rFonts w:ascii="Arial" w:hAnsi="Arial" w:cs="David" w:hint="cs"/>
          <w:sz w:val="24"/>
          <w:szCs w:val="24"/>
          <w:highlight w:val="black"/>
          <w:rtl/>
        </w:rPr>
        <w:t>מנהלת האגף</w:t>
      </w:r>
      <w:r w:rsidR="00344C40" w:rsidRPr="00A72929">
        <w:rPr>
          <w:rFonts w:ascii="Arial" w:hAnsi="Arial" w:cs="David" w:hint="cs"/>
          <w:sz w:val="24"/>
          <w:szCs w:val="24"/>
          <w:rtl/>
        </w:rPr>
        <w:t xml:space="preserve"> ע"י </w:t>
      </w:r>
      <w:r w:rsidR="00344C40" w:rsidRPr="00497FBF">
        <w:rPr>
          <w:rFonts w:ascii="Arial" w:hAnsi="Arial" w:cs="David" w:hint="cs"/>
          <w:sz w:val="24"/>
          <w:szCs w:val="24"/>
          <w:highlight w:val="black"/>
          <w:rtl/>
        </w:rPr>
        <w:t>אגף מערכות מידע.</w:t>
      </w:r>
    </w:p>
    <w:p w:rsidR="00A72929" w:rsidRDefault="00A72929" w:rsidP="00EC7E86">
      <w:pPr>
        <w:spacing w:line="360" w:lineRule="auto"/>
        <w:rPr>
          <w:rFonts w:cs="David"/>
          <w:b/>
          <w:bCs/>
          <w:sz w:val="24"/>
          <w:szCs w:val="24"/>
          <w:u w:val="single"/>
          <w:rtl/>
        </w:rPr>
      </w:pPr>
    </w:p>
    <w:p w:rsidR="00254928" w:rsidRDefault="00254928" w:rsidP="00A77466">
      <w:pPr>
        <w:spacing w:line="360" w:lineRule="auto"/>
        <w:ind w:hanging="99"/>
        <w:rPr>
          <w:rFonts w:cs="David"/>
          <w:b/>
          <w:bCs/>
          <w:sz w:val="24"/>
          <w:szCs w:val="24"/>
          <w:u w:val="single"/>
          <w:rtl/>
        </w:rPr>
      </w:pPr>
      <w:r w:rsidRPr="00EC7E86">
        <w:rPr>
          <w:rFonts w:cs="David" w:hint="cs"/>
          <w:b/>
          <w:bCs/>
          <w:sz w:val="24"/>
          <w:szCs w:val="24"/>
          <w:u w:val="single"/>
          <w:rtl/>
        </w:rPr>
        <w:lastRenderedPageBreak/>
        <w:t>תגובת המבוקר</w:t>
      </w:r>
      <w:r w:rsidR="00A72929">
        <w:rPr>
          <w:rFonts w:cs="David" w:hint="cs"/>
          <w:b/>
          <w:bCs/>
          <w:sz w:val="24"/>
          <w:szCs w:val="24"/>
          <w:u w:val="single"/>
          <w:rtl/>
        </w:rPr>
        <w:t>ים</w:t>
      </w:r>
      <w:r w:rsidRPr="00EC7E86">
        <w:rPr>
          <w:rFonts w:cs="David" w:hint="cs"/>
          <w:b/>
          <w:bCs/>
          <w:sz w:val="24"/>
          <w:szCs w:val="24"/>
          <w:u w:val="single"/>
          <w:rtl/>
        </w:rPr>
        <w:t>:</w:t>
      </w:r>
    </w:p>
    <w:p w:rsidR="000A518D" w:rsidRPr="009E26DD" w:rsidRDefault="000A518D" w:rsidP="003D22C5">
      <w:pPr>
        <w:spacing w:line="360" w:lineRule="auto"/>
        <w:jc w:val="both"/>
        <w:rPr>
          <w:rFonts w:cs="David"/>
          <w:sz w:val="24"/>
          <w:szCs w:val="24"/>
          <w:rtl/>
        </w:rPr>
      </w:pPr>
      <w:r w:rsidRPr="00497FBF">
        <w:rPr>
          <w:rFonts w:cs="David" w:hint="cs"/>
          <w:b/>
          <w:bCs/>
          <w:sz w:val="24"/>
          <w:szCs w:val="24"/>
          <w:highlight w:val="black"/>
          <w:u w:val="single"/>
          <w:rtl/>
        </w:rPr>
        <w:t>סמנכ</w:t>
      </w:r>
      <w:r w:rsidRPr="00497FBF">
        <w:rPr>
          <w:rFonts w:cs="David"/>
          <w:b/>
          <w:bCs/>
          <w:sz w:val="24"/>
          <w:szCs w:val="24"/>
          <w:highlight w:val="black"/>
          <w:u w:val="single"/>
          <w:rtl/>
        </w:rPr>
        <w:t>"</w:t>
      </w:r>
      <w:r w:rsidRPr="00497FBF">
        <w:rPr>
          <w:rFonts w:cs="David" w:hint="cs"/>
          <w:b/>
          <w:bCs/>
          <w:sz w:val="24"/>
          <w:szCs w:val="24"/>
          <w:highlight w:val="black"/>
          <w:u w:val="single"/>
          <w:rtl/>
        </w:rPr>
        <w:t>ל</w:t>
      </w:r>
      <w:r w:rsidRPr="00497FBF">
        <w:rPr>
          <w:rFonts w:cs="David"/>
          <w:b/>
          <w:bCs/>
          <w:sz w:val="24"/>
          <w:szCs w:val="24"/>
          <w:highlight w:val="black"/>
          <w:u w:val="single"/>
          <w:rtl/>
        </w:rPr>
        <w:t xml:space="preserve"> </w:t>
      </w:r>
      <w:r w:rsidRPr="00497FBF">
        <w:rPr>
          <w:rFonts w:cs="David" w:hint="cs"/>
          <w:b/>
          <w:bCs/>
          <w:sz w:val="24"/>
          <w:szCs w:val="24"/>
          <w:highlight w:val="black"/>
          <w:u w:val="single"/>
          <w:rtl/>
        </w:rPr>
        <w:t>מנהל</w:t>
      </w:r>
      <w:r w:rsidRPr="00497FBF">
        <w:rPr>
          <w:rFonts w:cs="David"/>
          <w:b/>
          <w:bCs/>
          <w:sz w:val="24"/>
          <w:szCs w:val="24"/>
          <w:highlight w:val="black"/>
          <w:u w:val="single"/>
          <w:rtl/>
        </w:rPr>
        <w:t xml:space="preserve"> </w:t>
      </w:r>
      <w:r w:rsidRPr="00497FBF">
        <w:rPr>
          <w:rFonts w:cs="David" w:hint="cs"/>
          <w:b/>
          <w:bCs/>
          <w:sz w:val="24"/>
          <w:szCs w:val="24"/>
          <w:highlight w:val="black"/>
          <w:u w:val="single"/>
          <w:rtl/>
        </w:rPr>
        <w:t>השיווק</w:t>
      </w:r>
      <w:r w:rsidRPr="000A518D">
        <w:rPr>
          <w:rFonts w:cs="David" w:hint="cs"/>
          <w:b/>
          <w:bCs/>
          <w:sz w:val="24"/>
          <w:szCs w:val="24"/>
          <w:rtl/>
        </w:rPr>
        <w:t>: "</w:t>
      </w:r>
      <w:r w:rsidRPr="009E26DD">
        <w:rPr>
          <w:rFonts w:cs="David" w:hint="cs"/>
          <w:sz w:val="24"/>
          <w:szCs w:val="24"/>
          <w:rtl/>
        </w:rPr>
        <w:t xml:space="preserve">אנו מקבלים את ממצאי הדו"ח ואת המלצת הביקורת וננחה את </w:t>
      </w:r>
      <w:r w:rsidRPr="00497FBF">
        <w:rPr>
          <w:rFonts w:cs="David" w:hint="cs"/>
          <w:sz w:val="24"/>
          <w:szCs w:val="24"/>
          <w:highlight w:val="black"/>
          <w:rtl/>
        </w:rPr>
        <w:t>אגף האירוח</w:t>
      </w:r>
      <w:r w:rsidRPr="009E26DD">
        <w:rPr>
          <w:rFonts w:cs="David" w:hint="cs"/>
          <w:sz w:val="24"/>
          <w:szCs w:val="24"/>
          <w:rtl/>
        </w:rPr>
        <w:t xml:space="preserve"> לפעול מול </w:t>
      </w:r>
      <w:r w:rsidRPr="00497FBF">
        <w:rPr>
          <w:rFonts w:cs="David" w:hint="cs"/>
          <w:sz w:val="24"/>
          <w:szCs w:val="24"/>
          <w:highlight w:val="black"/>
          <w:rtl/>
        </w:rPr>
        <w:t>אגף מחקר, סטטיסטיקה וניהול ידע</w:t>
      </w:r>
      <w:r w:rsidRPr="009E26DD">
        <w:rPr>
          <w:rFonts w:cs="David" w:hint="cs"/>
          <w:sz w:val="24"/>
          <w:szCs w:val="24"/>
          <w:rtl/>
        </w:rPr>
        <w:t xml:space="preserve"> לבנות טופס משוב ושביעות רצון האורחים מהאירוח לטובת הפקת לקחים ושיפור האירוחים העתידיים שיבוצעו על ידינו.</w:t>
      </w:r>
      <w:r>
        <w:rPr>
          <w:rFonts w:cs="David" w:hint="cs"/>
          <w:sz w:val="24"/>
          <w:szCs w:val="24"/>
          <w:rtl/>
        </w:rPr>
        <w:t>"</w:t>
      </w:r>
      <w:r w:rsidR="0012060D">
        <w:rPr>
          <w:rFonts w:cs="David" w:hint="cs"/>
          <w:sz w:val="24"/>
          <w:szCs w:val="24"/>
          <w:rtl/>
        </w:rPr>
        <w:t xml:space="preserve"> </w:t>
      </w:r>
      <w:r w:rsidR="0012060D" w:rsidRPr="003D22C5">
        <w:rPr>
          <w:rFonts w:cs="David"/>
          <w:b/>
          <w:bCs/>
          <w:rtl/>
        </w:rPr>
        <w:t>(</w:t>
      </w:r>
      <w:r w:rsidR="0012060D" w:rsidRPr="003D22C5">
        <w:rPr>
          <w:rFonts w:cs="David" w:hint="cs"/>
          <w:b/>
          <w:bCs/>
          <w:rtl/>
        </w:rPr>
        <w:t>נספח</w:t>
      </w:r>
      <w:r w:rsidR="0012060D" w:rsidRPr="003D22C5">
        <w:rPr>
          <w:rFonts w:cs="David"/>
          <w:b/>
          <w:bCs/>
          <w:rtl/>
        </w:rPr>
        <w:t xml:space="preserve"> 6)</w:t>
      </w:r>
    </w:p>
    <w:p w:rsidR="00037F53" w:rsidRPr="006E472E" w:rsidRDefault="00A72929" w:rsidP="003D22C5">
      <w:pPr>
        <w:pStyle w:val="a8"/>
        <w:spacing w:line="360" w:lineRule="auto"/>
        <w:ind w:left="-99" w:right="-993"/>
        <w:jc w:val="both"/>
        <w:rPr>
          <w:rFonts w:cs="David"/>
          <w:sz w:val="24"/>
          <w:szCs w:val="24"/>
        </w:rPr>
      </w:pPr>
      <w:r w:rsidRPr="00497FBF">
        <w:rPr>
          <w:rFonts w:cs="David" w:hint="cs"/>
          <w:b/>
          <w:bCs/>
          <w:sz w:val="24"/>
          <w:szCs w:val="24"/>
          <w:highlight w:val="black"/>
          <w:u w:val="single"/>
          <w:rtl/>
        </w:rPr>
        <w:t>מנהלת</w:t>
      </w:r>
      <w:r w:rsidRPr="00497FBF">
        <w:rPr>
          <w:rFonts w:cs="David"/>
          <w:b/>
          <w:bCs/>
          <w:sz w:val="24"/>
          <w:szCs w:val="24"/>
          <w:highlight w:val="black"/>
          <w:u w:val="single"/>
          <w:rtl/>
        </w:rPr>
        <w:t xml:space="preserve"> </w:t>
      </w:r>
      <w:r w:rsidRPr="00497FBF">
        <w:rPr>
          <w:rFonts w:cs="David" w:hint="cs"/>
          <w:b/>
          <w:bCs/>
          <w:sz w:val="24"/>
          <w:szCs w:val="24"/>
          <w:highlight w:val="black"/>
          <w:u w:val="single"/>
          <w:rtl/>
        </w:rPr>
        <w:t>אגף</w:t>
      </w:r>
      <w:r w:rsidRPr="00497FBF">
        <w:rPr>
          <w:rFonts w:cs="David"/>
          <w:b/>
          <w:bCs/>
          <w:sz w:val="24"/>
          <w:szCs w:val="24"/>
          <w:highlight w:val="black"/>
          <w:u w:val="single"/>
          <w:rtl/>
        </w:rPr>
        <w:t xml:space="preserve"> </w:t>
      </w:r>
      <w:r w:rsidRPr="00497FBF">
        <w:rPr>
          <w:rFonts w:cs="David" w:hint="cs"/>
          <w:b/>
          <w:bCs/>
          <w:sz w:val="24"/>
          <w:szCs w:val="24"/>
          <w:highlight w:val="black"/>
          <w:u w:val="single"/>
          <w:rtl/>
        </w:rPr>
        <w:t>אירוח</w:t>
      </w:r>
      <w:r w:rsidRPr="00A72929">
        <w:rPr>
          <w:rFonts w:cs="David" w:hint="cs"/>
          <w:b/>
          <w:bCs/>
          <w:sz w:val="24"/>
          <w:szCs w:val="24"/>
          <w:rtl/>
        </w:rPr>
        <w:t>:</w:t>
      </w:r>
      <w:r>
        <w:rPr>
          <w:rFonts w:cs="David" w:hint="cs"/>
          <w:sz w:val="24"/>
          <w:szCs w:val="24"/>
          <w:rtl/>
        </w:rPr>
        <w:t xml:space="preserve"> </w:t>
      </w:r>
      <w:r w:rsidR="006E472E">
        <w:rPr>
          <w:rFonts w:cs="David" w:hint="cs"/>
          <w:sz w:val="24"/>
          <w:szCs w:val="24"/>
          <w:rtl/>
        </w:rPr>
        <w:t>"</w:t>
      </w:r>
      <w:r w:rsidR="00037F53" w:rsidRPr="006E472E">
        <w:rPr>
          <w:rFonts w:cs="David"/>
          <w:sz w:val="24"/>
          <w:szCs w:val="24"/>
          <w:rtl/>
        </w:rPr>
        <w:t>לגבי טופס שביעות רצון של האורח</w:t>
      </w:r>
      <w:r>
        <w:rPr>
          <w:rFonts w:cs="David" w:hint="cs"/>
          <w:sz w:val="24"/>
          <w:szCs w:val="24"/>
          <w:rtl/>
        </w:rPr>
        <w:t>-</w:t>
      </w:r>
      <w:r w:rsidR="00037F53" w:rsidRPr="006E472E">
        <w:rPr>
          <w:rFonts w:cs="David"/>
          <w:sz w:val="24"/>
          <w:szCs w:val="24"/>
          <w:rtl/>
        </w:rPr>
        <w:t>בתהליך להפיכתו לטופס מקוון ישלח ישירות למייל לאורח  וכן שינוי בתוכן השאלות , והמתאם האחראי יקבל את הטופס בחזרה על מנת שהטופס לא יעבור ידני – הטופס נעשה באמצעות מערכת סקרים</w:t>
      </w:r>
      <w:r w:rsidR="006E472E">
        <w:rPr>
          <w:rFonts w:cs="David" w:hint="cs"/>
          <w:sz w:val="24"/>
          <w:szCs w:val="24"/>
          <w:rtl/>
        </w:rPr>
        <w:t>"</w:t>
      </w:r>
      <w:r w:rsidR="00037F53" w:rsidRPr="006E472E">
        <w:rPr>
          <w:rFonts w:cs="David"/>
          <w:sz w:val="24"/>
          <w:szCs w:val="24"/>
          <w:rtl/>
        </w:rPr>
        <w:t xml:space="preserve"> . </w:t>
      </w:r>
      <w:r w:rsidR="0012060D">
        <w:rPr>
          <w:rFonts w:cs="David" w:hint="cs"/>
          <w:sz w:val="24"/>
          <w:szCs w:val="24"/>
          <w:rtl/>
        </w:rPr>
        <w:t>(</w:t>
      </w:r>
      <w:r w:rsidR="0012060D" w:rsidRPr="003D22C5">
        <w:rPr>
          <w:rFonts w:cs="David" w:hint="cs"/>
          <w:b/>
          <w:bCs/>
          <w:rtl/>
        </w:rPr>
        <w:t>נספח</w:t>
      </w:r>
      <w:r w:rsidR="0012060D" w:rsidRPr="003D22C5">
        <w:rPr>
          <w:rFonts w:cs="David"/>
          <w:b/>
          <w:bCs/>
          <w:rtl/>
        </w:rPr>
        <w:t xml:space="preserve"> 7)</w:t>
      </w:r>
    </w:p>
    <w:p w:rsidR="00037F53" w:rsidRPr="006E472E" w:rsidRDefault="00A72929" w:rsidP="003D22C5">
      <w:pPr>
        <w:pStyle w:val="a8"/>
        <w:spacing w:line="360" w:lineRule="auto"/>
        <w:ind w:left="-99" w:right="-993"/>
        <w:jc w:val="both"/>
        <w:rPr>
          <w:rFonts w:cs="David"/>
          <w:sz w:val="24"/>
          <w:szCs w:val="24"/>
          <w:rtl/>
        </w:rPr>
      </w:pPr>
      <w:r w:rsidRPr="00497FBF">
        <w:rPr>
          <w:rFonts w:cs="David" w:hint="cs"/>
          <w:b/>
          <w:bCs/>
          <w:sz w:val="24"/>
          <w:szCs w:val="24"/>
          <w:highlight w:val="black"/>
          <w:u w:val="single"/>
          <w:rtl/>
        </w:rPr>
        <w:t>מנהל</w:t>
      </w:r>
      <w:r w:rsidRPr="00497FBF">
        <w:rPr>
          <w:rFonts w:cs="David"/>
          <w:b/>
          <w:bCs/>
          <w:sz w:val="24"/>
          <w:szCs w:val="24"/>
          <w:highlight w:val="black"/>
          <w:u w:val="single"/>
          <w:rtl/>
        </w:rPr>
        <w:t xml:space="preserve"> </w:t>
      </w:r>
      <w:r w:rsidRPr="00497FBF">
        <w:rPr>
          <w:rFonts w:cs="David" w:hint="cs"/>
          <w:b/>
          <w:bCs/>
          <w:sz w:val="24"/>
          <w:szCs w:val="24"/>
          <w:highlight w:val="black"/>
          <w:u w:val="single"/>
          <w:rtl/>
        </w:rPr>
        <w:t>אגף</w:t>
      </w:r>
      <w:r w:rsidRPr="00497FBF">
        <w:rPr>
          <w:rFonts w:cs="David"/>
          <w:b/>
          <w:bCs/>
          <w:sz w:val="24"/>
          <w:szCs w:val="24"/>
          <w:highlight w:val="black"/>
          <w:u w:val="single"/>
          <w:rtl/>
        </w:rPr>
        <w:t xml:space="preserve"> </w:t>
      </w:r>
      <w:r w:rsidRPr="00497FBF">
        <w:rPr>
          <w:rFonts w:cs="David" w:hint="cs"/>
          <w:b/>
          <w:bCs/>
          <w:sz w:val="24"/>
          <w:szCs w:val="24"/>
          <w:highlight w:val="black"/>
          <w:u w:val="single"/>
          <w:rtl/>
        </w:rPr>
        <w:t>מערכות</w:t>
      </w:r>
      <w:r w:rsidRPr="00497FBF">
        <w:rPr>
          <w:rFonts w:cs="David"/>
          <w:b/>
          <w:bCs/>
          <w:sz w:val="24"/>
          <w:szCs w:val="24"/>
          <w:highlight w:val="black"/>
          <w:u w:val="single"/>
          <w:rtl/>
        </w:rPr>
        <w:t xml:space="preserve"> </w:t>
      </w:r>
      <w:r w:rsidRPr="00497FBF">
        <w:rPr>
          <w:rFonts w:cs="David" w:hint="cs"/>
          <w:b/>
          <w:bCs/>
          <w:sz w:val="24"/>
          <w:szCs w:val="24"/>
          <w:highlight w:val="black"/>
          <w:u w:val="single"/>
          <w:rtl/>
        </w:rPr>
        <w:t>מידע</w:t>
      </w:r>
      <w:r w:rsidRPr="00A72929">
        <w:rPr>
          <w:rFonts w:cs="David" w:hint="cs"/>
          <w:b/>
          <w:bCs/>
          <w:sz w:val="24"/>
          <w:szCs w:val="24"/>
          <w:rtl/>
        </w:rPr>
        <w:t>:</w:t>
      </w:r>
      <w:r>
        <w:rPr>
          <w:rFonts w:cs="David" w:hint="cs"/>
          <w:sz w:val="24"/>
          <w:szCs w:val="24"/>
          <w:rtl/>
        </w:rPr>
        <w:t xml:space="preserve"> </w:t>
      </w:r>
      <w:r w:rsidR="006E472E">
        <w:rPr>
          <w:rFonts w:cs="David" w:hint="cs"/>
          <w:sz w:val="24"/>
          <w:szCs w:val="24"/>
          <w:rtl/>
        </w:rPr>
        <w:t>"</w:t>
      </w:r>
      <w:r w:rsidR="00037F53" w:rsidRPr="006E472E">
        <w:rPr>
          <w:rFonts w:cs="David" w:hint="cs"/>
          <w:sz w:val="24"/>
          <w:szCs w:val="24"/>
          <w:rtl/>
        </w:rPr>
        <w:t xml:space="preserve">הטופס הנ"ל הוגש </w:t>
      </w:r>
      <w:r w:rsidR="00037F53" w:rsidRPr="00497FBF">
        <w:rPr>
          <w:rFonts w:cs="David" w:hint="cs"/>
          <w:sz w:val="24"/>
          <w:szCs w:val="24"/>
          <w:highlight w:val="black"/>
          <w:rtl/>
        </w:rPr>
        <w:t>למנהלת אגף אירוח</w:t>
      </w:r>
      <w:r w:rsidR="00037F53" w:rsidRPr="006E472E">
        <w:rPr>
          <w:rFonts w:cs="David" w:hint="cs"/>
          <w:sz w:val="24"/>
          <w:szCs w:val="24"/>
          <w:rtl/>
        </w:rPr>
        <w:t xml:space="preserve"> בתחילת השנה הקודמת (2.1.2017), לרבות הדרכה כיצד לעשות בו שימוש. לצערנו היחידה המקצועית לא עשתה בו שימוש וכן לא העלתה מולנו כל צורך לעדכון/שינוי או הדרכה נוספת.</w:t>
      </w:r>
      <w:r w:rsidR="006E472E">
        <w:rPr>
          <w:rFonts w:cs="David" w:hint="cs"/>
          <w:sz w:val="24"/>
          <w:szCs w:val="24"/>
          <w:rtl/>
        </w:rPr>
        <w:t xml:space="preserve"> </w:t>
      </w:r>
      <w:r w:rsidR="00037F53" w:rsidRPr="006E472E">
        <w:rPr>
          <w:rFonts w:cs="David" w:hint="cs"/>
          <w:sz w:val="24"/>
          <w:szCs w:val="24"/>
          <w:rtl/>
        </w:rPr>
        <w:t>נשמח לעמוד לרשות היחידה בנושא זה</w:t>
      </w:r>
      <w:r w:rsidR="006E472E">
        <w:rPr>
          <w:rFonts w:cs="David" w:hint="cs"/>
          <w:sz w:val="24"/>
          <w:szCs w:val="24"/>
          <w:rtl/>
        </w:rPr>
        <w:t>"</w:t>
      </w:r>
      <w:r w:rsidR="00037F53" w:rsidRPr="006E472E">
        <w:rPr>
          <w:rFonts w:cs="David" w:hint="cs"/>
          <w:sz w:val="24"/>
          <w:szCs w:val="24"/>
          <w:rtl/>
        </w:rPr>
        <w:t>.</w:t>
      </w:r>
      <w:r w:rsidR="0012060D">
        <w:rPr>
          <w:rFonts w:cs="David" w:hint="cs"/>
          <w:sz w:val="24"/>
          <w:szCs w:val="24"/>
          <w:rtl/>
        </w:rPr>
        <w:t xml:space="preserve"> </w:t>
      </w:r>
      <w:r w:rsidR="0012060D" w:rsidRPr="003D22C5">
        <w:rPr>
          <w:rFonts w:cs="David"/>
          <w:b/>
          <w:bCs/>
          <w:rtl/>
        </w:rPr>
        <w:t>(</w:t>
      </w:r>
      <w:r w:rsidR="0012060D" w:rsidRPr="003D22C5">
        <w:rPr>
          <w:rFonts w:cs="David" w:hint="cs"/>
          <w:b/>
          <w:bCs/>
          <w:rtl/>
        </w:rPr>
        <w:t>נספח</w:t>
      </w:r>
      <w:r w:rsidR="0012060D" w:rsidRPr="003D22C5">
        <w:rPr>
          <w:rFonts w:cs="David"/>
          <w:b/>
          <w:bCs/>
          <w:rtl/>
        </w:rPr>
        <w:t xml:space="preserve"> 9)</w:t>
      </w:r>
    </w:p>
    <w:p w:rsidR="00BD383B" w:rsidRPr="003426A8" w:rsidRDefault="00891DD1" w:rsidP="003426A8">
      <w:pPr>
        <w:spacing w:line="360" w:lineRule="auto"/>
        <w:rPr>
          <w:rFonts w:cs="David"/>
          <w:b/>
          <w:bCs/>
          <w:sz w:val="24"/>
          <w:szCs w:val="24"/>
          <w:u w:val="single"/>
          <w:rtl/>
        </w:rPr>
      </w:pPr>
      <w:r w:rsidRPr="003426A8">
        <w:rPr>
          <w:rFonts w:cs="David" w:hint="cs"/>
          <w:b/>
          <w:bCs/>
          <w:sz w:val="24"/>
          <w:szCs w:val="24"/>
          <w:u w:val="single"/>
          <w:rtl/>
        </w:rPr>
        <w:t>המלצ</w:t>
      </w:r>
      <w:r w:rsidR="00D31158" w:rsidRPr="003426A8">
        <w:rPr>
          <w:rFonts w:cs="David" w:hint="cs"/>
          <w:b/>
          <w:bCs/>
          <w:sz w:val="24"/>
          <w:szCs w:val="24"/>
          <w:u w:val="single"/>
          <w:rtl/>
        </w:rPr>
        <w:t>ו</w:t>
      </w:r>
      <w:r w:rsidRPr="003426A8">
        <w:rPr>
          <w:rFonts w:cs="David" w:hint="cs"/>
          <w:b/>
          <w:bCs/>
          <w:sz w:val="24"/>
          <w:szCs w:val="24"/>
          <w:u w:val="single"/>
          <w:rtl/>
        </w:rPr>
        <w:t>ת הביקורת:</w:t>
      </w:r>
    </w:p>
    <w:p w:rsidR="00D31158" w:rsidRDefault="0094317A" w:rsidP="003D22C5">
      <w:pPr>
        <w:pStyle w:val="a0"/>
        <w:numPr>
          <w:ilvl w:val="0"/>
          <w:numId w:val="22"/>
        </w:numPr>
        <w:rPr>
          <w:rFonts w:cs="David"/>
          <w:sz w:val="24"/>
          <w:szCs w:val="24"/>
        </w:rPr>
      </w:pPr>
      <w:r>
        <w:rPr>
          <w:rFonts w:cs="David" w:hint="cs"/>
          <w:sz w:val="24"/>
          <w:szCs w:val="24"/>
          <w:rtl/>
        </w:rPr>
        <w:t>הביקו</w:t>
      </w:r>
      <w:r w:rsidR="00336DD9">
        <w:rPr>
          <w:rFonts w:cs="David" w:hint="cs"/>
          <w:sz w:val="24"/>
          <w:szCs w:val="24"/>
          <w:rtl/>
        </w:rPr>
        <w:t>ר</w:t>
      </w:r>
      <w:r>
        <w:rPr>
          <w:rFonts w:cs="David" w:hint="cs"/>
          <w:sz w:val="24"/>
          <w:szCs w:val="24"/>
          <w:rtl/>
        </w:rPr>
        <w:t>ת ממליצה על הכנת טופס שביעות רצון חדש</w:t>
      </w:r>
      <w:r w:rsidR="00D31158">
        <w:rPr>
          <w:rFonts w:cs="David" w:hint="cs"/>
          <w:sz w:val="24"/>
          <w:szCs w:val="24"/>
          <w:rtl/>
        </w:rPr>
        <w:t>, עדכני, מודרני אשר תואם את השפה התקשורתית של המשרד.</w:t>
      </w:r>
    </w:p>
    <w:p w:rsidR="0094317A" w:rsidRPr="00D31158" w:rsidRDefault="0094317A" w:rsidP="003A4DBE">
      <w:pPr>
        <w:pStyle w:val="a0"/>
        <w:numPr>
          <w:ilvl w:val="0"/>
          <w:numId w:val="22"/>
        </w:numPr>
        <w:rPr>
          <w:rFonts w:cs="David"/>
          <w:sz w:val="24"/>
          <w:szCs w:val="24"/>
        </w:rPr>
      </w:pPr>
      <w:r>
        <w:rPr>
          <w:rFonts w:cs="David" w:hint="cs"/>
          <w:sz w:val="24"/>
          <w:szCs w:val="24"/>
          <w:rtl/>
        </w:rPr>
        <w:t>הביקורת ממליצה להסתייע בגורם מקצועי לצורך בניית טופס שביעות רצון חדש.</w:t>
      </w:r>
    </w:p>
    <w:p w:rsidR="00A27F7B" w:rsidRPr="00757A85" w:rsidRDefault="00D31158" w:rsidP="003D22C5">
      <w:pPr>
        <w:pStyle w:val="a0"/>
        <w:numPr>
          <w:ilvl w:val="0"/>
          <w:numId w:val="22"/>
        </w:numPr>
        <w:rPr>
          <w:rFonts w:cs="David"/>
          <w:sz w:val="24"/>
          <w:szCs w:val="24"/>
          <w:rtl/>
        </w:rPr>
      </w:pPr>
      <w:r w:rsidRPr="00757A85">
        <w:rPr>
          <w:rFonts w:cs="David" w:hint="cs"/>
          <w:sz w:val="24"/>
          <w:szCs w:val="24"/>
          <w:rtl/>
        </w:rPr>
        <w:t xml:space="preserve">הביקורת ממליצה על הקלדת כל טופס שביעות רצון </w:t>
      </w:r>
      <w:r w:rsidR="00A27F7B" w:rsidRPr="00757A85">
        <w:rPr>
          <w:rFonts w:cs="David" w:hint="cs"/>
          <w:sz w:val="24"/>
          <w:szCs w:val="24"/>
          <w:rtl/>
        </w:rPr>
        <w:t xml:space="preserve">למערכת </w:t>
      </w:r>
      <w:r w:rsidR="00A27F7B" w:rsidRPr="00757A85">
        <w:rPr>
          <w:rFonts w:cs="David" w:hint="cs"/>
          <w:sz w:val="24"/>
          <w:szCs w:val="24"/>
        </w:rPr>
        <w:t>CRM</w:t>
      </w:r>
      <w:r w:rsidR="00A27F7B" w:rsidRPr="00757A85">
        <w:rPr>
          <w:rFonts w:cs="David" w:hint="cs"/>
          <w:sz w:val="24"/>
          <w:szCs w:val="24"/>
          <w:rtl/>
        </w:rPr>
        <w:t xml:space="preserve"> </w:t>
      </w:r>
      <w:r w:rsidR="00757A85" w:rsidRPr="00757A85">
        <w:rPr>
          <w:rFonts w:cs="David" w:hint="cs"/>
          <w:sz w:val="24"/>
          <w:szCs w:val="24"/>
          <w:rtl/>
        </w:rPr>
        <w:t xml:space="preserve">ובנוסף </w:t>
      </w:r>
      <w:r w:rsidR="00A27F7B" w:rsidRPr="00757A85">
        <w:rPr>
          <w:rFonts w:cs="David" w:hint="cs"/>
          <w:sz w:val="24"/>
          <w:szCs w:val="24"/>
          <w:rtl/>
        </w:rPr>
        <w:t>לשלוח כל טופס שביעות רצון למזמין האירוח לצורך מעקב וקבלת פידבקים ולסגירת מעגל האירוח כחלק מהתהליך.</w:t>
      </w:r>
    </w:p>
    <w:p w:rsidR="00A27F7B" w:rsidRDefault="00A27F7B" w:rsidP="003D22C5">
      <w:pPr>
        <w:pStyle w:val="a0"/>
        <w:numPr>
          <w:ilvl w:val="0"/>
          <w:numId w:val="22"/>
        </w:numPr>
        <w:rPr>
          <w:rFonts w:cs="David"/>
          <w:sz w:val="24"/>
          <w:szCs w:val="24"/>
        </w:rPr>
      </w:pPr>
      <w:r w:rsidRPr="00A27F7B">
        <w:rPr>
          <w:rFonts w:cs="David" w:hint="cs"/>
          <w:sz w:val="24"/>
          <w:szCs w:val="24"/>
          <w:rtl/>
        </w:rPr>
        <w:t>הביקו</w:t>
      </w:r>
      <w:r w:rsidR="00497FBF">
        <w:rPr>
          <w:rFonts w:cs="David" w:hint="cs"/>
          <w:sz w:val="24"/>
          <w:szCs w:val="24"/>
          <w:rtl/>
        </w:rPr>
        <w:t>רת ממליצה, כי לאור חשיבות מילוי</w:t>
      </w:r>
      <w:r w:rsidRPr="00A27F7B">
        <w:rPr>
          <w:rFonts w:cs="David" w:hint="cs"/>
          <w:sz w:val="24"/>
          <w:szCs w:val="24"/>
          <w:rtl/>
        </w:rPr>
        <w:t xml:space="preserve"> טופס שביעות הרצון והיכולת לתרום רבות לכל תהליך האירוחים, לנתח את הטופס גם אם אין דברים "חריגים" וללמוד מכל אירוח ובכך גם להעצים את הדברים הטובים.</w:t>
      </w:r>
    </w:p>
    <w:p w:rsidR="00A27F7B" w:rsidRPr="00A27F7B" w:rsidRDefault="00A27F7B" w:rsidP="003D22C5">
      <w:pPr>
        <w:pStyle w:val="a0"/>
        <w:numPr>
          <w:ilvl w:val="0"/>
          <w:numId w:val="22"/>
        </w:numPr>
        <w:rPr>
          <w:rFonts w:cs="David"/>
          <w:sz w:val="24"/>
          <w:szCs w:val="24"/>
        </w:rPr>
      </w:pPr>
      <w:r>
        <w:rPr>
          <w:rFonts w:cs="David" w:hint="cs"/>
          <w:sz w:val="24"/>
          <w:szCs w:val="24"/>
          <w:rtl/>
        </w:rPr>
        <w:t>הביקורת ממליצה לשקול ולבחון את השימוש בטופס שביעות רצון ממוחשב ולבחון את הסיבות לכך שקיים טופס ואין לגורמים אשר יכולים להסתייע בו היכרות עם הטופס.</w:t>
      </w:r>
    </w:p>
    <w:p w:rsidR="002773AB" w:rsidRDefault="002773AB" w:rsidP="006415FC">
      <w:pPr>
        <w:pStyle w:val="a8"/>
        <w:ind w:left="1440"/>
      </w:pPr>
    </w:p>
    <w:p w:rsidR="006415FC" w:rsidRPr="0021700D" w:rsidRDefault="006415FC" w:rsidP="003D22C5">
      <w:pPr>
        <w:pStyle w:val="a0"/>
        <w:numPr>
          <w:ilvl w:val="0"/>
          <w:numId w:val="0"/>
        </w:numPr>
        <w:ind w:left="-99"/>
        <w:jc w:val="left"/>
        <w:rPr>
          <w:rFonts w:cs="David"/>
          <w:b/>
          <w:bCs/>
          <w:sz w:val="24"/>
          <w:szCs w:val="24"/>
          <w:u w:val="single"/>
        </w:rPr>
      </w:pPr>
      <w:r w:rsidRPr="00A27F7B">
        <w:rPr>
          <w:rFonts w:cs="David" w:hint="cs"/>
          <w:sz w:val="24"/>
          <w:szCs w:val="24"/>
          <w:rtl/>
        </w:rPr>
        <w:t>חשוב</w:t>
      </w:r>
      <w:r w:rsidRPr="0058499C">
        <w:rPr>
          <w:rFonts w:cs="David" w:hint="cs"/>
          <w:sz w:val="24"/>
          <w:szCs w:val="24"/>
          <w:rtl/>
        </w:rPr>
        <w:t xml:space="preserve"> להדגיש כי בדוח </w:t>
      </w:r>
      <w:r w:rsidRPr="00497FBF">
        <w:rPr>
          <w:rFonts w:cs="David" w:hint="cs"/>
          <w:sz w:val="24"/>
          <w:szCs w:val="24"/>
          <w:highlight w:val="black"/>
          <w:rtl/>
        </w:rPr>
        <w:t>מבקר המדינה</w:t>
      </w:r>
      <w:r w:rsidRPr="0058499C">
        <w:rPr>
          <w:rFonts w:cs="David" w:hint="cs"/>
          <w:sz w:val="24"/>
          <w:szCs w:val="24"/>
          <w:rtl/>
        </w:rPr>
        <w:t xml:space="preserve"> שנעשה על </w:t>
      </w:r>
      <w:r w:rsidRPr="00497FBF">
        <w:rPr>
          <w:rFonts w:cs="David" w:hint="cs"/>
          <w:sz w:val="24"/>
          <w:szCs w:val="24"/>
          <w:highlight w:val="black"/>
          <w:rtl/>
        </w:rPr>
        <w:t>משרד התיירות</w:t>
      </w:r>
      <w:r w:rsidR="00A27F7B">
        <w:rPr>
          <w:rFonts w:cs="David" w:hint="cs"/>
          <w:sz w:val="24"/>
          <w:szCs w:val="24"/>
          <w:rtl/>
        </w:rPr>
        <w:t xml:space="preserve"> בשנת 2015 </w:t>
      </w:r>
      <w:r w:rsidRPr="00A27F7B">
        <w:rPr>
          <w:rFonts w:cs="David" w:hint="cs"/>
          <w:sz w:val="24"/>
          <w:szCs w:val="24"/>
          <w:rtl/>
        </w:rPr>
        <w:t>כבר</w:t>
      </w:r>
      <w:r w:rsidRPr="0058499C">
        <w:rPr>
          <w:rFonts w:cs="David" w:hint="cs"/>
          <w:sz w:val="24"/>
          <w:szCs w:val="24"/>
          <w:rtl/>
        </w:rPr>
        <w:t xml:space="preserve"> נעשתה ביקורת</w:t>
      </w:r>
      <w:r w:rsidR="00286B37">
        <w:rPr>
          <w:rFonts w:cs="David" w:hint="cs"/>
          <w:sz w:val="24"/>
          <w:szCs w:val="24"/>
          <w:rtl/>
        </w:rPr>
        <w:t xml:space="preserve"> </w:t>
      </w:r>
      <w:r w:rsidRPr="00286B37">
        <w:rPr>
          <w:rFonts w:cs="David" w:hint="cs"/>
          <w:sz w:val="24"/>
          <w:szCs w:val="24"/>
          <w:rtl/>
        </w:rPr>
        <w:t>בנושא</w:t>
      </w:r>
      <w:r w:rsidR="0058499C" w:rsidRPr="00286B37">
        <w:rPr>
          <w:rFonts w:cs="David" w:hint="cs"/>
          <w:sz w:val="24"/>
          <w:szCs w:val="24"/>
          <w:rtl/>
        </w:rPr>
        <w:t xml:space="preserve"> </w:t>
      </w:r>
      <w:r w:rsidRPr="00286B37">
        <w:rPr>
          <w:rFonts w:cs="David" w:hint="cs"/>
          <w:sz w:val="24"/>
          <w:szCs w:val="24"/>
          <w:rtl/>
        </w:rPr>
        <w:t>וה</w:t>
      </w:r>
      <w:r w:rsidR="00286B37">
        <w:rPr>
          <w:rFonts w:cs="David" w:hint="cs"/>
          <w:sz w:val="24"/>
          <w:szCs w:val="24"/>
          <w:rtl/>
        </w:rPr>
        <w:t>יא מתוארת בעמוד 1308 תחת הכותרת</w:t>
      </w:r>
      <w:r w:rsidRPr="00286B37">
        <w:rPr>
          <w:rFonts w:cs="David" w:hint="cs"/>
          <w:sz w:val="24"/>
          <w:szCs w:val="24"/>
          <w:rtl/>
        </w:rPr>
        <w:t xml:space="preserve">: </w:t>
      </w:r>
      <w:r w:rsidRPr="00286B37">
        <w:rPr>
          <w:rFonts w:cs="David"/>
          <w:sz w:val="24"/>
          <w:szCs w:val="24"/>
          <w:rtl/>
        </w:rPr>
        <w:br/>
      </w:r>
      <w:r w:rsidRPr="0021700D">
        <w:rPr>
          <w:rFonts w:cs="David"/>
          <w:b/>
          <w:bCs/>
          <w:sz w:val="24"/>
          <w:szCs w:val="24"/>
          <w:rtl/>
        </w:rPr>
        <w:t xml:space="preserve">  </w:t>
      </w:r>
      <w:r w:rsidRPr="0021700D">
        <w:rPr>
          <w:rFonts w:cs="David"/>
          <w:b/>
          <w:bCs/>
          <w:sz w:val="24"/>
          <w:szCs w:val="24"/>
          <w:u w:val="single"/>
          <w:rtl/>
        </w:rPr>
        <w:t xml:space="preserve">"היעדר </w:t>
      </w:r>
      <w:r w:rsidRPr="0021700D">
        <w:rPr>
          <w:rFonts w:cs="David" w:hint="eastAsia"/>
          <w:b/>
          <w:bCs/>
          <w:sz w:val="24"/>
          <w:szCs w:val="24"/>
          <w:u w:val="single"/>
          <w:rtl/>
        </w:rPr>
        <w:t>מעקב</w:t>
      </w:r>
      <w:r w:rsidRPr="0021700D">
        <w:rPr>
          <w:rFonts w:cs="David"/>
          <w:b/>
          <w:bCs/>
          <w:sz w:val="24"/>
          <w:szCs w:val="24"/>
          <w:u w:val="single"/>
          <w:rtl/>
        </w:rPr>
        <w:t xml:space="preserve"> אחר תוצרי האירוח </w:t>
      </w:r>
      <w:r w:rsidRPr="0021700D">
        <w:rPr>
          <w:rFonts w:cs="David" w:hint="eastAsia"/>
          <w:b/>
          <w:bCs/>
          <w:sz w:val="24"/>
          <w:szCs w:val="24"/>
          <w:u w:val="single"/>
          <w:rtl/>
        </w:rPr>
        <w:t>כנדרש</w:t>
      </w:r>
      <w:r w:rsidRPr="0021700D">
        <w:rPr>
          <w:rFonts w:cs="David"/>
          <w:b/>
          <w:bCs/>
          <w:sz w:val="24"/>
          <w:szCs w:val="24"/>
          <w:u w:val="single"/>
          <w:rtl/>
        </w:rPr>
        <w:t xml:space="preserve"> </w:t>
      </w:r>
      <w:r w:rsidRPr="0021700D">
        <w:rPr>
          <w:rFonts w:cs="David" w:hint="eastAsia"/>
          <w:b/>
          <w:bCs/>
          <w:sz w:val="24"/>
          <w:szCs w:val="24"/>
          <w:u w:val="single"/>
          <w:rtl/>
        </w:rPr>
        <w:t>על</w:t>
      </w:r>
      <w:r w:rsidRPr="0021700D">
        <w:rPr>
          <w:rFonts w:cs="David"/>
          <w:b/>
          <w:bCs/>
          <w:sz w:val="24"/>
          <w:szCs w:val="24"/>
          <w:u w:val="single"/>
          <w:rtl/>
        </w:rPr>
        <w:t xml:space="preserve"> </w:t>
      </w:r>
      <w:r w:rsidRPr="0021700D">
        <w:rPr>
          <w:rFonts w:cs="David" w:hint="eastAsia"/>
          <w:b/>
          <w:bCs/>
          <w:sz w:val="24"/>
          <w:szCs w:val="24"/>
          <w:u w:val="single"/>
          <w:rtl/>
        </w:rPr>
        <w:t>פי</w:t>
      </w:r>
      <w:r w:rsidRPr="0021700D">
        <w:rPr>
          <w:rFonts w:cs="David"/>
          <w:b/>
          <w:bCs/>
          <w:sz w:val="24"/>
          <w:szCs w:val="24"/>
          <w:u w:val="single"/>
          <w:rtl/>
        </w:rPr>
        <w:t xml:space="preserve"> </w:t>
      </w:r>
      <w:r w:rsidRPr="0021700D">
        <w:rPr>
          <w:rFonts w:cs="David" w:hint="eastAsia"/>
          <w:b/>
          <w:bCs/>
          <w:sz w:val="24"/>
          <w:szCs w:val="24"/>
          <w:u w:val="single"/>
          <w:rtl/>
        </w:rPr>
        <w:t>נוהל</w:t>
      </w:r>
      <w:r w:rsidRPr="0021700D">
        <w:rPr>
          <w:rFonts w:cs="David"/>
          <w:b/>
          <w:bCs/>
          <w:sz w:val="24"/>
          <w:szCs w:val="24"/>
          <w:u w:val="single"/>
          <w:rtl/>
        </w:rPr>
        <w:t xml:space="preserve"> </w:t>
      </w:r>
      <w:r w:rsidRPr="00497FBF">
        <w:rPr>
          <w:rFonts w:cs="David" w:hint="eastAsia"/>
          <w:b/>
          <w:bCs/>
          <w:sz w:val="24"/>
          <w:szCs w:val="24"/>
          <w:highlight w:val="black"/>
          <w:u w:val="single"/>
          <w:rtl/>
        </w:rPr>
        <w:t>משרד</w:t>
      </w:r>
      <w:r w:rsidRPr="00497FBF">
        <w:rPr>
          <w:rFonts w:cs="David"/>
          <w:b/>
          <w:bCs/>
          <w:sz w:val="24"/>
          <w:szCs w:val="24"/>
          <w:highlight w:val="black"/>
          <w:u w:val="single"/>
          <w:rtl/>
        </w:rPr>
        <w:t xml:space="preserve"> </w:t>
      </w:r>
      <w:r w:rsidRPr="00497FBF">
        <w:rPr>
          <w:rFonts w:cs="David" w:hint="eastAsia"/>
          <w:b/>
          <w:bCs/>
          <w:sz w:val="24"/>
          <w:szCs w:val="24"/>
          <w:highlight w:val="black"/>
          <w:u w:val="single"/>
          <w:rtl/>
        </w:rPr>
        <w:t>התיירות</w:t>
      </w:r>
      <w:r w:rsidRPr="0021700D">
        <w:rPr>
          <w:rFonts w:cs="David"/>
          <w:b/>
          <w:bCs/>
          <w:sz w:val="24"/>
          <w:szCs w:val="24"/>
          <w:u w:val="single"/>
          <w:rtl/>
        </w:rPr>
        <w:t>"</w:t>
      </w:r>
    </w:p>
    <w:p w:rsidR="006415FC" w:rsidRPr="004C7011" w:rsidRDefault="006415FC" w:rsidP="00497FBF">
      <w:pPr>
        <w:jc w:val="both"/>
        <w:rPr>
          <w:rFonts w:cs="David"/>
          <w:i/>
          <w:iCs/>
          <w:rtl/>
        </w:rPr>
      </w:pPr>
      <w:r w:rsidRPr="004C7011">
        <w:rPr>
          <w:rFonts w:cs="David"/>
          <w:rtl/>
        </w:rPr>
        <w:t xml:space="preserve">  </w:t>
      </w:r>
      <w:r w:rsidR="00336DD9" w:rsidRPr="004C7011">
        <w:rPr>
          <w:rFonts w:cs="David"/>
          <w:rtl/>
        </w:rPr>
        <w:t>"</w:t>
      </w:r>
      <w:r w:rsidRPr="004C7011">
        <w:rPr>
          <w:rFonts w:cs="David" w:hint="cs"/>
          <w:i/>
          <w:iCs/>
          <w:rtl/>
        </w:rPr>
        <w:t>על</w:t>
      </w:r>
      <w:r w:rsidRPr="004C7011">
        <w:rPr>
          <w:rFonts w:cs="David"/>
          <w:i/>
          <w:iCs/>
          <w:rtl/>
        </w:rPr>
        <w:t xml:space="preserve"> </w:t>
      </w:r>
      <w:r w:rsidRPr="004C7011">
        <w:rPr>
          <w:rFonts w:cs="David" w:hint="cs"/>
          <w:i/>
          <w:iCs/>
          <w:rtl/>
        </w:rPr>
        <w:t>פי</w:t>
      </w:r>
      <w:r w:rsidRPr="004C7011">
        <w:rPr>
          <w:rFonts w:cs="David"/>
          <w:i/>
          <w:iCs/>
          <w:rtl/>
        </w:rPr>
        <w:t xml:space="preserve"> </w:t>
      </w:r>
      <w:r w:rsidRPr="004C7011">
        <w:rPr>
          <w:rFonts w:cs="David" w:hint="cs"/>
          <w:i/>
          <w:iCs/>
          <w:rtl/>
        </w:rPr>
        <w:t>נוהל</w:t>
      </w:r>
      <w:r w:rsidRPr="004C7011">
        <w:rPr>
          <w:rFonts w:cs="David"/>
          <w:i/>
          <w:iCs/>
          <w:rtl/>
        </w:rPr>
        <w:t xml:space="preserve"> </w:t>
      </w:r>
      <w:r w:rsidRPr="00497FBF">
        <w:rPr>
          <w:rFonts w:cs="David" w:hint="cs"/>
          <w:i/>
          <w:iCs/>
          <w:rtl/>
        </w:rPr>
        <w:t>האירוח</w:t>
      </w:r>
      <w:r w:rsidRPr="004C7011">
        <w:rPr>
          <w:rFonts w:cs="David"/>
          <w:i/>
          <w:iCs/>
          <w:rtl/>
        </w:rPr>
        <w:t xml:space="preserve"> </w:t>
      </w:r>
      <w:r w:rsidRPr="004C7011">
        <w:rPr>
          <w:rFonts w:cs="David" w:hint="cs"/>
          <w:i/>
          <w:iCs/>
          <w:rtl/>
        </w:rPr>
        <w:t>על</w:t>
      </w:r>
      <w:r w:rsidRPr="004C7011">
        <w:rPr>
          <w:rFonts w:cs="David"/>
          <w:i/>
          <w:iCs/>
          <w:rtl/>
        </w:rPr>
        <w:t xml:space="preserve"> </w:t>
      </w:r>
      <w:r w:rsidRPr="00497FBF">
        <w:rPr>
          <w:rFonts w:cs="David" w:hint="cs"/>
          <w:i/>
          <w:iCs/>
          <w:highlight w:val="black"/>
          <w:rtl/>
        </w:rPr>
        <w:t>אגף</w:t>
      </w:r>
      <w:r w:rsidRPr="00497FBF">
        <w:rPr>
          <w:rFonts w:cs="David"/>
          <w:i/>
          <w:iCs/>
          <w:highlight w:val="black"/>
          <w:rtl/>
        </w:rPr>
        <w:t xml:space="preserve"> </w:t>
      </w:r>
      <w:r w:rsidRPr="00497FBF">
        <w:rPr>
          <w:rFonts w:cs="David" w:hint="cs"/>
          <w:i/>
          <w:iCs/>
          <w:highlight w:val="black"/>
          <w:rtl/>
        </w:rPr>
        <w:t>האירוח</w:t>
      </w:r>
      <w:r w:rsidRPr="004C7011">
        <w:rPr>
          <w:rFonts w:cs="David"/>
          <w:i/>
          <w:iCs/>
          <w:rtl/>
        </w:rPr>
        <w:t xml:space="preserve"> </w:t>
      </w:r>
      <w:r w:rsidRPr="004C7011">
        <w:rPr>
          <w:rFonts w:cs="David" w:hint="cs"/>
          <w:i/>
          <w:iCs/>
          <w:rtl/>
        </w:rPr>
        <w:t>להעביר</w:t>
      </w:r>
      <w:r w:rsidRPr="004C7011">
        <w:rPr>
          <w:rFonts w:cs="David"/>
          <w:i/>
          <w:iCs/>
          <w:rtl/>
        </w:rPr>
        <w:t xml:space="preserve"> </w:t>
      </w:r>
      <w:r w:rsidRPr="004C7011">
        <w:rPr>
          <w:rFonts w:cs="David" w:hint="cs"/>
          <w:i/>
          <w:iCs/>
          <w:rtl/>
        </w:rPr>
        <w:t>לאורחים</w:t>
      </w:r>
      <w:r w:rsidRPr="004C7011">
        <w:rPr>
          <w:rFonts w:cs="David"/>
          <w:i/>
          <w:iCs/>
          <w:rtl/>
        </w:rPr>
        <w:t xml:space="preserve"> </w:t>
      </w:r>
      <w:r w:rsidRPr="004C7011">
        <w:rPr>
          <w:rFonts w:cs="David" w:hint="cs"/>
          <w:i/>
          <w:iCs/>
          <w:rtl/>
        </w:rPr>
        <w:t>שאלון</w:t>
      </w:r>
      <w:r w:rsidRPr="004C7011">
        <w:rPr>
          <w:rFonts w:cs="David"/>
          <w:i/>
          <w:iCs/>
          <w:rtl/>
        </w:rPr>
        <w:t xml:space="preserve"> </w:t>
      </w:r>
      <w:r w:rsidRPr="004C7011">
        <w:rPr>
          <w:rFonts w:cs="David" w:hint="cs"/>
          <w:i/>
          <w:iCs/>
          <w:rtl/>
        </w:rPr>
        <w:t>משוב</w:t>
      </w:r>
      <w:r w:rsidRPr="004C7011">
        <w:rPr>
          <w:rFonts w:cs="David"/>
          <w:i/>
          <w:iCs/>
          <w:rtl/>
        </w:rPr>
        <w:t xml:space="preserve">. </w:t>
      </w:r>
      <w:r w:rsidRPr="00497FBF">
        <w:rPr>
          <w:rFonts w:cs="David" w:hint="cs"/>
          <w:i/>
          <w:iCs/>
          <w:highlight w:val="black"/>
          <w:rtl/>
        </w:rPr>
        <w:t>משרד</w:t>
      </w:r>
      <w:r w:rsidRPr="00497FBF">
        <w:rPr>
          <w:rFonts w:cs="David"/>
          <w:i/>
          <w:iCs/>
          <w:highlight w:val="black"/>
          <w:rtl/>
        </w:rPr>
        <w:t xml:space="preserve"> </w:t>
      </w:r>
      <w:r w:rsidRPr="00497FBF">
        <w:rPr>
          <w:rFonts w:cs="David" w:hint="cs"/>
          <w:i/>
          <w:iCs/>
          <w:highlight w:val="black"/>
          <w:rtl/>
        </w:rPr>
        <w:t>התיירות</w:t>
      </w:r>
      <w:r w:rsidRPr="004C7011">
        <w:rPr>
          <w:rFonts w:cs="David"/>
          <w:i/>
          <w:iCs/>
          <w:rtl/>
        </w:rPr>
        <w:t xml:space="preserve"> </w:t>
      </w:r>
      <w:r w:rsidRPr="004C7011">
        <w:rPr>
          <w:rFonts w:cs="David" w:hint="cs"/>
          <w:i/>
          <w:iCs/>
          <w:rtl/>
        </w:rPr>
        <w:t>אינו</w:t>
      </w:r>
      <w:r w:rsidRPr="004C7011">
        <w:rPr>
          <w:rFonts w:cs="David"/>
          <w:i/>
          <w:iCs/>
          <w:rtl/>
        </w:rPr>
        <w:t xml:space="preserve"> </w:t>
      </w:r>
      <w:r w:rsidRPr="004C7011">
        <w:rPr>
          <w:rFonts w:cs="David" w:hint="cs"/>
          <w:i/>
          <w:iCs/>
          <w:rtl/>
        </w:rPr>
        <w:t>עושה</w:t>
      </w:r>
      <w:r w:rsidRPr="004C7011">
        <w:rPr>
          <w:rFonts w:cs="David"/>
          <w:i/>
          <w:iCs/>
          <w:rtl/>
        </w:rPr>
        <w:t xml:space="preserve"> </w:t>
      </w:r>
      <w:r w:rsidRPr="004C7011">
        <w:rPr>
          <w:rFonts w:cs="David" w:hint="cs"/>
          <w:i/>
          <w:iCs/>
          <w:rtl/>
        </w:rPr>
        <w:t>די</w:t>
      </w:r>
      <w:r w:rsidRPr="004C7011">
        <w:rPr>
          <w:rFonts w:cs="David"/>
          <w:i/>
          <w:iCs/>
          <w:rtl/>
        </w:rPr>
        <w:t xml:space="preserve">  </w:t>
      </w:r>
      <w:r w:rsidRPr="004C7011">
        <w:rPr>
          <w:rFonts w:cs="David"/>
          <w:i/>
          <w:iCs/>
          <w:rtl/>
        </w:rPr>
        <w:br/>
        <w:t xml:space="preserve">  </w:t>
      </w:r>
      <w:r w:rsidRPr="004C7011">
        <w:rPr>
          <w:rFonts w:cs="David" w:hint="cs"/>
          <w:i/>
          <w:iCs/>
          <w:rtl/>
        </w:rPr>
        <w:t>על</w:t>
      </w:r>
      <w:r w:rsidRPr="004C7011">
        <w:rPr>
          <w:rFonts w:cs="David"/>
          <w:i/>
          <w:iCs/>
          <w:rtl/>
        </w:rPr>
        <w:t xml:space="preserve"> </w:t>
      </w:r>
      <w:r w:rsidRPr="004C7011">
        <w:rPr>
          <w:rFonts w:cs="David" w:hint="cs"/>
          <w:i/>
          <w:iCs/>
          <w:rtl/>
        </w:rPr>
        <w:t>מנת</w:t>
      </w:r>
      <w:r w:rsidRPr="004C7011">
        <w:rPr>
          <w:rFonts w:cs="David"/>
          <w:i/>
          <w:iCs/>
          <w:rtl/>
        </w:rPr>
        <w:t xml:space="preserve"> </w:t>
      </w:r>
      <w:r w:rsidRPr="004C7011">
        <w:rPr>
          <w:rFonts w:cs="David" w:hint="cs"/>
          <w:i/>
          <w:iCs/>
          <w:rtl/>
        </w:rPr>
        <w:t>שהאורחים</w:t>
      </w:r>
      <w:r w:rsidRPr="004C7011">
        <w:rPr>
          <w:rFonts w:cs="David"/>
          <w:i/>
          <w:iCs/>
          <w:rtl/>
        </w:rPr>
        <w:t xml:space="preserve"> </w:t>
      </w:r>
      <w:r w:rsidRPr="004C7011">
        <w:rPr>
          <w:rFonts w:cs="David" w:hint="cs"/>
          <w:i/>
          <w:iCs/>
          <w:rtl/>
        </w:rPr>
        <w:t>ימלאו</w:t>
      </w:r>
      <w:r w:rsidRPr="004C7011">
        <w:rPr>
          <w:rFonts w:cs="David"/>
          <w:i/>
          <w:iCs/>
          <w:rtl/>
        </w:rPr>
        <w:t xml:space="preserve"> </w:t>
      </w:r>
      <w:r w:rsidRPr="004C7011">
        <w:rPr>
          <w:rFonts w:cs="David" w:hint="cs"/>
          <w:i/>
          <w:iCs/>
          <w:rtl/>
        </w:rPr>
        <w:t>את</w:t>
      </w:r>
      <w:r w:rsidRPr="004C7011">
        <w:rPr>
          <w:rFonts w:cs="David"/>
          <w:i/>
          <w:iCs/>
          <w:rtl/>
        </w:rPr>
        <w:t xml:space="preserve"> </w:t>
      </w:r>
      <w:r w:rsidRPr="004C7011">
        <w:rPr>
          <w:rFonts w:cs="David" w:hint="cs"/>
          <w:i/>
          <w:iCs/>
          <w:rtl/>
        </w:rPr>
        <w:t>השאלון</w:t>
      </w:r>
      <w:r w:rsidRPr="004C7011">
        <w:rPr>
          <w:rFonts w:cs="David"/>
          <w:i/>
          <w:iCs/>
          <w:rtl/>
        </w:rPr>
        <w:t xml:space="preserve"> </w:t>
      </w:r>
      <w:r w:rsidRPr="004C7011">
        <w:rPr>
          <w:rFonts w:cs="David" w:hint="cs"/>
          <w:i/>
          <w:iCs/>
          <w:rtl/>
        </w:rPr>
        <w:t>לגבי</w:t>
      </w:r>
      <w:r w:rsidRPr="004C7011">
        <w:rPr>
          <w:rFonts w:cs="David"/>
          <w:i/>
          <w:iCs/>
          <w:rtl/>
        </w:rPr>
        <w:t xml:space="preserve"> </w:t>
      </w:r>
      <w:r w:rsidRPr="004C7011">
        <w:rPr>
          <w:rFonts w:cs="David" w:hint="cs"/>
          <w:i/>
          <w:iCs/>
          <w:rtl/>
        </w:rPr>
        <w:t>כל</w:t>
      </w:r>
      <w:r w:rsidRPr="004C7011">
        <w:rPr>
          <w:rFonts w:cs="David"/>
          <w:i/>
          <w:iCs/>
          <w:rtl/>
        </w:rPr>
        <w:t xml:space="preserve"> </w:t>
      </w:r>
      <w:r w:rsidRPr="004C7011">
        <w:rPr>
          <w:rFonts w:cs="David" w:hint="cs"/>
          <w:i/>
          <w:iCs/>
          <w:rtl/>
        </w:rPr>
        <w:t>אירוח</w:t>
      </w:r>
      <w:r w:rsidRPr="004C7011">
        <w:rPr>
          <w:rFonts w:cs="David"/>
          <w:i/>
          <w:iCs/>
          <w:rtl/>
        </w:rPr>
        <w:t xml:space="preserve"> </w:t>
      </w:r>
      <w:r w:rsidRPr="004C7011">
        <w:rPr>
          <w:rFonts w:cs="David" w:hint="cs"/>
          <w:i/>
          <w:iCs/>
          <w:rtl/>
        </w:rPr>
        <w:t>וימסרו</w:t>
      </w:r>
      <w:r w:rsidRPr="004C7011">
        <w:rPr>
          <w:rFonts w:cs="David"/>
          <w:i/>
          <w:iCs/>
          <w:rtl/>
        </w:rPr>
        <w:t xml:space="preserve"> </w:t>
      </w:r>
      <w:r w:rsidRPr="004C7011">
        <w:rPr>
          <w:rFonts w:cs="David" w:hint="cs"/>
          <w:i/>
          <w:iCs/>
          <w:rtl/>
        </w:rPr>
        <w:t>אותו</w:t>
      </w:r>
      <w:r w:rsidRPr="004C7011">
        <w:rPr>
          <w:rFonts w:cs="David"/>
          <w:i/>
          <w:iCs/>
          <w:rtl/>
        </w:rPr>
        <w:t xml:space="preserve"> </w:t>
      </w:r>
      <w:r w:rsidRPr="00497FBF">
        <w:rPr>
          <w:rFonts w:cs="David" w:hint="cs"/>
          <w:i/>
          <w:iCs/>
          <w:highlight w:val="black"/>
          <w:rtl/>
        </w:rPr>
        <w:t>לאגף</w:t>
      </w:r>
      <w:r w:rsidRPr="00497FBF">
        <w:rPr>
          <w:rFonts w:cs="David"/>
          <w:i/>
          <w:iCs/>
          <w:highlight w:val="black"/>
          <w:rtl/>
        </w:rPr>
        <w:t xml:space="preserve"> </w:t>
      </w:r>
      <w:r w:rsidRPr="00497FBF">
        <w:rPr>
          <w:rFonts w:cs="David" w:hint="cs"/>
          <w:i/>
          <w:iCs/>
          <w:highlight w:val="black"/>
          <w:rtl/>
        </w:rPr>
        <w:t>האירוח</w:t>
      </w:r>
      <w:r w:rsidRPr="004C7011">
        <w:rPr>
          <w:rFonts w:cs="David"/>
          <w:i/>
          <w:iCs/>
          <w:rtl/>
        </w:rPr>
        <w:t xml:space="preserve">. </w:t>
      </w:r>
      <w:r w:rsidRPr="004C7011">
        <w:rPr>
          <w:rFonts w:cs="David" w:hint="cs"/>
          <w:i/>
          <w:iCs/>
          <w:rtl/>
        </w:rPr>
        <w:t>ולכן</w:t>
      </w:r>
      <w:r w:rsidRPr="004C7011">
        <w:rPr>
          <w:rFonts w:cs="David"/>
          <w:i/>
          <w:iCs/>
          <w:rtl/>
        </w:rPr>
        <w:t xml:space="preserve"> </w:t>
      </w:r>
      <w:r w:rsidRPr="004C7011">
        <w:rPr>
          <w:rFonts w:cs="David" w:hint="cs"/>
          <w:i/>
          <w:iCs/>
          <w:rtl/>
        </w:rPr>
        <w:t>אין</w:t>
      </w:r>
      <w:r w:rsidRPr="004C7011">
        <w:rPr>
          <w:rFonts w:cs="David"/>
          <w:i/>
          <w:iCs/>
          <w:rtl/>
        </w:rPr>
        <w:t xml:space="preserve"> </w:t>
      </w:r>
      <w:r w:rsidRPr="004C7011">
        <w:rPr>
          <w:rFonts w:cs="David" w:hint="cs"/>
          <w:i/>
          <w:iCs/>
          <w:rtl/>
        </w:rPr>
        <w:t>בידי</w:t>
      </w:r>
      <w:r w:rsidRPr="004C7011">
        <w:rPr>
          <w:rFonts w:cs="David"/>
          <w:i/>
          <w:iCs/>
          <w:rtl/>
        </w:rPr>
        <w:t xml:space="preserve">   </w:t>
      </w:r>
      <w:r w:rsidRPr="004C7011">
        <w:rPr>
          <w:rFonts w:cs="David"/>
          <w:i/>
          <w:iCs/>
          <w:rtl/>
        </w:rPr>
        <w:br/>
        <w:t xml:space="preserve">  </w:t>
      </w:r>
      <w:r w:rsidRPr="00497FBF">
        <w:rPr>
          <w:rFonts w:cs="David" w:hint="cs"/>
          <w:i/>
          <w:iCs/>
          <w:highlight w:val="black"/>
          <w:rtl/>
        </w:rPr>
        <w:t>המשרד</w:t>
      </w:r>
      <w:r w:rsidRPr="004C7011">
        <w:rPr>
          <w:rFonts w:cs="David"/>
          <w:i/>
          <w:iCs/>
          <w:rtl/>
        </w:rPr>
        <w:t xml:space="preserve"> </w:t>
      </w:r>
      <w:r w:rsidRPr="004C7011">
        <w:rPr>
          <w:rFonts w:cs="David" w:hint="cs"/>
          <w:i/>
          <w:iCs/>
          <w:rtl/>
        </w:rPr>
        <w:t>כלים</w:t>
      </w:r>
      <w:r w:rsidRPr="004C7011">
        <w:rPr>
          <w:rFonts w:cs="David"/>
          <w:i/>
          <w:iCs/>
          <w:rtl/>
        </w:rPr>
        <w:t xml:space="preserve"> </w:t>
      </w:r>
      <w:r w:rsidRPr="004C7011">
        <w:rPr>
          <w:rFonts w:cs="David" w:hint="cs"/>
          <w:i/>
          <w:iCs/>
          <w:rtl/>
        </w:rPr>
        <w:t>המשקפים</w:t>
      </w:r>
      <w:r w:rsidRPr="004C7011">
        <w:rPr>
          <w:rFonts w:cs="David"/>
          <w:i/>
          <w:iCs/>
          <w:rtl/>
        </w:rPr>
        <w:t xml:space="preserve"> </w:t>
      </w:r>
      <w:r w:rsidRPr="004C7011">
        <w:rPr>
          <w:rFonts w:cs="David" w:hint="cs"/>
          <w:i/>
          <w:iCs/>
          <w:rtl/>
        </w:rPr>
        <w:t>את</w:t>
      </w:r>
      <w:r w:rsidRPr="004C7011">
        <w:rPr>
          <w:rFonts w:cs="David"/>
          <w:i/>
          <w:iCs/>
          <w:rtl/>
        </w:rPr>
        <w:t xml:space="preserve"> </w:t>
      </w:r>
      <w:r w:rsidRPr="004C7011">
        <w:rPr>
          <w:rFonts w:cs="David" w:hint="cs"/>
          <w:i/>
          <w:iCs/>
          <w:rtl/>
        </w:rPr>
        <w:t>התרשמות</w:t>
      </w:r>
      <w:r w:rsidRPr="004C7011">
        <w:rPr>
          <w:rFonts w:cs="David"/>
          <w:i/>
          <w:iCs/>
          <w:rtl/>
        </w:rPr>
        <w:t xml:space="preserve"> </w:t>
      </w:r>
      <w:r w:rsidRPr="004C7011">
        <w:rPr>
          <w:rFonts w:cs="David" w:hint="cs"/>
          <w:i/>
          <w:iCs/>
          <w:rtl/>
        </w:rPr>
        <w:t>האורחים</w:t>
      </w:r>
      <w:r w:rsidRPr="004C7011">
        <w:rPr>
          <w:rFonts w:cs="David"/>
          <w:i/>
          <w:iCs/>
          <w:rtl/>
        </w:rPr>
        <w:t xml:space="preserve"> </w:t>
      </w:r>
      <w:r w:rsidRPr="004C7011">
        <w:rPr>
          <w:rFonts w:cs="David" w:hint="cs"/>
          <w:i/>
          <w:iCs/>
          <w:rtl/>
        </w:rPr>
        <w:t>מהאירוח</w:t>
      </w:r>
      <w:r w:rsidR="00336DD9" w:rsidRPr="004C7011">
        <w:rPr>
          <w:rFonts w:cs="David"/>
          <w:i/>
          <w:iCs/>
          <w:rtl/>
        </w:rPr>
        <w:t>".</w:t>
      </w:r>
    </w:p>
    <w:p w:rsidR="006415FC" w:rsidRDefault="006415FC" w:rsidP="00286B37">
      <w:pPr>
        <w:pStyle w:val="a0"/>
        <w:numPr>
          <w:ilvl w:val="0"/>
          <w:numId w:val="0"/>
        </w:numPr>
        <w:ind w:left="-58"/>
        <w:jc w:val="left"/>
        <w:rPr>
          <w:rtl/>
        </w:rPr>
      </w:pPr>
      <w:r>
        <w:rPr>
          <w:rFonts w:hint="cs"/>
          <w:rtl/>
        </w:rPr>
        <w:t xml:space="preserve">  </w:t>
      </w:r>
      <w:r w:rsidRPr="0058499C">
        <w:rPr>
          <w:rFonts w:cs="David" w:hint="cs"/>
          <w:sz w:val="24"/>
          <w:szCs w:val="24"/>
          <w:rtl/>
        </w:rPr>
        <w:t>וכך נכתב בהמלצות ( עמ' 1309 )  :</w:t>
      </w:r>
    </w:p>
    <w:p w:rsidR="006415FC" w:rsidRPr="0068188F" w:rsidRDefault="006415FC" w:rsidP="006415FC">
      <w:pPr>
        <w:pStyle w:val="takzir"/>
        <w:rPr>
          <w:b w:val="0"/>
          <w:bCs w:val="0"/>
          <w:i/>
          <w:iCs/>
          <w:noProof w:val="0"/>
          <w:rtl/>
        </w:rPr>
      </w:pPr>
      <w:r w:rsidRPr="0068188F">
        <w:rPr>
          <w:rFonts w:hint="cs"/>
          <w:rtl/>
        </w:rPr>
        <w:t xml:space="preserve"> " </w:t>
      </w:r>
      <w:r w:rsidRPr="0068188F">
        <w:rPr>
          <w:rFonts w:hint="cs"/>
          <w:b w:val="0"/>
          <w:bCs w:val="0"/>
          <w:i/>
          <w:iCs/>
          <w:noProof w:val="0"/>
          <w:rtl/>
        </w:rPr>
        <w:t xml:space="preserve">על </w:t>
      </w:r>
      <w:r w:rsidRPr="00497FBF">
        <w:rPr>
          <w:rFonts w:hint="cs"/>
          <w:b w:val="0"/>
          <w:bCs w:val="0"/>
          <w:i/>
          <w:iCs/>
          <w:noProof w:val="0"/>
          <w:highlight w:val="black"/>
          <w:rtl/>
        </w:rPr>
        <w:t>המשרד</w:t>
      </w:r>
      <w:r w:rsidRPr="0068188F">
        <w:rPr>
          <w:rFonts w:hint="cs"/>
          <w:b w:val="0"/>
          <w:bCs w:val="0"/>
          <w:i/>
          <w:iCs/>
          <w:noProof w:val="0"/>
          <w:rtl/>
        </w:rPr>
        <w:t xml:space="preserve"> לשים דגש רב יותר על מעקב אחר תוצרי האירוח ולהקפיד על קיום הנקבע בעניין זה בנוהל </w:t>
      </w:r>
      <w:r w:rsidRPr="005632E6">
        <w:rPr>
          <w:rFonts w:hint="cs"/>
          <w:b w:val="0"/>
          <w:bCs w:val="0"/>
          <w:i/>
          <w:iCs/>
          <w:noProof w:val="0"/>
          <w:rtl/>
        </w:rPr>
        <w:t xml:space="preserve">     </w:t>
      </w:r>
      <w:r w:rsidRPr="005632E6">
        <w:rPr>
          <w:b w:val="0"/>
          <w:bCs w:val="0"/>
          <w:i/>
          <w:iCs/>
          <w:noProof w:val="0"/>
          <w:rtl/>
        </w:rPr>
        <w:br/>
      </w:r>
      <w:r w:rsidRPr="005632E6">
        <w:rPr>
          <w:rFonts w:hint="cs"/>
          <w:b w:val="0"/>
          <w:bCs w:val="0"/>
          <w:i/>
          <w:iCs/>
          <w:noProof w:val="0"/>
          <w:rtl/>
        </w:rPr>
        <w:t xml:space="preserve">  אירוח, שכן בלי מעקב ראוי וממצה אחר תוצרי האירוח ובחינתם היסודית, לא יהיה אפשר לדעת אם היו </w:t>
      </w:r>
      <w:r w:rsidRPr="005632E6">
        <w:rPr>
          <w:b w:val="0"/>
          <w:bCs w:val="0"/>
          <w:i/>
          <w:iCs/>
          <w:noProof w:val="0"/>
          <w:rtl/>
        </w:rPr>
        <w:br/>
      </w:r>
      <w:r w:rsidRPr="0068188F">
        <w:rPr>
          <w:b w:val="0"/>
          <w:bCs w:val="0"/>
          <w:i/>
          <w:iCs/>
          <w:noProof w:val="0"/>
          <w:rtl/>
        </w:rPr>
        <w:t xml:space="preserve">  אפקטיביים ומה נדרש כדי לשפרם וכדי להפיק את המיטב מכלי שיווק משמעותי זה.</w:t>
      </w:r>
    </w:p>
    <w:p w:rsidR="006415FC" w:rsidRDefault="006415FC" w:rsidP="006415FC">
      <w:pPr>
        <w:rPr>
          <w:rFonts w:cs="David"/>
          <w:i/>
          <w:iCs/>
          <w:rtl/>
        </w:rPr>
      </w:pPr>
      <w:r>
        <w:rPr>
          <w:rFonts w:cs="David" w:hint="cs"/>
          <w:i/>
          <w:iCs/>
          <w:rtl/>
        </w:rPr>
        <w:t xml:space="preserve"> </w:t>
      </w:r>
      <w:r w:rsidRPr="008A7AC6">
        <w:rPr>
          <w:rFonts w:cs="David" w:hint="cs"/>
          <w:i/>
          <w:iCs/>
          <w:rtl/>
        </w:rPr>
        <w:t xml:space="preserve">על </w:t>
      </w:r>
      <w:r w:rsidRPr="00497FBF">
        <w:rPr>
          <w:rFonts w:cs="David" w:hint="cs"/>
          <w:i/>
          <w:iCs/>
          <w:highlight w:val="black"/>
          <w:rtl/>
        </w:rPr>
        <w:t>המשרד</w:t>
      </w:r>
      <w:r w:rsidRPr="008A7AC6">
        <w:rPr>
          <w:rFonts w:cs="David" w:hint="cs"/>
          <w:i/>
          <w:iCs/>
          <w:rtl/>
        </w:rPr>
        <w:t xml:space="preserve"> להדגיש לפני האורחים את החשיבות הרבה שיש ל</w:t>
      </w:r>
      <w:r>
        <w:rPr>
          <w:rFonts w:cs="David" w:hint="cs"/>
          <w:i/>
          <w:iCs/>
          <w:rtl/>
        </w:rPr>
        <w:t xml:space="preserve">מילוי שאלון המשוב והחזרתו למשרד.." </w:t>
      </w:r>
    </w:p>
    <w:p w:rsidR="00A77466" w:rsidRDefault="00A77466" w:rsidP="006415FC">
      <w:pPr>
        <w:rPr>
          <w:rFonts w:cs="David"/>
          <w:i/>
          <w:iCs/>
          <w:rtl/>
        </w:rPr>
      </w:pPr>
    </w:p>
    <w:p w:rsidR="00BD383B" w:rsidRPr="00EC36A3" w:rsidRDefault="00EC36A3" w:rsidP="003A4DBE">
      <w:pPr>
        <w:pStyle w:val="a8"/>
        <w:numPr>
          <w:ilvl w:val="0"/>
          <w:numId w:val="13"/>
        </w:numPr>
        <w:spacing w:line="360" w:lineRule="auto"/>
        <w:ind w:left="42" w:hanging="283"/>
        <w:rPr>
          <w:rFonts w:cs="David"/>
          <w:b/>
          <w:bCs/>
          <w:sz w:val="24"/>
          <w:szCs w:val="24"/>
          <w:u w:val="single"/>
          <w:rtl/>
        </w:rPr>
      </w:pPr>
      <w:r>
        <w:rPr>
          <w:rFonts w:cs="David" w:hint="cs"/>
          <w:b/>
          <w:bCs/>
          <w:sz w:val="24"/>
          <w:szCs w:val="24"/>
          <w:u w:val="single"/>
          <w:rtl/>
        </w:rPr>
        <w:lastRenderedPageBreak/>
        <w:t>מפגש גורם מהמשרד עם האורח</w:t>
      </w:r>
      <w:r w:rsidR="00757A85" w:rsidRPr="00EC36A3">
        <w:rPr>
          <w:rFonts w:cs="David" w:hint="cs"/>
          <w:b/>
          <w:bCs/>
          <w:sz w:val="24"/>
          <w:szCs w:val="24"/>
          <w:u w:val="single"/>
          <w:rtl/>
        </w:rPr>
        <w:t>:</w:t>
      </w:r>
    </w:p>
    <w:p w:rsidR="00757A85" w:rsidRPr="003426A8" w:rsidRDefault="00757A85" w:rsidP="003426A8">
      <w:pPr>
        <w:spacing w:line="360" w:lineRule="auto"/>
        <w:rPr>
          <w:rFonts w:cs="David"/>
          <w:b/>
          <w:bCs/>
          <w:sz w:val="24"/>
          <w:szCs w:val="24"/>
          <w:u w:val="single"/>
          <w:rtl/>
        </w:rPr>
      </w:pPr>
      <w:r w:rsidRPr="003426A8">
        <w:rPr>
          <w:rFonts w:cs="David" w:hint="cs"/>
          <w:b/>
          <w:bCs/>
          <w:sz w:val="24"/>
          <w:szCs w:val="24"/>
          <w:u w:val="single"/>
          <w:rtl/>
        </w:rPr>
        <w:t>ממצא:</w:t>
      </w:r>
    </w:p>
    <w:p w:rsidR="00757A85" w:rsidRDefault="00757A85" w:rsidP="003D22C5">
      <w:pPr>
        <w:pStyle w:val="1"/>
        <w:numPr>
          <w:ilvl w:val="0"/>
          <w:numId w:val="0"/>
        </w:numPr>
        <w:ind w:left="42"/>
        <w:rPr>
          <w:rFonts w:ascii="Arial" w:hAnsi="Arial" w:cs="David"/>
          <w:sz w:val="24"/>
          <w:szCs w:val="24"/>
          <w:rtl/>
        </w:rPr>
      </w:pPr>
      <w:r>
        <w:rPr>
          <w:rFonts w:ascii="Arial" w:hAnsi="Arial" w:cs="David" w:hint="cs"/>
          <w:sz w:val="24"/>
          <w:szCs w:val="24"/>
          <w:rtl/>
        </w:rPr>
        <w:t>הביקורת מצאה, כי לא בכל האירוחים הרשמיים של המשרד מתקיים מפגש של גורם רשמי מהמשרד עם האורחים מלבד הליווי של מורה הדרך.</w:t>
      </w:r>
      <w:r w:rsidR="00EC7E86">
        <w:rPr>
          <w:rFonts w:ascii="Arial" w:hAnsi="Arial" w:cs="David" w:hint="cs"/>
          <w:sz w:val="24"/>
          <w:szCs w:val="24"/>
          <w:rtl/>
        </w:rPr>
        <w:t xml:space="preserve"> יצוין, כי מפגש זה אינו נדרש בנוהל.</w:t>
      </w:r>
    </w:p>
    <w:p w:rsidR="0067648D" w:rsidRDefault="0067648D" w:rsidP="003D22C5">
      <w:pPr>
        <w:pStyle w:val="1"/>
        <w:numPr>
          <w:ilvl w:val="0"/>
          <w:numId w:val="0"/>
        </w:numPr>
        <w:ind w:left="42"/>
        <w:rPr>
          <w:rFonts w:ascii="Arial" w:hAnsi="Arial" w:cs="David"/>
          <w:sz w:val="24"/>
          <w:szCs w:val="24"/>
          <w:rtl/>
        </w:rPr>
      </w:pPr>
      <w:r w:rsidRPr="0067648D">
        <w:rPr>
          <w:rFonts w:ascii="Arial" w:hAnsi="Arial" w:cs="David" w:hint="cs"/>
          <w:sz w:val="24"/>
          <w:szCs w:val="24"/>
          <w:rtl/>
        </w:rPr>
        <w:t>חשוב להדגיש כי מעורבות של נצ</w:t>
      </w:r>
      <w:r w:rsidR="00497FBF">
        <w:rPr>
          <w:rFonts w:ascii="Arial" w:hAnsi="Arial" w:cs="David" w:hint="cs"/>
          <w:sz w:val="24"/>
          <w:szCs w:val="24"/>
          <w:rtl/>
        </w:rPr>
        <w:t>יג רשמי של המשרד במהלך הביקור (לדוגמא בארוחות הערב</w:t>
      </w:r>
      <w:r w:rsidRPr="0067648D">
        <w:rPr>
          <w:rFonts w:ascii="Arial" w:hAnsi="Arial" w:cs="David" w:hint="cs"/>
          <w:sz w:val="24"/>
          <w:szCs w:val="24"/>
          <w:rtl/>
        </w:rPr>
        <w:t xml:space="preserve">) עשויה להועיל לאפקטיביות הביקור במידה ויש חוסר שביעות רצון של האורח . </w:t>
      </w:r>
    </w:p>
    <w:p w:rsidR="00490AD4" w:rsidRDefault="00490AD4" w:rsidP="0067648D">
      <w:pPr>
        <w:pStyle w:val="1"/>
        <w:numPr>
          <w:ilvl w:val="0"/>
          <w:numId w:val="0"/>
        </w:numPr>
        <w:ind w:left="42"/>
        <w:rPr>
          <w:rFonts w:ascii="Arial" w:hAnsi="Arial" w:cs="David"/>
          <w:sz w:val="24"/>
          <w:szCs w:val="24"/>
          <w:rtl/>
        </w:rPr>
      </w:pPr>
    </w:p>
    <w:p w:rsidR="00490AD4" w:rsidRPr="00490AD4" w:rsidRDefault="00490AD4" w:rsidP="0067648D">
      <w:pPr>
        <w:pStyle w:val="1"/>
        <w:numPr>
          <w:ilvl w:val="0"/>
          <w:numId w:val="0"/>
        </w:numPr>
        <w:ind w:left="42"/>
        <w:rPr>
          <w:rFonts w:ascii="Arial" w:hAnsi="Arial" w:cs="David"/>
          <w:b/>
          <w:bCs/>
          <w:sz w:val="24"/>
          <w:szCs w:val="24"/>
          <w:u w:val="single"/>
          <w:rtl/>
        </w:rPr>
      </w:pPr>
      <w:r w:rsidRPr="00490AD4">
        <w:rPr>
          <w:rFonts w:ascii="Arial" w:hAnsi="Arial" w:cs="David" w:hint="cs"/>
          <w:b/>
          <w:bCs/>
          <w:sz w:val="24"/>
          <w:szCs w:val="24"/>
          <w:u w:val="single"/>
          <w:rtl/>
        </w:rPr>
        <w:t>תגובת המבוקר:</w:t>
      </w:r>
    </w:p>
    <w:p w:rsidR="00490AD4" w:rsidRPr="003D22C5" w:rsidRDefault="00490AD4" w:rsidP="00490AD4">
      <w:pPr>
        <w:spacing w:line="360" w:lineRule="auto"/>
        <w:rPr>
          <w:rFonts w:cs="David"/>
          <w:b/>
          <w:bCs/>
          <w:rtl/>
        </w:rPr>
      </w:pPr>
      <w:r w:rsidRPr="00497FBF">
        <w:rPr>
          <w:rFonts w:ascii="Arial" w:hAnsi="Arial" w:cs="David" w:hint="cs"/>
          <w:b/>
          <w:bCs/>
          <w:sz w:val="24"/>
          <w:szCs w:val="24"/>
          <w:highlight w:val="black"/>
          <w:u w:val="single"/>
          <w:rtl/>
        </w:rPr>
        <w:t>סמנכ</w:t>
      </w:r>
      <w:r w:rsidRPr="00497FBF">
        <w:rPr>
          <w:rFonts w:ascii="Arial" w:hAnsi="Arial" w:cs="David"/>
          <w:b/>
          <w:bCs/>
          <w:sz w:val="24"/>
          <w:szCs w:val="24"/>
          <w:highlight w:val="black"/>
          <w:u w:val="single"/>
          <w:rtl/>
        </w:rPr>
        <w:t xml:space="preserve">"ל </w:t>
      </w:r>
      <w:r w:rsidRPr="00497FBF">
        <w:rPr>
          <w:rFonts w:ascii="Arial" w:hAnsi="Arial" w:cs="David" w:hint="cs"/>
          <w:b/>
          <w:bCs/>
          <w:sz w:val="24"/>
          <w:szCs w:val="24"/>
          <w:highlight w:val="black"/>
          <w:u w:val="single"/>
          <w:rtl/>
        </w:rPr>
        <w:t>מנהל</w:t>
      </w:r>
      <w:r w:rsidRPr="00497FBF">
        <w:rPr>
          <w:rFonts w:ascii="Arial" w:hAnsi="Arial" w:cs="David"/>
          <w:b/>
          <w:bCs/>
          <w:sz w:val="24"/>
          <w:szCs w:val="24"/>
          <w:highlight w:val="black"/>
          <w:u w:val="single"/>
          <w:rtl/>
        </w:rPr>
        <w:t xml:space="preserve"> </w:t>
      </w:r>
      <w:r w:rsidRPr="00497FBF">
        <w:rPr>
          <w:rFonts w:ascii="Arial" w:hAnsi="Arial" w:cs="David" w:hint="cs"/>
          <w:b/>
          <w:bCs/>
          <w:sz w:val="24"/>
          <w:szCs w:val="24"/>
          <w:highlight w:val="black"/>
          <w:u w:val="single"/>
          <w:rtl/>
        </w:rPr>
        <w:t>השיווק</w:t>
      </w:r>
      <w:r w:rsidRPr="00490AD4">
        <w:rPr>
          <w:rFonts w:ascii="Arial" w:hAnsi="Arial" w:cs="David" w:hint="cs"/>
          <w:b/>
          <w:bCs/>
          <w:sz w:val="24"/>
          <w:szCs w:val="24"/>
          <w:rtl/>
        </w:rPr>
        <w:t>:</w:t>
      </w:r>
      <w:r>
        <w:rPr>
          <w:rFonts w:ascii="Arial" w:hAnsi="Arial" w:cs="David" w:hint="cs"/>
          <w:sz w:val="24"/>
          <w:szCs w:val="24"/>
          <w:rtl/>
        </w:rPr>
        <w:t xml:space="preserve"> "</w:t>
      </w:r>
      <w:r w:rsidRPr="00490AD4">
        <w:rPr>
          <w:rFonts w:cs="David" w:hint="cs"/>
          <w:sz w:val="24"/>
          <w:szCs w:val="24"/>
          <w:rtl/>
        </w:rPr>
        <w:t xml:space="preserve"> </w:t>
      </w:r>
      <w:r w:rsidRPr="009E26DD">
        <w:rPr>
          <w:rFonts w:cs="David" w:hint="cs"/>
          <w:sz w:val="24"/>
          <w:szCs w:val="24"/>
          <w:rtl/>
        </w:rPr>
        <w:t>משרד התיירות מקיים מגוון רחב של אירוחים רשמיים ולא תמיד נדרש מפגש של גורם מהמשרד. אנו חושבים שמעבר למפגש עם גורם המשרד, ניתן לשדרג את חווית האורחים באמצעות מפגשים עם אישים מהחברה הישראלית. כחלק מתכנית העבודה לשנת 2019, יבנה מאגר מארחים לפי תחומים שונים (אופנה, קולינריה, סופרים וכו') שיוזמנו מעת לעת ובהתאם לאופי האירוח למפגש עם אורחי המשרד.</w:t>
      </w:r>
      <w:r>
        <w:rPr>
          <w:rFonts w:cs="David" w:hint="cs"/>
          <w:sz w:val="24"/>
          <w:szCs w:val="24"/>
          <w:rtl/>
        </w:rPr>
        <w:t>"</w:t>
      </w:r>
      <w:r w:rsidR="0012060D">
        <w:rPr>
          <w:rFonts w:cs="David" w:hint="cs"/>
          <w:sz w:val="24"/>
          <w:szCs w:val="24"/>
          <w:rtl/>
        </w:rPr>
        <w:t xml:space="preserve"> (</w:t>
      </w:r>
      <w:r w:rsidR="0012060D" w:rsidRPr="003D22C5">
        <w:rPr>
          <w:rFonts w:cs="David" w:hint="cs"/>
          <w:b/>
          <w:bCs/>
          <w:rtl/>
        </w:rPr>
        <w:t>נספח</w:t>
      </w:r>
      <w:r w:rsidR="0012060D" w:rsidRPr="003D22C5">
        <w:rPr>
          <w:rFonts w:cs="David"/>
          <w:b/>
          <w:bCs/>
          <w:rtl/>
        </w:rPr>
        <w:t xml:space="preserve"> 6)</w:t>
      </w:r>
    </w:p>
    <w:p w:rsidR="00490AD4" w:rsidRPr="0067648D" w:rsidRDefault="00490AD4" w:rsidP="0067648D">
      <w:pPr>
        <w:pStyle w:val="1"/>
        <w:numPr>
          <w:ilvl w:val="0"/>
          <w:numId w:val="0"/>
        </w:numPr>
        <w:ind w:left="42"/>
        <w:rPr>
          <w:rFonts w:ascii="Arial" w:hAnsi="Arial" w:cs="David"/>
          <w:sz w:val="24"/>
          <w:szCs w:val="24"/>
          <w:rtl/>
        </w:rPr>
      </w:pPr>
    </w:p>
    <w:p w:rsidR="00757A85" w:rsidRPr="003426A8" w:rsidRDefault="00757A85" w:rsidP="003426A8">
      <w:pPr>
        <w:spacing w:line="360" w:lineRule="auto"/>
        <w:rPr>
          <w:rFonts w:cs="David"/>
          <w:b/>
          <w:bCs/>
          <w:sz w:val="24"/>
          <w:szCs w:val="24"/>
          <w:u w:val="single"/>
          <w:rtl/>
        </w:rPr>
      </w:pPr>
      <w:r w:rsidRPr="003426A8">
        <w:rPr>
          <w:rFonts w:cs="David" w:hint="cs"/>
          <w:b/>
          <w:bCs/>
          <w:sz w:val="24"/>
          <w:szCs w:val="24"/>
          <w:u w:val="single"/>
          <w:rtl/>
        </w:rPr>
        <w:t>המלצת הביקורת:</w:t>
      </w:r>
    </w:p>
    <w:p w:rsidR="00757A85" w:rsidRPr="00EC456D" w:rsidRDefault="00757A85" w:rsidP="003D22C5">
      <w:pPr>
        <w:pStyle w:val="1"/>
        <w:numPr>
          <w:ilvl w:val="0"/>
          <w:numId w:val="0"/>
        </w:numPr>
        <w:ind w:left="42"/>
        <w:rPr>
          <w:rFonts w:ascii="Arial" w:hAnsi="Arial" w:cs="David"/>
          <w:sz w:val="24"/>
          <w:szCs w:val="24"/>
        </w:rPr>
      </w:pPr>
      <w:r>
        <w:rPr>
          <w:rFonts w:ascii="Arial" w:hAnsi="Arial" w:cs="David" w:hint="cs"/>
          <w:sz w:val="24"/>
          <w:szCs w:val="24"/>
          <w:rtl/>
        </w:rPr>
        <w:t>הביקורת ממליצה להקפיד על ביקור ומפגש של גורם רשמי מהמשרד עם כל משלחת אירוח לצורך מתן יחס אישי</w:t>
      </w:r>
      <w:r w:rsidR="00336DD9">
        <w:rPr>
          <w:rFonts w:ascii="Arial" w:hAnsi="Arial" w:cs="David" w:hint="cs"/>
          <w:sz w:val="24"/>
          <w:szCs w:val="24"/>
          <w:rtl/>
        </w:rPr>
        <w:t>, וקבלת תוצרי אירוח בהתאם ליחס חשוב זה</w:t>
      </w:r>
      <w:r>
        <w:rPr>
          <w:rFonts w:ascii="Arial" w:hAnsi="Arial" w:cs="David" w:hint="cs"/>
          <w:sz w:val="24"/>
          <w:szCs w:val="24"/>
          <w:rtl/>
        </w:rPr>
        <w:t>.</w:t>
      </w:r>
      <w:r w:rsidR="0067648D" w:rsidRPr="0067648D">
        <w:rPr>
          <w:rFonts w:ascii="Arial" w:hAnsi="Arial" w:cs="David" w:hint="cs"/>
          <w:sz w:val="24"/>
          <w:szCs w:val="24"/>
          <w:rtl/>
        </w:rPr>
        <w:t xml:space="preserve"> לדעת הביקורת, מעורבות כזו יכולה לסייע לתיקון בזמן אמת ולא בדיעבד</w:t>
      </w:r>
      <w:r w:rsidR="0067648D">
        <w:rPr>
          <w:rFonts w:ascii="Arial" w:hAnsi="Arial" w:cs="David" w:hint="cs"/>
          <w:sz w:val="24"/>
          <w:szCs w:val="24"/>
          <w:rtl/>
        </w:rPr>
        <w:t xml:space="preserve"> וליצור חווית ביקור אפקטיבית יותר.</w:t>
      </w:r>
    </w:p>
    <w:p w:rsidR="00730B0A" w:rsidRDefault="00730B0A" w:rsidP="00CB54BD">
      <w:pPr>
        <w:pStyle w:val="a0"/>
        <w:numPr>
          <w:ilvl w:val="0"/>
          <w:numId w:val="0"/>
        </w:numPr>
        <w:ind w:left="540" w:hanging="598"/>
        <w:rPr>
          <w:rFonts w:cs="David"/>
          <w:b/>
          <w:bCs/>
          <w:sz w:val="28"/>
          <w:szCs w:val="28"/>
          <w:u w:val="single"/>
          <w:rtl/>
        </w:rPr>
      </w:pPr>
    </w:p>
    <w:p w:rsidR="00EC36A3" w:rsidRPr="00EC36A3" w:rsidRDefault="00EC36A3" w:rsidP="00CB54BD">
      <w:pPr>
        <w:pStyle w:val="a0"/>
        <w:numPr>
          <w:ilvl w:val="0"/>
          <w:numId w:val="0"/>
        </w:numPr>
        <w:ind w:left="540" w:hanging="598"/>
        <w:rPr>
          <w:rFonts w:cs="David"/>
          <w:b/>
          <w:bCs/>
          <w:sz w:val="28"/>
          <w:szCs w:val="28"/>
          <w:u w:val="single"/>
          <w:rtl/>
        </w:rPr>
      </w:pPr>
      <w:r w:rsidRPr="00B10C87">
        <w:rPr>
          <w:rFonts w:cs="David" w:hint="eastAsia"/>
          <w:b/>
          <w:bCs/>
          <w:sz w:val="28"/>
          <w:szCs w:val="28"/>
          <w:u w:val="single"/>
          <w:rtl/>
        </w:rPr>
        <w:t>פרק</w:t>
      </w:r>
      <w:r w:rsidRPr="00B10C87">
        <w:rPr>
          <w:rFonts w:cs="David"/>
          <w:b/>
          <w:bCs/>
          <w:sz w:val="28"/>
          <w:szCs w:val="28"/>
          <w:u w:val="single"/>
          <w:rtl/>
        </w:rPr>
        <w:t xml:space="preserve"> </w:t>
      </w:r>
      <w:r w:rsidRPr="00B10C87">
        <w:rPr>
          <w:rFonts w:cs="David" w:hint="eastAsia"/>
          <w:b/>
          <w:bCs/>
          <w:sz w:val="28"/>
          <w:szCs w:val="28"/>
          <w:u w:val="single"/>
          <w:rtl/>
        </w:rPr>
        <w:t>ב</w:t>
      </w:r>
      <w:r w:rsidRPr="00B10C87">
        <w:rPr>
          <w:rFonts w:cs="David"/>
          <w:b/>
          <w:bCs/>
          <w:sz w:val="28"/>
          <w:szCs w:val="28"/>
          <w:u w:val="single"/>
          <w:rtl/>
        </w:rPr>
        <w:t>':</w:t>
      </w:r>
      <w:r>
        <w:rPr>
          <w:rFonts w:cs="David" w:hint="cs"/>
          <w:b/>
          <w:bCs/>
          <w:sz w:val="28"/>
          <w:szCs w:val="28"/>
          <w:u w:val="single"/>
          <w:rtl/>
        </w:rPr>
        <w:t xml:space="preserve"> </w:t>
      </w:r>
      <w:r w:rsidRPr="00B10C87">
        <w:rPr>
          <w:rFonts w:cs="David" w:hint="eastAsia"/>
          <w:b/>
          <w:bCs/>
          <w:sz w:val="28"/>
          <w:szCs w:val="28"/>
          <w:u w:val="single"/>
          <w:rtl/>
        </w:rPr>
        <w:t>חזרת</w:t>
      </w:r>
      <w:r w:rsidRPr="00B10C87">
        <w:rPr>
          <w:rFonts w:cs="David"/>
          <w:b/>
          <w:bCs/>
          <w:sz w:val="28"/>
          <w:szCs w:val="28"/>
          <w:u w:val="single"/>
          <w:rtl/>
        </w:rPr>
        <w:t xml:space="preserve"> </w:t>
      </w:r>
      <w:r w:rsidRPr="00B10C87">
        <w:rPr>
          <w:rFonts w:cs="David" w:hint="eastAsia"/>
          <w:b/>
          <w:bCs/>
          <w:sz w:val="28"/>
          <w:szCs w:val="28"/>
          <w:u w:val="single"/>
          <w:rtl/>
        </w:rPr>
        <w:t>האורח</w:t>
      </w:r>
      <w:r w:rsidRPr="00B10C87">
        <w:rPr>
          <w:rFonts w:cs="David"/>
          <w:b/>
          <w:bCs/>
          <w:sz w:val="28"/>
          <w:szCs w:val="28"/>
          <w:u w:val="single"/>
          <w:rtl/>
        </w:rPr>
        <w:t xml:space="preserve"> </w:t>
      </w:r>
      <w:r w:rsidRPr="00B10C87">
        <w:rPr>
          <w:rFonts w:cs="David" w:hint="eastAsia"/>
          <w:b/>
          <w:bCs/>
          <w:sz w:val="28"/>
          <w:szCs w:val="28"/>
          <w:u w:val="single"/>
          <w:rtl/>
        </w:rPr>
        <w:t>לארצו</w:t>
      </w:r>
    </w:p>
    <w:p w:rsidR="005D472A" w:rsidRPr="00EC36A3" w:rsidRDefault="00BD383B" w:rsidP="003A4DBE">
      <w:pPr>
        <w:pStyle w:val="a1"/>
        <w:numPr>
          <w:ilvl w:val="0"/>
          <w:numId w:val="15"/>
        </w:numPr>
        <w:ind w:left="184" w:hanging="283"/>
        <w:rPr>
          <w:rFonts w:ascii="Arial" w:hAnsi="Arial" w:cs="David"/>
          <w:b/>
          <w:bCs/>
          <w:sz w:val="24"/>
          <w:szCs w:val="24"/>
          <w:u w:val="single"/>
          <w:rtl/>
        </w:rPr>
      </w:pPr>
      <w:r w:rsidRPr="00EC36A3">
        <w:rPr>
          <w:rFonts w:ascii="Arial" w:hAnsi="Arial" w:cs="David" w:hint="cs"/>
          <w:b/>
          <w:bCs/>
          <w:sz w:val="24"/>
          <w:szCs w:val="24"/>
          <w:u w:val="single"/>
          <w:rtl/>
        </w:rPr>
        <w:t>תוצר האירוח</w:t>
      </w:r>
      <w:r w:rsidR="00286B37" w:rsidRPr="00EC36A3">
        <w:rPr>
          <w:rFonts w:ascii="Arial" w:hAnsi="Arial" w:cs="David" w:hint="cs"/>
          <w:b/>
          <w:bCs/>
          <w:sz w:val="24"/>
          <w:szCs w:val="24"/>
          <w:u w:val="single"/>
          <w:rtl/>
        </w:rPr>
        <w:t xml:space="preserve"> ומעקב</w:t>
      </w:r>
      <w:r w:rsidRPr="00EC36A3">
        <w:rPr>
          <w:rFonts w:ascii="Arial" w:hAnsi="Arial" w:cs="David" w:hint="cs"/>
          <w:b/>
          <w:bCs/>
          <w:sz w:val="24"/>
          <w:szCs w:val="24"/>
          <w:u w:val="single"/>
          <w:rtl/>
        </w:rPr>
        <w:t>:</w:t>
      </w:r>
    </w:p>
    <w:p w:rsidR="00093F8A" w:rsidRDefault="006A0188" w:rsidP="003D22C5">
      <w:pPr>
        <w:pStyle w:val="a1"/>
        <w:numPr>
          <w:ilvl w:val="0"/>
          <w:numId w:val="0"/>
        </w:numPr>
        <w:ind w:left="-58"/>
        <w:rPr>
          <w:rFonts w:ascii="Arial" w:hAnsi="Arial" w:cs="David"/>
          <w:sz w:val="24"/>
          <w:szCs w:val="24"/>
          <w:rtl/>
        </w:rPr>
      </w:pPr>
      <w:r>
        <w:rPr>
          <w:rFonts w:ascii="Arial" w:hAnsi="Arial" w:cs="David" w:hint="cs"/>
          <w:sz w:val="24"/>
          <w:szCs w:val="24"/>
          <w:rtl/>
        </w:rPr>
        <w:t>בשלב הראשוני בהזמנת אורח מתקיים הליך של תיאום ציפיות בין מזמין האירוח לבין האורח. האורח כאמור מוזמן לביקור בישראל ללא עלות כספית של כרטיסי טיסה, בתי מלון, טיולים, ארוחות והסעות. בתמורה לכך נקבע חוזה שבעל פה שיתקבל על ידי האורח תוצר לאירוח בהתאם לסוג האורח כמו כתבה בעיתון, פרסום במדיה החברתית וכו'.</w:t>
      </w:r>
    </w:p>
    <w:p w:rsidR="005D472A" w:rsidRDefault="00CB54BD" w:rsidP="003D22C5">
      <w:pPr>
        <w:pStyle w:val="a1"/>
        <w:numPr>
          <w:ilvl w:val="0"/>
          <w:numId w:val="0"/>
        </w:numPr>
        <w:ind w:left="-58"/>
        <w:rPr>
          <w:rFonts w:ascii="Arial" w:hAnsi="Arial" w:cs="David"/>
          <w:sz w:val="24"/>
          <w:szCs w:val="24"/>
          <w:rtl/>
        </w:rPr>
      </w:pPr>
      <w:r>
        <w:rPr>
          <w:rFonts w:ascii="Arial" w:hAnsi="Arial" w:cs="David" w:hint="cs"/>
          <w:sz w:val="24"/>
          <w:szCs w:val="24"/>
          <w:rtl/>
        </w:rPr>
        <w:t>סעיף 5.9.1 לנוהל קובע, כי</w:t>
      </w:r>
      <w:r w:rsidR="00286B37">
        <w:rPr>
          <w:rFonts w:ascii="Arial" w:hAnsi="Arial" w:cs="David" w:hint="cs"/>
          <w:sz w:val="24"/>
          <w:szCs w:val="24"/>
          <w:rtl/>
        </w:rPr>
        <w:t>:</w:t>
      </w:r>
      <w:r>
        <w:rPr>
          <w:rFonts w:ascii="Arial" w:hAnsi="Arial" w:cs="David" w:hint="cs"/>
          <w:sz w:val="24"/>
          <w:szCs w:val="24"/>
          <w:rtl/>
        </w:rPr>
        <w:t xml:space="preserve"> </w:t>
      </w:r>
      <w:r w:rsidR="00286B37">
        <w:rPr>
          <w:rFonts w:ascii="Arial" w:hAnsi="Arial" w:cs="David" w:hint="cs"/>
          <w:sz w:val="24"/>
          <w:szCs w:val="24"/>
          <w:rtl/>
        </w:rPr>
        <w:t>"</w:t>
      </w:r>
      <w:r w:rsidR="005D472A" w:rsidRPr="00EC456D">
        <w:rPr>
          <w:rFonts w:ascii="Arial" w:hAnsi="Arial" w:cs="David" w:hint="cs"/>
          <w:sz w:val="24"/>
          <w:szCs w:val="24"/>
          <w:rtl/>
        </w:rPr>
        <w:t xml:space="preserve">בתום האירוח הגורם המזמין ידווח </w:t>
      </w:r>
      <w:r w:rsidR="005D472A" w:rsidRPr="00497FBF">
        <w:rPr>
          <w:rFonts w:ascii="Arial" w:hAnsi="Arial" w:cs="David" w:hint="cs"/>
          <w:sz w:val="24"/>
          <w:szCs w:val="24"/>
          <w:highlight w:val="black"/>
          <w:rtl/>
        </w:rPr>
        <w:t>למנהל יחסי הציבור</w:t>
      </w:r>
      <w:r w:rsidR="005D472A" w:rsidRPr="00EC456D">
        <w:rPr>
          <w:rFonts w:ascii="Arial" w:hAnsi="Arial" w:cs="David" w:hint="cs"/>
          <w:sz w:val="24"/>
          <w:szCs w:val="24"/>
          <w:rtl/>
        </w:rPr>
        <w:t xml:space="preserve"> של נציגות המדינה ממנה הגיע האורח על תוצאות הביקור לפי העניין</w:t>
      </w:r>
      <w:r w:rsidR="00286B37">
        <w:rPr>
          <w:rFonts w:ascii="Arial" w:hAnsi="Arial" w:cs="David" w:hint="cs"/>
          <w:sz w:val="24"/>
          <w:szCs w:val="24"/>
          <w:rtl/>
        </w:rPr>
        <w:t xml:space="preserve"> ו</w:t>
      </w:r>
      <w:r w:rsidR="005D472A" w:rsidRPr="00CB54BD">
        <w:rPr>
          <w:rFonts w:ascii="Arial" w:hAnsi="Arial" w:cs="David" w:hint="cs"/>
          <w:sz w:val="24"/>
          <w:szCs w:val="24"/>
          <w:rtl/>
        </w:rPr>
        <w:t xml:space="preserve">הדיווח יועבר לארצו של האורח לא יאוחר מ-6 חודשים ממועד הביקור </w:t>
      </w:r>
      <w:r w:rsidR="00286B37">
        <w:rPr>
          <w:rFonts w:ascii="Arial" w:hAnsi="Arial" w:cs="David" w:hint="cs"/>
          <w:sz w:val="24"/>
          <w:szCs w:val="24"/>
          <w:rtl/>
        </w:rPr>
        <w:t>בארץ".</w:t>
      </w:r>
    </w:p>
    <w:p w:rsidR="007F28F3" w:rsidRDefault="007F28F3" w:rsidP="007F28F3">
      <w:pPr>
        <w:pStyle w:val="a1"/>
        <w:numPr>
          <w:ilvl w:val="0"/>
          <w:numId w:val="0"/>
        </w:numPr>
        <w:ind w:left="-58"/>
        <w:rPr>
          <w:rFonts w:ascii="Arial" w:hAnsi="Arial" w:cs="David"/>
          <w:sz w:val="24"/>
          <w:szCs w:val="24"/>
          <w:rtl/>
        </w:rPr>
      </w:pPr>
      <w:r>
        <w:rPr>
          <w:rFonts w:ascii="Arial" w:hAnsi="Arial" w:cs="David" w:hint="cs"/>
          <w:sz w:val="24"/>
          <w:szCs w:val="24"/>
          <w:rtl/>
        </w:rPr>
        <w:t>סעיף 5.9.4 לנוהל קובע, כי: "</w:t>
      </w:r>
      <w:r>
        <w:rPr>
          <w:rFonts w:ascii="Arial" w:hAnsi="Arial" w:cs="David"/>
          <w:sz w:val="24"/>
          <w:szCs w:val="24"/>
          <w:rtl/>
        </w:rPr>
        <w:t xml:space="preserve">על </w:t>
      </w:r>
      <w:r w:rsidRPr="00497FBF">
        <w:rPr>
          <w:rFonts w:ascii="Arial" w:hAnsi="Arial" w:cs="David"/>
          <w:sz w:val="24"/>
          <w:szCs w:val="24"/>
          <w:highlight w:val="black"/>
          <w:rtl/>
        </w:rPr>
        <w:t>הלשכה בחו"ל</w:t>
      </w:r>
      <w:r>
        <w:rPr>
          <w:rFonts w:ascii="Arial" w:hAnsi="Arial" w:cs="David"/>
          <w:sz w:val="24"/>
          <w:szCs w:val="24"/>
          <w:rtl/>
        </w:rPr>
        <w:t xml:space="preserve"> לעדכן את </w:t>
      </w:r>
      <w:r w:rsidRPr="00EC456D">
        <w:rPr>
          <w:rFonts w:ascii="Arial" w:hAnsi="Arial" w:cs="David"/>
          <w:sz w:val="24"/>
          <w:szCs w:val="24"/>
          <w:rtl/>
        </w:rPr>
        <w:t>מערכת</w:t>
      </w:r>
      <w:r>
        <w:rPr>
          <w:rFonts w:ascii="Arial" w:hAnsi="Arial" w:cs="David" w:hint="cs"/>
          <w:sz w:val="24"/>
          <w:szCs w:val="24"/>
          <w:rtl/>
        </w:rPr>
        <w:t xml:space="preserve"> </w:t>
      </w:r>
      <w:r>
        <w:rPr>
          <w:rFonts w:ascii="Arial" w:hAnsi="Arial" w:cs="David" w:hint="cs"/>
          <w:sz w:val="24"/>
          <w:szCs w:val="24"/>
        </w:rPr>
        <w:t>CRM</w:t>
      </w:r>
      <w:r w:rsidRPr="00EC456D">
        <w:rPr>
          <w:rFonts w:ascii="Arial" w:hAnsi="Arial" w:cs="David"/>
          <w:sz w:val="24"/>
          <w:szCs w:val="24"/>
          <w:rtl/>
        </w:rPr>
        <w:t xml:space="preserve"> בדבר כתבות שפורסמו כתוצאה מהאירוח</w:t>
      </w:r>
      <w:r w:rsidRPr="00EC456D">
        <w:rPr>
          <w:rFonts w:ascii="Arial" w:hAnsi="Arial" w:cs="David" w:hint="cs"/>
          <w:sz w:val="24"/>
          <w:szCs w:val="24"/>
          <w:rtl/>
        </w:rPr>
        <w:t>.</w:t>
      </w:r>
    </w:p>
    <w:p w:rsidR="007F28F3" w:rsidRPr="00CB54BD" w:rsidRDefault="007F28F3" w:rsidP="00286B37">
      <w:pPr>
        <w:pStyle w:val="a1"/>
        <w:numPr>
          <w:ilvl w:val="0"/>
          <w:numId w:val="0"/>
        </w:numPr>
        <w:ind w:left="-58"/>
        <w:rPr>
          <w:rFonts w:ascii="Arial" w:hAnsi="Arial" w:cs="David"/>
          <w:sz w:val="24"/>
          <w:szCs w:val="24"/>
        </w:rPr>
      </w:pPr>
    </w:p>
    <w:p w:rsidR="00730B0A" w:rsidRPr="00730B0A" w:rsidRDefault="00730B0A">
      <w:pPr>
        <w:bidi w:val="0"/>
        <w:rPr>
          <w:rFonts w:cs="David"/>
          <w:sz w:val="24"/>
          <w:szCs w:val="24"/>
          <w:rtl/>
        </w:rPr>
      </w:pPr>
      <w:r w:rsidRPr="00730B0A">
        <w:rPr>
          <w:rFonts w:cs="David"/>
          <w:sz w:val="24"/>
          <w:szCs w:val="24"/>
          <w:rtl/>
        </w:rPr>
        <w:br w:type="page"/>
      </w:r>
    </w:p>
    <w:p w:rsidR="00361E6A" w:rsidRPr="003426A8" w:rsidRDefault="00361E6A" w:rsidP="003426A8">
      <w:pPr>
        <w:spacing w:line="360" w:lineRule="auto"/>
        <w:rPr>
          <w:rFonts w:cs="David"/>
          <w:b/>
          <w:bCs/>
          <w:sz w:val="24"/>
          <w:szCs w:val="24"/>
          <w:u w:val="single"/>
          <w:rtl/>
        </w:rPr>
      </w:pPr>
      <w:r w:rsidRPr="003426A8">
        <w:rPr>
          <w:rFonts w:cs="David" w:hint="cs"/>
          <w:b/>
          <w:bCs/>
          <w:sz w:val="24"/>
          <w:szCs w:val="24"/>
          <w:u w:val="single"/>
          <w:rtl/>
        </w:rPr>
        <w:lastRenderedPageBreak/>
        <w:t>ממצאים:</w:t>
      </w:r>
    </w:p>
    <w:p w:rsidR="005B1B91" w:rsidRDefault="007F28F3" w:rsidP="003A4DBE">
      <w:pPr>
        <w:pStyle w:val="a1"/>
        <w:numPr>
          <w:ilvl w:val="0"/>
          <w:numId w:val="16"/>
        </w:numPr>
        <w:ind w:left="184" w:hanging="283"/>
        <w:rPr>
          <w:rFonts w:ascii="Arial" w:hAnsi="Arial" w:cs="David"/>
          <w:sz w:val="24"/>
          <w:szCs w:val="24"/>
        </w:rPr>
      </w:pPr>
      <w:r>
        <w:rPr>
          <w:rFonts w:ascii="Arial" w:hAnsi="Arial" w:cs="David" w:hint="cs"/>
          <w:sz w:val="24"/>
          <w:szCs w:val="24"/>
          <w:rtl/>
        </w:rPr>
        <w:t>הביקורת מצאה,</w:t>
      </w:r>
      <w:r w:rsidR="005B1B91">
        <w:rPr>
          <w:rFonts w:ascii="Arial" w:hAnsi="Arial" w:cs="David" w:hint="cs"/>
          <w:sz w:val="24"/>
          <w:szCs w:val="24"/>
          <w:rtl/>
        </w:rPr>
        <w:t xml:space="preserve"> כי לא נבדק</w:t>
      </w:r>
      <w:r>
        <w:rPr>
          <w:rFonts w:ascii="Arial" w:hAnsi="Arial" w:cs="David" w:hint="cs"/>
          <w:sz w:val="24"/>
          <w:szCs w:val="24"/>
          <w:rtl/>
        </w:rPr>
        <w:t xml:space="preserve"> בכל המקרים</w:t>
      </w:r>
      <w:r w:rsidR="005B1B91">
        <w:rPr>
          <w:rFonts w:ascii="Arial" w:hAnsi="Arial" w:cs="David" w:hint="cs"/>
          <w:sz w:val="24"/>
          <w:szCs w:val="24"/>
          <w:rtl/>
        </w:rPr>
        <w:t xml:space="preserve"> שאכן תוצר האירוח מפורסם תוך </w:t>
      </w:r>
      <w:r w:rsidR="00804AFB">
        <w:rPr>
          <w:rFonts w:ascii="Arial" w:hAnsi="Arial" w:cs="David" w:hint="cs"/>
          <w:sz w:val="24"/>
          <w:szCs w:val="24"/>
          <w:rtl/>
        </w:rPr>
        <w:t>ששה</w:t>
      </w:r>
      <w:r w:rsidR="005B1B91">
        <w:rPr>
          <w:rFonts w:ascii="Arial" w:hAnsi="Arial" w:cs="David" w:hint="cs"/>
          <w:sz w:val="24"/>
          <w:szCs w:val="24"/>
          <w:rtl/>
        </w:rPr>
        <w:t xml:space="preserve"> חודשים</w:t>
      </w:r>
      <w:r w:rsidR="00C57189">
        <w:rPr>
          <w:rFonts w:ascii="Arial" w:hAnsi="Arial" w:cs="David" w:hint="cs"/>
          <w:sz w:val="24"/>
          <w:szCs w:val="24"/>
          <w:rtl/>
        </w:rPr>
        <w:t xml:space="preserve"> ממועד הביקורת בארץ</w:t>
      </w:r>
      <w:r w:rsidR="00804AFB">
        <w:rPr>
          <w:rFonts w:ascii="Arial" w:hAnsi="Arial" w:cs="David" w:hint="cs"/>
          <w:sz w:val="24"/>
          <w:szCs w:val="24"/>
          <w:rtl/>
        </w:rPr>
        <w:t xml:space="preserve"> כנדרש בנוהל.</w:t>
      </w:r>
    </w:p>
    <w:p w:rsidR="0073049C" w:rsidRDefault="007F28F3" w:rsidP="003D22C5">
      <w:pPr>
        <w:pStyle w:val="a1"/>
        <w:numPr>
          <w:ilvl w:val="0"/>
          <w:numId w:val="16"/>
        </w:numPr>
        <w:ind w:left="184" w:hanging="283"/>
        <w:rPr>
          <w:rFonts w:ascii="Arial" w:hAnsi="Arial" w:cs="David"/>
          <w:sz w:val="24"/>
          <w:szCs w:val="24"/>
          <w:rtl/>
        </w:rPr>
      </w:pPr>
      <w:r>
        <w:rPr>
          <w:rFonts w:ascii="Arial" w:hAnsi="Arial" w:cs="David" w:hint="cs"/>
          <w:sz w:val="24"/>
          <w:szCs w:val="24"/>
          <w:rtl/>
        </w:rPr>
        <w:t xml:space="preserve">הביקורת מצאה, </w:t>
      </w:r>
      <w:r w:rsidR="0073049C">
        <w:rPr>
          <w:rFonts w:ascii="Arial" w:hAnsi="Arial" w:cs="David" w:hint="cs"/>
          <w:sz w:val="24"/>
          <w:szCs w:val="24"/>
          <w:rtl/>
        </w:rPr>
        <w:t>כי כל ל</w:t>
      </w:r>
      <w:r w:rsidR="0073049C" w:rsidRPr="00497FBF">
        <w:rPr>
          <w:rFonts w:ascii="Arial" w:hAnsi="Arial" w:cs="David" w:hint="cs"/>
          <w:sz w:val="24"/>
          <w:szCs w:val="24"/>
          <w:highlight w:val="black"/>
          <w:rtl/>
        </w:rPr>
        <w:t>שכה</w:t>
      </w:r>
      <w:r w:rsidR="0073049C">
        <w:rPr>
          <w:rFonts w:ascii="Arial" w:hAnsi="Arial" w:cs="David" w:hint="cs"/>
          <w:sz w:val="24"/>
          <w:szCs w:val="24"/>
          <w:rtl/>
        </w:rPr>
        <w:t xml:space="preserve"> מתעדת את תוצרי האירוח במקום אחר ואין אחידות- </w:t>
      </w:r>
      <w:r w:rsidR="0073049C" w:rsidRPr="00497FBF">
        <w:rPr>
          <w:rFonts w:ascii="Arial" w:hAnsi="Arial" w:cs="David" w:hint="cs"/>
          <w:sz w:val="24"/>
          <w:szCs w:val="24"/>
          <w:highlight w:val="black"/>
          <w:rtl/>
        </w:rPr>
        <w:t>לשכות</w:t>
      </w:r>
      <w:r w:rsidR="0073049C">
        <w:rPr>
          <w:rFonts w:ascii="Arial" w:hAnsi="Arial" w:cs="David" w:hint="cs"/>
          <w:sz w:val="24"/>
          <w:szCs w:val="24"/>
          <w:rtl/>
        </w:rPr>
        <w:t xml:space="preserve"> מתעדות ב</w:t>
      </w:r>
      <w:r w:rsidR="00254928">
        <w:rPr>
          <w:rFonts w:ascii="Arial" w:hAnsi="Arial" w:cs="David" w:hint="cs"/>
          <w:sz w:val="24"/>
          <w:szCs w:val="24"/>
          <w:rtl/>
        </w:rPr>
        <w:t>קבצי מחשב</w:t>
      </w:r>
      <w:r w:rsidR="0073049C">
        <w:rPr>
          <w:rFonts w:ascii="Arial" w:hAnsi="Arial" w:cs="David" w:hint="cs"/>
          <w:sz w:val="24"/>
          <w:szCs w:val="24"/>
          <w:rtl/>
        </w:rPr>
        <w:t xml:space="preserve">, </w:t>
      </w:r>
      <w:r w:rsidR="00254928">
        <w:rPr>
          <w:rFonts w:ascii="Arial" w:hAnsi="Arial" w:cs="David" w:hint="cs"/>
          <w:sz w:val="24"/>
          <w:szCs w:val="24"/>
          <w:rtl/>
        </w:rPr>
        <w:t>תיוקים</w:t>
      </w:r>
      <w:r w:rsidR="0073049C">
        <w:rPr>
          <w:rFonts w:ascii="Arial" w:hAnsi="Arial" w:cs="David" w:hint="cs"/>
          <w:sz w:val="24"/>
          <w:szCs w:val="24"/>
          <w:rtl/>
        </w:rPr>
        <w:t xml:space="preserve"> </w:t>
      </w:r>
      <w:r w:rsidR="0073049C" w:rsidRPr="00497FBF">
        <w:rPr>
          <w:rFonts w:ascii="Arial" w:hAnsi="Arial" w:cs="David" w:hint="cs"/>
          <w:sz w:val="24"/>
          <w:szCs w:val="24"/>
          <w:highlight w:val="black"/>
          <w:rtl/>
        </w:rPr>
        <w:t>בלשכה</w:t>
      </w:r>
      <w:r w:rsidR="0073049C">
        <w:rPr>
          <w:rFonts w:ascii="Arial" w:hAnsi="Arial" w:cs="David" w:hint="cs"/>
          <w:sz w:val="24"/>
          <w:szCs w:val="24"/>
          <w:rtl/>
        </w:rPr>
        <w:t xml:space="preserve">, בדיווח חודשי או במערכת </w:t>
      </w:r>
      <w:r w:rsidR="0073049C">
        <w:rPr>
          <w:rFonts w:ascii="Arial" w:hAnsi="Arial" w:cs="David" w:hint="cs"/>
          <w:sz w:val="24"/>
          <w:szCs w:val="24"/>
        </w:rPr>
        <w:t>CRM</w:t>
      </w:r>
      <w:r w:rsidR="0073049C">
        <w:rPr>
          <w:rFonts w:ascii="Arial" w:hAnsi="Arial" w:cs="David" w:hint="cs"/>
          <w:sz w:val="24"/>
          <w:szCs w:val="24"/>
          <w:rtl/>
        </w:rPr>
        <w:t>.</w:t>
      </w:r>
    </w:p>
    <w:p w:rsidR="0073049C" w:rsidRDefault="007F28F3" w:rsidP="003D22C5">
      <w:pPr>
        <w:pStyle w:val="a1"/>
        <w:numPr>
          <w:ilvl w:val="0"/>
          <w:numId w:val="16"/>
        </w:numPr>
        <w:ind w:left="184" w:hanging="283"/>
        <w:rPr>
          <w:rFonts w:ascii="Arial" w:hAnsi="Arial" w:cs="David"/>
          <w:sz w:val="24"/>
          <w:szCs w:val="24"/>
          <w:rtl/>
        </w:rPr>
      </w:pPr>
      <w:r>
        <w:rPr>
          <w:rFonts w:ascii="Arial" w:hAnsi="Arial" w:cs="David" w:hint="cs"/>
          <w:sz w:val="24"/>
          <w:szCs w:val="24"/>
          <w:rtl/>
        </w:rPr>
        <w:t xml:space="preserve">הביקורת מצאה, כי </w:t>
      </w:r>
      <w:r w:rsidR="0073049C">
        <w:rPr>
          <w:rFonts w:ascii="Arial" w:hAnsi="Arial" w:cs="David" w:hint="cs"/>
          <w:sz w:val="24"/>
          <w:szCs w:val="24"/>
          <w:rtl/>
        </w:rPr>
        <w:t xml:space="preserve">לאחרונה תוצרי האירוח מתפרסמים באתר האינטרנט של המשרד. </w:t>
      </w:r>
      <w:r w:rsidR="0073049C" w:rsidRPr="00497FBF">
        <w:rPr>
          <w:rFonts w:ascii="Arial" w:hAnsi="Arial" w:cs="David" w:hint="cs"/>
          <w:sz w:val="24"/>
          <w:szCs w:val="24"/>
          <w:highlight w:val="black"/>
          <w:rtl/>
        </w:rPr>
        <w:t>אחראית תוצרי האירוח</w:t>
      </w:r>
      <w:r w:rsidR="0073049C">
        <w:rPr>
          <w:rFonts w:ascii="Arial" w:hAnsi="Arial" w:cs="David" w:hint="cs"/>
          <w:sz w:val="24"/>
          <w:szCs w:val="24"/>
          <w:rtl/>
        </w:rPr>
        <w:t xml:space="preserve"> מקבלת את התוצרים ומפרסמת אותם באתר האינטרנט. תוצרי האירוח לא נבחנים לעומק וזאת בעקבות תוצרים בשפות שונות, בנוסף לא נבדק מתי פורסם תוצר האירוח</w:t>
      </w:r>
      <w:r w:rsidR="0094317A">
        <w:rPr>
          <w:rFonts w:ascii="Arial" w:hAnsi="Arial" w:cs="David" w:hint="cs"/>
          <w:sz w:val="24"/>
          <w:szCs w:val="24"/>
          <w:rtl/>
        </w:rPr>
        <w:t xml:space="preserve"> ומהי חשיפת התוצרים</w:t>
      </w:r>
      <w:r w:rsidR="0073049C">
        <w:rPr>
          <w:rFonts w:ascii="Arial" w:hAnsi="Arial" w:cs="David" w:hint="cs"/>
          <w:sz w:val="24"/>
          <w:szCs w:val="24"/>
          <w:rtl/>
        </w:rPr>
        <w:t xml:space="preserve">. </w:t>
      </w:r>
    </w:p>
    <w:p w:rsidR="0073049C" w:rsidRDefault="007F28F3" w:rsidP="003D22C5">
      <w:pPr>
        <w:pStyle w:val="a1"/>
        <w:numPr>
          <w:ilvl w:val="0"/>
          <w:numId w:val="16"/>
        </w:numPr>
        <w:ind w:left="184" w:hanging="283"/>
        <w:rPr>
          <w:rFonts w:ascii="Arial" w:hAnsi="Arial" w:cs="David"/>
          <w:sz w:val="24"/>
          <w:szCs w:val="24"/>
        </w:rPr>
      </w:pPr>
      <w:r>
        <w:rPr>
          <w:rFonts w:ascii="Arial" w:hAnsi="Arial" w:cs="David" w:hint="cs"/>
          <w:sz w:val="24"/>
          <w:szCs w:val="24"/>
          <w:rtl/>
        </w:rPr>
        <w:t xml:space="preserve">הביקורת מצאה, </w:t>
      </w:r>
      <w:r w:rsidR="0073049C">
        <w:rPr>
          <w:rFonts w:ascii="Arial" w:hAnsi="Arial" w:cs="David" w:hint="cs"/>
          <w:sz w:val="24"/>
          <w:szCs w:val="24"/>
          <w:rtl/>
        </w:rPr>
        <w:t xml:space="preserve">כי תוצרי האירוח אשר מפורסמים באתר האינטרנט של המשרד אינם נמצאים במקום נגיש. </w:t>
      </w:r>
    </w:p>
    <w:p w:rsidR="00AE2DF7" w:rsidRPr="00DE62A9" w:rsidRDefault="0094317A" w:rsidP="003D22C5">
      <w:pPr>
        <w:pStyle w:val="a1"/>
        <w:numPr>
          <w:ilvl w:val="0"/>
          <w:numId w:val="16"/>
        </w:numPr>
        <w:ind w:left="184" w:hanging="283"/>
        <w:rPr>
          <w:rFonts w:ascii="Arial" w:hAnsi="Arial" w:cs="David"/>
          <w:sz w:val="24"/>
          <w:szCs w:val="24"/>
          <w:rtl/>
        </w:rPr>
      </w:pPr>
      <w:r w:rsidRPr="00DE62A9">
        <w:rPr>
          <w:rFonts w:ascii="Arial" w:hAnsi="Arial" w:cs="David" w:hint="cs"/>
          <w:sz w:val="24"/>
          <w:szCs w:val="24"/>
          <w:rtl/>
        </w:rPr>
        <w:t xml:space="preserve">הביקורת מצאה, כי אין סיכום לתוצרי האירוח והפצתם בקרב שאר </w:t>
      </w:r>
      <w:r w:rsidRPr="00497FBF">
        <w:rPr>
          <w:rFonts w:ascii="Arial" w:hAnsi="Arial" w:cs="David" w:hint="cs"/>
          <w:sz w:val="24"/>
          <w:szCs w:val="24"/>
          <w:highlight w:val="black"/>
          <w:rtl/>
        </w:rPr>
        <w:t>הלשכות בעולם</w:t>
      </w:r>
      <w:r w:rsidRPr="00DE62A9">
        <w:rPr>
          <w:rFonts w:ascii="Arial" w:hAnsi="Arial" w:cs="David" w:hint="cs"/>
          <w:sz w:val="24"/>
          <w:szCs w:val="24"/>
          <w:rtl/>
        </w:rPr>
        <w:t xml:space="preserve"> לצורך הפקת לקחים</w:t>
      </w:r>
      <w:r w:rsidR="00974DC8" w:rsidRPr="00DE62A9">
        <w:rPr>
          <w:rFonts w:ascii="Arial" w:hAnsi="Arial" w:cs="David" w:hint="cs"/>
          <w:sz w:val="24"/>
          <w:szCs w:val="24"/>
          <w:rtl/>
        </w:rPr>
        <w:t xml:space="preserve"> ולמידה מאירוחים אלו</w:t>
      </w:r>
      <w:r w:rsidRPr="00DE62A9">
        <w:rPr>
          <w:rFonts w:ascii="Arial" w:hAnsi="Arial" w:cs="David" w:hint="cs"/>
          <w:sz w:val="24"/>
          <w:szCs w:val="24"/>
          <w:rtl/>
        </w:rPr>
        <w:t>.</w:t>
      </w:r>
    </w:p>
    <w:p w:rsidR="00254928" w:rsidRPr="003426A8" w:rsidRDefault="00254928" w:rsidP="00A77466">
      <w:pPr>
        <w:spacing w:line="360" w:lineRule="auto"/>
        <w:ind w:hanging="99"/>
        <w:rPr>
          <w:rFonts w:cs="David"/>
          <w:b/>
          <w:bCs/>
          <w:sz w:val="24"/>
          <w:szCs w:val="24"/>
          <w:u w:val="single"/>
          <w:rtl/>
        </w:rPr>
      </w:pPr>
      <w:r w:rsidRPr="003426A8">
        <w:rPr>
          <w:rFonts w:cs="David" w:hint="cs"/>
          <w:b/>
          <w:bCs/>
          <w:sz w:val="24"/>
          <w:szCs w:val="24"/>
          <w:u w:val="single"/>
          <w:rtl/>
        </w:rPr>
        <w:t>תגובת המבוקר:</w:t>
      </w:r>
    </w:p>
    <w:p w:rsidR="00490AD4" w:rsidRPr="00490AD4" w:rsidRDefault="00490AD4" w:rsidP="003D22C5">
      <w:pPr>
        <w:spacing w:line="360" w:lineRule="auto"/>
        <w:jc w:val="both"/>
        <w:rPr>
          <w:rFonts w:ascii="Arial" w:hAnsi="Arial" w:cs="David"/>
          <w:sz w:val="24"/>
          <w:szCs w:val="24"/>
          <w:rtl/>
        </w:rPr>
      </w:pPr>
      <w:r w:rsidRPr="00497FBF">
        <w:rPr>
          <w:rFonts w:ascii="Arial" w:hAnsi="Arial" w:cs="David" w:hint="cs"/>
          <w:b/>
          <w:bCs/>
          <w:sz w:val="24"/>
          <w:szCs w:val="24"/>
          <w:highlight w:val="black"/>
          <w:u w:val="single"/>
          <w:rtl/>
        </w:rPr>
        <w:t>סמנכ</w:t>
      </w:r>
      <w:r w:rsidRPr="00497FBF">
        <w:rPr>
          <w:rFonts w:ascii="Arial" w:hAnsi="Arial" w:cs="David"/>
          <w:b/>
          <w:bCs/>
          <w:sz w:val="24"/>
          <w:szCs w:val="24"/>
          <w:highlight w:val="black"/>
          <w:u w:val="single"/>
          <w:rtl/>
        </w:rPr>
        <w:t xml:space="preserve">"ל </w:t>
      </w:r>
      <w:r w:rsidRPr="00497FBF">
        <w:rPr>
          <w:rFonts w:ascii="Arial" w:hAnsi="Arial" w:cs="David" w:hint="cs"/>
          <w:b/>
          <w:bCs/>
          <w:sz w:val="24"/>
          <w:szCs w:val="24"/>
          <w:highlight w:val="black"/>
          <w:u w:val="single"/>
          <w:rtl/>
        </w:rPr>
        <w:t>מנהל</w:t>
      </w:r>
      <w:r w:rsidRPr="00497FBF">
        <w:rPr>
          <w:rFonts w:ascii="Arial" w:hAnsi="Arial" w:cs="David"/>
          <w:b/>
          <w:bCs/>
          <w:sz w:val="24"/>
          <w:szCs w:val="24"/>
          <w:highlight w:val="black"/>
          <w:u w:val="single"/>
          <w:rtl/>
        </w:rPr>
        <w:t xml:space="preserve"> </w:t>
      </w:r>
      <w:r w:rsidRPr="00497FBF">
        <w:rPr>
          <w:rFonts w:ascii="Arial" w:hAnsi="Arial" w:cs="David" w:hint="cs"/>
          <w:b/>
          <w:bCs/>
          <w:sz w:val="24"/>
          <w:szCs w:val="24"/>
          <w:highlight w:val="black"/>
          <w:u w:val="single"/>
          <w:rtl/>
        </w:rPr>
        <w:t>השיווק</w:t>
      </w:r>
      <w:r>
        <w:rPr>
          <w:rFonts w:ascii="Arial" w:hAnsi="Arial" w:cs="David" w:hint="cs"/>
          <w:b/>
          <w:bCs/>
          <w:sz w:val="24"/>
          <w:szCs w:val="24"/>
          <w:rtl/>
        </w:rPr>
        <w:t xml:space="preserve">: </w:t>
      </w:r>
      <w:r w:rsidRPr="00490AD4">
        <w:rPr>
          <w:rFonts w:ascii="Arial" w:hAnsi="Arial" w:cs="David" w:hint="cs"/>
          <w:sz w:val="24"/>
          <w:szCs w:val="24"/>
          <w:rtl/>
        </w:rPr>
        <w:t xml:space="preserve">" אנו מקבלים את ממצאי הדו"ח ואת המלצת הביקורת. בתקופה הקרובה נפעל לטובת ריענון הנוהל וקביעת מנגנון מעקב ובקרה אחר תוצרי האירוח, תיעודם והנגשתם ללשכות התיירות בעולם, בין היתר באמצעות תרגום לאנגלית, לצורך הפקת לקחים ולמידת עמיתים." </w:t>
      </w:r>
      <w:r w:rsidR="0012060D">
        <w:rPr>
          <w:rFonts w:ascii="Arial" w:hAnsi="Arial" w:cs="David" w:hint="cs"/>
          <w:sz w:val="24"/>
          <w:szCs w:val="24"/>
          <w:rtl/>
        </w:rPr>
        <w:t>(</w:t>
      </w:r>
      <w:r w:rsidR="0012060D" w:rsidRPr="003D22C5">
        <w:rPr>
          <w:rFonts w:ascii="Arial" w:hAnsi="Arial" w:cs="David" w:hint="cs"/>
          <w:b/>
          <w:bCs/>
          <w:rtl/>
        </w:rPr>
        <w:t>נספח</w:t>
      </w:r>
      <w:r w:rsidR="0012060D" w:rsidRPr="003D22C5">
        <w:rPr>
          <w:rFonts w:ascii="Arial" w:hAnsi="Arial" w:cs="David"/>
          <w:b/>
          <w:bCs/>
          <w:rtl/>
        </w:rPr>
        <w:t xml:space="preserve"> 6)</w:t>
      </w:r>
    </w:p>
    <w:p w:rsidR="00A77466" w:rsidRDefault="00A77466" w:rsidP="00730B0A">
      <w:pPr>
        <w:spacing w:line="360" w:lineRule="auto"/>
        <w:jc w:val="both"/>
        <w:rPr>
          <w:rFonts w:ascii="Arial" w:hAnsi="Arial" w:cs="David"/>
          <w:sz w:val="24"/>
          <w:szCs w:val="24"/>
          <w:rtl/>
        </w:rPr>
      </w:pPr>
      <w:r w:rsidRPr="00497FBF">
        <w:rPr>
          <w:rFonts w:ascii="Arial" w:hAnsi="Arial" w:cs="David" w:hint="cs"/>
          <w:b/>
          <w:bCs/>
          <w:sz w:val="24"/>
          <w:szCs w:val="24"/>
          <w:highlight w:val="black"/>
          <w:u w:val="single"/>
          <w:rtl/>
        </w:rPr>
        <w:t>מינוי</w:t>
      </w:r>
      <w:r w:rsidRPr="00497FBF">
        <w:rPr>
          <w:rFonts w:ascii="Arial" w:hAnsi="Arial" w:cs="David"/>
          <w:b/>
          <w:bCs/>
          <w:sz w:val="24"/>
          <w:szCs w:val="24"/>
          <w:highlight w:val="black"/>
          <w:u w:val="single"/>
          <w:rtl/>
        </w:rPr>
        <w:t xml:space="preserve"> </w:t>
      </w:r>
      <w:r w:rsidRPr="00497FBF">
        <w:rPr>
          <w:rFonts w:ascii="Arial" w:hAnsi="Arial" w:cs="David" w:hint="cs"/>
          <w:b/>
          <w:bCs/>
          <w:sz w:val="24"/>
          <w:szCs w:val="24"/>
          <w:highlight w:val="black"/>
          <w:u w:val="single"/>
          <w:rtl/>
        </w:rPr>
        <w:t>בפועל</w:t>
      </w:r>
      <w:r w:rsidRPr="00497FBF">
        <w:rPr>
          <w:rFonts w:ascii="Arial" w:hAnsi="Arial" w:cs="David"/>
          <w:b/>
          <w:bCs/>
          <w:sz w:val="24"/>
          <w:szCs w:val="24"/>
          <w:highlight w:val="black"/>
          <w:u w:val="single"/>
          <w:rtl/>
        </w:rPr>
        <w:t xml:space="preserve"> </w:t>
      </w:r>
      <w:r w:rsidRPr="00497FBF">
        <w:rPr>
          <w:rFonts w:ascii="Arial" w:hAnsi="Arial" w:cs="David" w:hint="cs"/>
          <w:b/>
          <w:bCs/>
          <w:sz w:val="24"/>
          <w:szCs w:val="24"/>
          <w:highlight w:val="black"/>
          <w:u w:val="single"/>
          <w:rtl/>
        </w:rPr>
        <w:t>אגף</w:t>
      </w:r>
      <w:r w:rsidRPr="00497FBF">
        <w:rPr>
          <w:rFonts w:ascii="Arial" w:hAnsi="Arial" w:cs="David"/>
          <w:b/>
          <w:bCs/>
          <w:sz w:val="24"/>
          <w:szCs w:val="24"/>
          <w:highlight w:val="black"/>
          <w:u w:val="single"/>
          <w:rtl/>
        </w:rPr>
        <w:t xml:space="preserve"> </w:t>
      </w:r>
      <w:r w:rsidRPr="00497FBF">
        <w:rPr>
          <w:rFonts w:ascii="Arial" w:hAnsi="Arial" w:cs="David" w:hint="cs"/>
          <w:b/>
          <w:bCs/>
          <w:sz w:val="24"/>
          <w:szCs w:val="24"/>
          <w:highlight w:val="black"/>
          <w:u w:val="single"/>
          <w:rtl/>
        </w:rPr>
        <w:t>בכיר</w:t>
      </w:r>
      <w:r w:rsidRPr="00497FBF">
        <w:rPr>
          <w:rFonts w:ascii="Arial" w:hAnsi="Arial" w:cs="David"/>
          <w:b/>
          <w:bCs/>
          <w:sz w:val="24"/>
          <w:szCs w:val="24"/>
          <w:highlight w:val="black"/>
          <w:u w:val="single"/>
          <w:rtl/>
        </w:rPr>
        <w:t xml:space="preserve"> </w:t>
      </w:r>
      <w:r w:rsidRPr="00497FBF">
        <w:rPr>
          <w:rFonts w:ascii="Arial" w:hAnsi="Arial" w:cs="David" w:hint="cs"/>
          <w:b/>
          <w:bCs/>
          <w:sz w:val="24"/>
          <w:szCs w:val="24"/>
          <w:highlight w:val="black"/>
          <w:u w:val="single"/>
          <w:rtl/>
        </w:rPr>
        <w:t>חו</w:t>
      </w:r>
      <w:r w:rsidRPr="00497FBF">
        <w:rPr>
          <w:rFonts w:ascii="Arial" w:hAnsi="Arial" w:cs="David"/>
          <w:b/>
          <w:bCs/>
          <w:sz w:val="24"/>
          <w:szCs w:val="24"/>
          <w:highlight w:val="black"/>
          <w:u w:val="single"/>
          <w:rtl/>
        </w:rPr>
        <w:t>"ל</w:t>
      </w:r>
      <w:r w:rsidRPr="00A77466">
        <w:rPr>
          <w:rFonts w:ascii="Arial" w:hAnsi="Arial" w:cs="David" w:hint="cs"/>
          <w:b/>
          <w:bCs/>
          <w:sz w:val="24"/>
          <w:szCs w:val="24"/>
          <w:rtl/>
        </w:rPr>
        <w:t>:</w:t>
      </w:r>
      <w:r>
        <w:rPr>
          <w:rFonts w:ascii="Arial" w:hAnsi="Arial" w:cs="David" w:hint="cs"/>
          <w:sz w:val="24"/>
          <w:szCs w:val="24"/>
          <w:rtl/>
        </w:rPr>
        <w:t xml:space="preserve"> </w:t>
      </w:r>
      <w:r w:rsidR="006E472E">
        <w:rPr>
          <w:rFonts w:ascii="Arial" w:hAnsi="Arial" w:cs="David" w:hint="cs"/>
          <w:sz w:val="24"/>
          <w:szCs w:val="24"/>
          <w:rtl/>
        </w:rPr>
        <w:t>"</w:t>
      </w:r>
      <w:r w:rsidR="00037F53" w:rsidRPr="006E472E">
        <w:rPr>
          <w:rFonts w:ascii="Arial" w:hAnsi="Arial" w:cs="David"/>
          <w:sz w:val="24"/>
          <w:szCs w:val="24"/>
          <w:rtl/>
        </w:rPr>
        <w:t xml:space="preserve">בשנה האחרונה הוקמה מערכת תוצרים בשיתוף עם </w:t>
      </w:r>
      <w:r w:rsidR="00037F53" w:rsidRPr="00497FBF">
        <w:rPr>
          <w:rFonts w:ascii="Arial" w:hAnsi="Arial" w:cs="David"/>
          <w:sz w:val="24"/>
          <w:szCs w:val="24"/>
          <w:highlight w:val="black"/>
          <w:rtl/>
        </w:rPr>
        <w:t>יחידת המחשוב של המשרד</w:t>
      </w:r>
      <w:r w:rsidR="00037F53" w:rsidRPr="006E472E">
        <w:rPr>
          <w:rFonts w:ascii="Arial" w:hAnsi="Arial" w:cs="David"/>
          <w:sz w:val="24"/>
          <w:szCs w:val="24"/>
          <w:rtl/>
        </w:rPr>
        <w:t xml:space="preserve"> ובה מועלים לאתר אינטרנט של המשרד כול תוצרים שמתקבלים על ידי </w:t>
      </w:r>
      <w:r w:rsidR="00037F53" w:rsidRPr="00497FBF">
        <w:rPr>
          <w:rFonts w:ascii="Arial" w:hAnsi="Arial" w:cs="David"/>
          <w:sz w:val="24"/>
          <w:szCs w:val="24"/>
          <w:highlight w:val="black"/>
          <w:rtl/>
        </w:rPr>
        <w:t>הלשכות</w:t>
      </w:r>
      <w:r w:rsidR="00037F53" w:rsidRPr="006E472E">
        <w:rPr>
          <w:rFonts w:ascii="Arial" w:hAnsi="Arial" w:cs="David"/>
          <w:sz w:val="24"/>
          <w:szCs w:val="24"/>
          <w:rtl/>
        </w:rPr>
        <w:t xml:space="preserve"> מידי שבוע. כמובן ישנו צורך  וחשיבות לעשות מעקב תמידי לקבלת תוצרים </w:t>
      </w:r>
      <w:r w:rsidR="00037F53" w:rsidRPr="00497FBF">
        <w:rPr>
          <w:rFonts w:ascii="Arial" w:hAnsi="Arial" w:cs="David"/>
          <w:sz w:val="24"/>
          <w:szCs w:val="24"/>
          <w:highlight w:val="black"/>
          <w:rtl/>
        </w:rPr>
        <w:t>מהלשכות</w:t>
      </w:r>
      <w:r w:rsidR="00497FBF">
        <w:rPr>
          <w:rFonts w:ascii="Arial" w:hAnsi="Arial" w:cs="David"/>
          <w:sz w:val="24"/>
          <w:szCs w:val="24"/>
          <w:rtl/>
        </w:rPr>
        <w:t xml:space="preserve"> באופן עקבי לאחר כול אירוח</w:t>
      </w:r>
      <w:r w:rsidR="00037F53" w:rsidRPr="006E472E">
        <w:rPr>
          <w:rFonts w:ascii="Arial" w:hAnsi="Arial" w:cs="David"/>
          <w:sz w:val="24"/>
          <w:szCs w:val="24"/>
          <w:rtl/>
        </w:rPr>
        <w:t>.</w:t>
      </w:r>
    </w:p>
    <w:p w:rsidR="00037F53" w:rsidRPr="006E472E" w:rsidRDefault="00037F53" w:rsidP="00730B0A">
      <w:pPr>
        <w:spacing w:line="360" w:lineRule="auto"/>
        <w:jc w:val="both"/>
        <w:rPr>
          <w:rFonts w:ascii="Arial" w:hAnsi="Arial" w:cs="David"/>
          <w:sz w:val="24"/>
          <w:szCs w:val="24"/>
        </w:rPr>
      </w:pPr>
      <w:r w:rsidRPr="006E472E">
        <w:rPr>
          <w:rFonts w:ascii="Arial" w:hAnsi="Arial" w:cs="David"/>
          <w:sz w:val="24"/>
          <w:szCs w:val="24"/>
          <w:rtl/>
        </w:rPr>
        <w:t xml:space="preserve">ישנו מאמץ של </w:t>
      </w:r>
      <w:r w:rsidRPr="00497FBF">
        <w:rPr>
          <w:rFonts w:ascii="Arial" w:hAnsi="Arial" w:cs="David"/>
          <w:sz w:val="24"/>
          <w:szCs w:val="24"/>
          <w:highlight w:val="black"/>
          <w:rtl/>
        </w:rPr>
        <w:t>הלשכות</w:t>
      </w:r>
      <w:r w:rsidRPr="006E472E">
        <w:rPr>
          <w:rFonts w:ascii="Arial" w:hAnsi="Arial" w:cs="David"/>
          <w:sz w:val="24"/>
          <w:szCs w:val="24"/>
          <w:rtl/>
        </w:rPr>
        <w:t xml:space="preserve"> לוודא פרסום של תוצרים בזמן הקרוב ביותר למועד האירוח, אך פרק זמן זה אינו דבר קשיח, וגם כאן – פרסום אפקטיבי יכול שיהיה בטווחי זמן שונים (לדוגמא – כתב ממיאמי היה בשבוע הגאווה בתל אביב, והוא לא פרסם בטווח של חצי שנה אחרי האירוח, אלא לאחר כשנה – לכתבת שער של שבוע הגאווה של מיאמי בעיתון ה-</w:t>
      </w:r>
      <w:r w:rsidRPr="006E472E">
        <w:rPr>
          <w:rFonts w:ascii="Arial" w:hAnsi="Arial" w:cs="David"/>
          <w:sz w:val="24"/>
          <w:szCs w:val="24"/>
        </w:rPr>
        <w:t>Miami Herald</w:t>
      </w:r>
      <w:r w:rsidRPr="006E472E">
        <w:rPr>
          <w:rFonts w:ascii="Arial" w:hAnsi="Arial" w:cs="David"/>
          <w:sz w:val="24"/>
          <w:szCs w:val="24"/>
          <w:rtl/>
        </w:rPr>
        <w:t xml:space="preserve"> </w:t>
      </w:r>
      <w:r w:rsidRPr="006E472E">
        <w:rPr>
          <w:rFonts w:ascii="Arial" w:hAnsi="Arial" w:cs="David" w:hint="cs"/>
          <w:sz w:val="24"/>
          <w:szCs w:val="24"/>
          <w:rtl/>
        </w:rPr>
        <w:t>– ופרסום זה הוא אפקטיבי הרבה יותר מאשר פרסום נטול הקשר חזק כל כך). אכן יש צורך ב"שמירת עירנות" לגבי מועד פרסום התוצרים, אך בשגרה – הדבר קורה</w:t>
      </w:r>
      <w:r w:rsidR="006E472E">
        <w:rPr>
          <w:rFonts w:ascii="Arial" w:hAnsi="Arial" w:cs="David" w:hint="cs"/>
          <w:sz w:val="24"/>
          <w:szCs w:val="24"/>
          <w:rtl/>
        </w:rPr>
        <w:t>"</w:t>
      </w:r>
      <w:r w:rsidRPr="006E472E">
        <w:rPr>
          <w:rFonts w:ascii="Arial" w:hAnsi="Arial" w:cs="David" w:hint="cs"/>
          <w:sz w:val="24"/>
          <w:szCs w:val="24"/>
          <w:rtl/>
        </w:rPr>
        <w:t>.</w:t>
      </w:r>
      <w:r w:rsidR="0012060D">
        <w:rPr>
          <w:rFonts w:ascii="Arial" w:hAnsi="Arial" w:cs="David" w:hint="cs"/>
          <w:sz w:val="24"/>
          <w:szCs w:val="24"/>
          <w:rtl/>
        </w:rPr>
        <w:t xml:space="preserve"> </w:t>
      </w:r>
      <w:r w:rsidR="0012060D" w:rsidRPr="003D22C5">
        <w:rPr>
          <w:rFonts w:ascii="Arial" w:hAnsi="Arial" w:cs="David"/>
          <w:b/>
          <w:bCs/>
          <w:rtl/>
        </w:rPr>
        <w:t>(נספח 8)</w:t>
      </w:r>
    </w:p>
    <w:p w:rsidR="002F2614" w:rsidRPr="003426A8" w:rsidRDefault="002F2614" w:rsidP="003426A8">
      <w:pPr>
        <w:spacing w:line="360" w:lineRule="auto"/>
        <w:rPr>
          <w:rFonts w:cs="David"/>
          <w:b/>
          <w:bCs/>
          <w:sz w:val="24"/>
          <w:szCs w:val="24"/>
          <w:u w:val="single"/>
          <w:rtl/>
        </w:rPr>
      </w:pPr>
      <w:r w:rsidRPr="003426A8">
        <w:rPr>
          <w:rFonts w:cs="David" w:hint="cs"/>
          <w:b/>
          <w:bCs/>
          <w:sz w:val="24"/>
          <w:szCs w:val="24"/>
          <w:u w:val="single"/>
          <w:rtl/>
        </w:rPr>
        <w:t>המלצות הביקורת:</w:t>
      </w:r>
    </w:p>
    <w:p w:rsidR="007F28F3" w:rsidRDefault="007F28F3" w:rsidP="003A4DBE">
      <w:pPr>
        <w:pStyle w:val="a1"/>
        <w:numPr>
          <w:ilvl w:val="0"/>
          <w:numId w:val="17"/>
        </w:numPr>
        <w:ind w:left="184" w:hanging="283"/>
        <w:rPr>
          <w:rFonts w:ascii="Arial" w:hAnsi="Arial" w:cs="David"/>
          <w:sz w:val="24"/>
          <w:szCs w:val="24"/>
        </w:rPr>
      </w:pPr>
      <w:r w:rsidRPr="007F28F3">
        <w:rPr>
          <w:rFonts w:ascii="Arial" w:hAnsi="Arial" w:cs="David" w:hint="cs"/>
          <w:sz w:val="24"/>
          <w:szCs w:val="24"/>
          <w:rtl/>
        </w:rPr>
        <w:t>הביקורת ממליצה להקפיד על קיום הנוהל ו</w:t>
      </w:r>
      <w:r>
        <w:rPr>
          <w:rFonts w:ascii="Arial" w:hAnsi="Arial" w:cs="David" w:hint="cs"/>
          <w:sz w:val="24"/>
          <w:szCs w:val="24"/>
          <w:rtl/>
        </w:rPr>
        <w:t>לבחון</w:t>
      </w:r>
      <w:r w:rsidRPr="007F28F3">
        <w:rPr>
          <w:rFonts w:ascii="Arial" w:hAnsi="Arial" w:cs="David" w:hint="cs"/>
          <w:sz w:val="24"/>
          <w:szCs w:val="24"/>
          <w:rtl/>
        </w:rPr>
        <w:t xml:space="preserve"> שאכן תוצר האירוח מפורסם תוך </w:t>
      </w:r>
      <w:r w:rsidR="00804AFB">
        <w:rPr>
          <w:rFonts w:ascii="Arial" w:hAnsi="Arial" w:cs="David" w:hint="cs"/>
          <w:sz w:val="24"/>
          <w:szCs w:val="24"/>
          <w:rtl/>
        </w:rPr>
        <w:t xml:space="preserve">ששה </w:t>
      </w:r>
      <w:r w:rsidRPr="007F28F3">
        <w:rPr>
          <w:rFonts w:ascii="Arial" w:hAnsi="Arial" w:cs="David" w:hint="cs"/>
          <w:sz w:val="24"/>
          <w:szCs w:val="24"/>
          <w:rtl/>
        </w:rPr>
        <w:t>חודשים.</w:t>
      </w:r>
    </w:p>
    <w:p w:rsidR="007F28F3" w:rsidRPr="002F2614" w:rsidRDefault="007F28F3" w:rsidP="003A4DBE">
      <w:pPr>
        <w:pStyle w:val="a1"/>
        <w:numPr>
          <w:ilvl w:val="0"/>
          <w:numId w:val="17"/>
        </w:numPr>
        <w:ind w:left="184" w:hanging="283"/>
        <w:rPr>
          <w:rFonts w:ascii="Arial" w:hAnsi="Arial" w:cs="David"/>
          <w:sz w:val="24"/>
          <w:szCs w:val="24"/>
          <w:rtl/>
        </w:rPr>
      </w:pPr>
      <w:r>
        <w:rPr>
          <w:rFonts w:ascii="Arial" w:hAnsi="Arial" w:cs="David" w:hint="cs"/>
          <w:sz w:val="24"/>
          <w:szCs w:val="24"/>
          <w:rtl/>
        </w:rPr>
        <w:t xml:space="preserve">הביקורת ממליצה </w:t>
      </w:r>
      <w:r w:rsidRPr="002F2614">
        <w:rPr>
          <w:rFonts w:ascii="Arial" w:hAnsi="Arial" w:cs="David" w:hint="cs"/>
          <w:sz w:val="24"/>
          <w:szCs w:val="24"/>
          <w:rtl/>
        </w:rPr>
        <w:t>להקפיד על קיום הנוהל ולהזין את תוצרי האירוח במערכת</w:t>
      </w:r>
      <w:r>
        <w:rPr>
          <w:rFonts w:ascii="Arial" w:hAnsi="Arial" w:cs="David" w:hint="cs"/>
          <w:sz w:val="24"/>
          <w:szCs w:val="24"/>
          <w:rtl/>
        </w:rPr>
        <w:t xml:space="preserve"> ה</w:t>
      </w:r>
      <w:r w:rsidR="00254928">
        <w:rPr>
          <w:rFonts w:ascii="Arial" w:hAnsi="Arial" w:cs="David"/>
          <w:sz w:val="24"/>
          <w:szCs w:val="24"/>
        </w:rPr>
        <w:t>-</w:t>
      </w:r>
      <w:r w:rsidR="00804AFB">
        <w:rPr>
          <w:rFonts w:ascii="Arial" w:hAnsi="Arial" w:cs="David" w:hint="cs"/>
          <w:sz w:val="24"/>
          <w:szCs w:val="24"/>
          <w:rtl/>
        </w:rPr>
        <w:t xml:space="preserve"> </w:t>
      </w:r>
      <w:r w:rsidR="00254928">
        <w:rPr>
          <w:rFonts w:ascii="Arial" w:hAnsi="Arial" w:cs="David" w:hint="cs"/>
          <w:sz w:val="24"/>
          <w:szCs w:val="24"/>
        </w:rPr>
        <w:t>CRM</w:t>
      </w:r>
      <w:r w:rsidR="00254928">
        <w:rPr>
          <w:rFonts w:ascii="Arial" w:hAnsi="Arial" w:cs="David" w:hint="cs"/>
          <w:sz w:val="24"/>
          <w:szCs w:val="24"/>
          <w:rtl/>
        </w:rPr>
        <w:t xml:space="preserve"> </w:t>
      </w:r>
      <w:r w:rsidR="00804AFB">
        <w:rPr>
          <w:rFonts w:ascii="Arial" w:hAnsi="Arial" w:cs="David" w:hint="cs"/>
          <w:sz w:val="24"/>
          <w:szCs w:val="24"/>
          <w:rtl/>
        </w:rPr>
        <w:t>כנדרש ובכך ליצור חשיפה לכל דורש.</w:t>
      </w:r>
    </w:p>
    <w:p w:rsidR="007F28F3" w:rsidRDefault="00C17390" w:rsidP="003A4DBE">
      <w:pPr>
        <w:pStyle w:val="a1"/>
        <w:numPr>
          <w:ilvl w:val="0"/>
          <w:numId w:val="17"/>
        </w:numPr>
        <w:ind w:left="184" w:hanging="283"/>
        <w:rPr>
          <w:rFonts w:ascii="Arial" w:hAnsi="Arial" w:cs="David"/>
          <w:sz w:val="24"/>
          <w:szCs w:val="24"/>
        </w:rPr>
      </w:pPr>
      <w:r>
        <w:rPr>
          <w:rFonts w:ascii="Arial" w:hAnsi="Arial" w:cs="David" w:hint="cs"/>
          <w:sz w:val="24"/>
          <w:szCs w:val="24"/>
          <w:rtl/>
        </w:rPr>
        <w:lastRenderedPageBreak/>
        <w:t xml:space="preserve">הביקורת ממליצה לבחון </w:t>
      </w:r>
      <w:r w:rsidR="007F28F3" w:rsidRPr="002F2614">
        <w:rPr>
          <w:rFonts w:ascii="Arial" w:hAnsi="Arial" w:cs="David" w:hint="cs"/>
          <w:sz w:val="24"/>
          <w:szCs w:val="24"/>
          <w:rtl/>
        </w:rPr>
        <w:t xml:space="preserve">את </w:t>
      </w:r>
      <w:r>
        <w:rPr>
          <w:rFonts w:ascii="Arial" w:hAnsi="Arial" w:cs="David" w:hint="cs"/>
          <w:sz w:val="24"/>
          <w:szCs w:val="24"/>
          <w:rtl/>
        </w:rPr>
        <w:t xml:space="preserve">התוצרים עוד בטרם פרסומם ואת </w:t>
      </w:r>
      <w:r w:rsidR="007F28F3" w:rsidRPr="002F2614">
        <w:rPr>
          <w:rFonts w:ascii="Arial" w:hAnsi="Arial" w:cs="David" w:hint="cs"/>
          <w:sz w:val="24"/>
          <w:szCs w:val="24"/>
          <w:rtl/>
        </w:rPr>
        <w:t>כמות החשיפות של התוצרים.</w:t>
      </w:r>
    </w:p>
    <w:p w:rsidR="00C17390" w:rsidRDefault="00C17390" w:rsidP="003A4DBE">
      <w:pPr>
        <w:pStyle w:val="a1"/>
        <w:numPr>
          <w:ilvl w:val="0"/>
          <w:numId w:val="17"/>
        </w:numPr>
        <w:ind w:left="184" w:hanging="283"/>
        <w:rPr>
          <w:rFonts w:ascii="Arial" w:hAnsi="Arial" w:cs="David"/>
          <w:sz w:val="24"/>
          <w:szCs w:val="24"/>
        </w:rPr>
      </w:pPr>
      <w:r w:rsidRPr="002F2614">
        <w:rPr>
          <w:rFonts w:ascii="Arial" w:hAnsi="Arial" w:cs="David" w:hint="cs"/>
          <w:sz w:val="24"/>
          <w:szCs w:val="24"/>
          <w:rtl/>
        </w:rPr>
        <w:t>הביקורת ממליצה לבחון את נגישות של תוצרי האירוח אשר מפורסמות באתר האינטרנט</w:t>
      </w:r>
      <w:r>
        <w:rPr>
          <w:rFonts w:ascii="Arial" w:hAnsi="Arial" w:cs="David" w:hint="cs"/>
          <w:sz w:val="24"/>
          <w:szCs w:val="24"/>
          <w:rtl/>
        </w:rPr>
        <w:t>.</w:t>
      </w:r>
    </w:p>
    <w:p w:rsidR="0094317A" w:rsidRDefault="0094317A" w:rsidP="003A4DBE">
      <w:pPr>
        <w:pStyle w:val="a1"/>
        <w:numPr>
          <w:ilvl w:val="0"/>
          <w:numId w:val="17"/>
        </w:numPr>
        <w:ind w:left="184" w:hanging="283"/>
        <w:rPr>
          <w:rFonts w:ascii="Arial" w:hAnsi="Arial" w:cs="David"/>
          <w:sz w:val="24"/>
          <w:szCs w:val="24"/>
        </w:rPr>
      </w:pPr>
      <w:r>
        <w:rPr>
          <w:rFonts w:ascii="Arial" w:hAnsi="Arial" w:cs="David" w:hint="cs"/>
          <w:sz w:val="24"/>
          <w:szCs w:val="24"/>
          <w:rtl/>
        </w:rPr>
        <w:t xml:space="preserve">הביקורת ממליצה להפיץ סיכום תוצרי אירוח בקרב </w:t>
      </w:r>
      <w:r w:rsidRPr="00497FBF">
        <w:rPr>
          <w:rFonts w:ascii="Arial" w:hAnsi="Arial" w:cs="David" w:hint="cs"/>
          <w:sz w:val="24"/>
          <w:szCs w:val="24"/>
          <w:highlight w:val="black"/>
          <w:rtl/>
        </w:rPr>
        <w:t>מנהלי לשכות בעולם.</w:t>
      </w:r>
    </w:p>
    <w:p w:rsidR="00EC36A3" w:rsidRPr="00CC5322" w:rsidRDefault="00EC36A3" w:rsidP="003A4DBE">
      <w:pPr>
        <w:pStyle w:val="a1"/>
        <w:numPr>
          <w:ilvl w:val="0"/>
          <w:numId w:val="15"/>
        </w:numPr>
        <w:rPr>
          <w:rFonts w:ascii="Arial" w:hAnsi="Arial" w:cs="David"/>
          <w:b/>
          <w:bCs/>
          <w:sz w:val="24"/>
          <w:szCs w:val="24"/>
          <w:u w:val="single"/>
          <w:rtl/>
        </w:rPr>
      </w:pPr>
      <w:r w:rsidRPr="00CC5322">
        <w:rPr>
          <w:rFonts w:ascii="Arial" w:hAnsi="Arial" w:cs="David" w:hint="cs"/>
          <w:b/>
          <w:bCs/>
          <w:sz w:val="24"/>
          <w:szCs w:val="24"/>
          <w:u w:val="single"/>
          <w:rtl/>
        </w:rPr>
        <w:t>מעקב ושמירת הקשר עם האורח:</w:t>
      </w:r>
    </w:p>
    <w:p w:rsidR="00EC36A3" w:rsidRDefault="00EC36A3" w:rsidP="00804AFB">
      <w:pPr>
        <w:pStyle w:val="a1"/>
        <w:numPr>
          <w:ilvl w:val="0"/>
          <w:numId w:val="0"/>
        </w:numPr>
        <w:ind w:left="-58"/>
        <w:rPr>
          <w:rFonts w:ascii="Arial" w:hAnsi="Arial" w:cs="David"/>
          <w:sz w:val="24"/>
          <w:szCs w:val="24"/>
          <w:rtl/>
        </w:rPr>
      </w:pPr>
      <w:r w:rsidRPr="006F1E9E">
        <w:rPr>
          <w:rFonts w:ascii="Arial" w:hAnsi="Arial" w:cs="David" w:hint="cs"/>
          <w:sz w:val="24"/>
          <w:szCs w:val="24"/>
          <w:rtl/>
        </w:rPr>
        <w:t xml:space="preserve">לאחר חזרת האורח לארצו </w:t>
      </w:r>
      <w:r w:rsidR="00804AFB">
        <w:rPr>
          <w:rFonts w:ascii="Arial" w:hAnsi="Arial" w:cs="David" w:hint="cs"/>
          <w:sz w:val="24"/>
          <w:szCs w:val="24"/>
          <w:rtl/>
        </w:rPr>
        <w:t xml:space="preserve">יש חשיבות רבה לשמירת הקשר עם </w:t>
      </w:r>
      <w:r w:rsidRPr="006F1E9E">
        <w:rPr>
          <w:rFonts w:ascii="Arial" w:hAnsi="Arial" w:cs="David" w:hint="cs"/>
          <w:sz w:val="24"/>
          <w:szCs w:val="24"/>
          <w:rtl/>
        </w:rPr>
        <w:t>האורח</w:t>
      </w:r>
      <w:r w:rsidR="00804AFB">
        <w:rPr>
          <w:rFonts w:ascii="Arial" w:hAnsi="Arial" w:cs="David" w:hint="cs"/>
          <w:sz w:val="24"/>
          <w:szCs w:val="24"/>
          <w:rtl/>
        </w:rPr>
        <w:t xml:space="preserve"> ל</w:t>
      </w:r>
      <w:r>
        <w:rPr>
          <w:rFonts w:ascii="Arial" w:hAnsi="Arial" w:cs="David" w:hint="cs"/>
          <w:sz w:val="24"/>
          <w:szCs w:val="24"/>
          <w:rtl/>
        </w:rPr>
        <w:t>אורך זמן ו</w:t>
      </w:r>
      <w:r w:rsidR="00804AFB">
        <w:rPr>
          <w:rFonts w:ascii="Arial" w:hAnsi="Arial" w:cs="David" w:hint="cs"/>
          <w:sz w:val="24"/>
          <w:szCs w:val="24"/>
          <w:rtl/>
        </w:rPr>
        <w:t xml:space="preserve">חשוב </w:t>
      </w:r>
      <w:r>
        <w:rPr>
          <w:rFonts w:ascii="Arial" w:hAnsi="Arial" w:cs="David" w:hint="cs"/>
          <w:sz w:val="24"/>
          <w:szCs w:val="24"/>
          <w:rtl/>
        </w:rPr>
        <w:t>לא לסיים את התהליך</w:t>
      </w:r>
      <w:r w:rsidR="00804AFB">
        <w:rPr>
          <w:rFonts w:ascii="Arial" w:hAnsi="Arial" w:cs="David" w:hint="cs"/>
          <w:sz w:val="24"/>
          <w:szCs w:val="24"/>
          <w:rtl/>
        </w:rPr>
        <w:t xml:space="preserve"> וניתוח הקשר</w:t>
      </w:r>
      <w:r>
        <w:rPr>
          <w:rFonts w:ascii="Arial" w:hAnsi="Arial" w:cs="David" w:hint="cs"/>
          <w:sz w:val="24"/>
          <w:szCs w:val="24"/>
          <w:rtl/>
        </w:rPr>
        <w:t xml:space="preserve"> לאחר קבלת תוצר האירוח.</w:t>
      </w:r>
    </w:p>
    <w:p w:rsidR="00EC36A3" w:rsidRPr="003426A8" w:rsidRDefault="00EC36A3" w:rsidP="00730B0A">
      <w:pPr>
        <w:spacing w:line="360" w:lineRule="auto"/>
        <w:ind w:firstLine="302"/>
        <w:rPr>
          <w:rFonts w:cs="David"/>
          <w:b/>
          <w:bCs/>
          <w:sz w:val="24"/>
          <w:szCs w:val="24"/>
          <w:u w:val="single"/>
          <w:rtl/>
        </w:rPr>
      </w:pPr>
      <w:r w:rsidRPr="003426A8">
        <w:rPr>
          <w:rFonts w:cs="David" w:hint="cs"/>
          <w:b/>
          <w:bCs/>
          <w:sz w:val="24"/>
          <w:szCs w:val="24"/>
          <w:u w:val="single"/>
          <w:rtl/>
        </w:rPr>
        <w:t>ממצא:</w:t>
      </w:r>
    </w:p>
    <w:p w:rsidR="00EC36A3" w:rsidRDefault="00EC36A3" w:rsidP="003D22C5">
      <w:pPr>
        <w:pStyle w:val="a1"/>
        <w:numPr>
          <w:ilvl w:val="0"/>
          <w:numId w:val="18"/>
        </w:numPr>
        <w:rPr>
          <w:rFonts w:ascii="Arial" w:hAnsi="Arial" w:cs="David"/>
          <w:sz w:val="24"/>
          <w:szCs w:val="24"/>
        </w:rPr>
      </w:pPr>
      <w:r>
        <w:rPr>
          <w:rFonts w:ascii="Arial" w:hAnsi="Arial" w:cs="David" w:hint="cs"/>
          <w:sz w:val="24"/>
          <w:szCs w:val="24"/>
          <w:rtl/>
        </w:rPr>
        <w:t>הביקורת מצאה, כי לא קיים נוהל עבודה לגבי שמירת הקשר עם האורחים לאחר חזרתם לארצם.</w:t>
      </w:r>
    </w:p>
    <w:p w:rsidR="00EC36A3" w:rsidRPr="006F1E9E" w:rsidRDefault="00EC36A3" w:rsidP="003D22C5">
      <w:pPr>
        <w:pStyle w:val="a1"/>
        <w:numPr>
          <w:ilvl w:val="0"/>
          <w:numId w:val="18"/>
        </w:numPr>
        <w:rPr>
          <w:rFonts w:ascii="Arial" w:hAnsi="Arial" w:cs="David"/>
          <w:sz w:val="24"/>
          <w:szCs w:val="24"/>
          <w:rtl/>
        </w:rPr>
      </w:pPr>
      <w:r>
        <w:rPr>
          <w:rFonts w:ascii="Arial" w:hAnsi="Arial" w:cs="David" w:hint="cs"/>
          <w:sz w:val="24"/>
          <w:szCs w:val="24"/>
          <w:rtl/>
        </w:rPr>
        <w:t>הביקורת מצאה, כי ח</w:t>
      </w:r>
      <w:r w:rsidRPr="006F1E9E">
        <w:rPr>
          <w:rFonts w:ascii="Arial" w:hAnsi="Arial" w:cs="David" w:hint="cs"/>
          <w:sz w:val="24"/>
          <w:szCs w:val="24"/>
          <w:rtl/>
        </w:rPr>
        <w:t xml:space="preserve">לק </w:t>
      </w:r>
      <w:r w:rsidRPr="00497FBF">
        <w:rPr>
          <w:rFonts w:ascii="Arial" w:hAnsi="Arial" w:cs="David" w:hint="cs"/>
          <w:sz w:val="24"/>
          <w:szCs w:val="24"/>
          <w:highlight w:val="black"/>
          <w:rtl/>
        </w:rPr>
        <w:t>ממנהלי הלשכות בחו"ל</w:t>
      </w:r>
      <w:r w:rsidRPr="006F1E9E">
        <w:rPr>
          <w:rFonts w:ascii="Arial" w:hAnsi="Arial" w:cs="David" w:hint="cs"/>
          <w:sz w:val="24"/>
          <w:szCs w:val="24"/>
          <w:rtl/>
        </w:rPr>
        <w:t xml:space="preserve"> נפגשים עם האורחים לאחר חזרתם מהאירוח.</w:t>
      </w:r>
    </w:p>
    <w:p w:rsidR="00EC36A3" w:rsidRDefault="00EC36A3" w:rsidP="003D22C5">
      <w:pPr>
        <w:pStyle w:val="a1"/>
        <w:numPr>
          <w:ilvl w:val="0"/>
          <w:numId w:val="18"/>
        </w:numPr>
        <w:rPr>
          <w:rFonts w:ascii="Arial" w:hAnsi="Arial" w:cs="David"/>
          <w:sz w:val="24"/>
          <w:szCs w:val="24"/>
          <w:rtl/>
        </w:rPr>
      </w:pPr>
      <w:r>
        <w:rPr>
          <w:rFonts w:ascii="Arial" w:hAnsi="Arial" w:cs="David" w:hint="cs"/>
          <w:sz w:val="24"/>
          <w:szCs w:val="24"/>
          <w:rtl/>
        </w:rPr>
        <w:t xml:space="preserve">הביקורת מצאה, כי </w:t>
      </w:r>
      <w:r w:rsidRPr="006F1E9E">
        <w:rPr>
          <w:rFonts w:ascii="Arial" w:hAnsi="Arial" w:cs="David" w:hint="cs"/>
          <w:sz w:val="24"/>
          <w:szCs w:val="24"/>
          <w:rtl/>
        </w:rPr>
        <w:t xml:space="preserve"> כל </w:t>
      </w:r>
      <w:r w:rsidRPr="00497FBF">
        <w:rPr>
          <w:rFonts w:ascii="Arial" w:hAnsi="Arial" w:cs="David" w:hint="cs"/>
          <w:sz w:val="24"/>
          <w:szCs w:val="24"/>
          <w:highlight w:val="black"/>
          <w:rtl/>
        </w:rPr>
        <w:t>הלשכות</w:t>
      </w:r>
      <w:r w:rsidRPr="006F1E9E">
        <w:rPr>
          <w:rFonts w:ascii="Arial" w:hAnsi="Arial" w:cs="David" w:hint="cs"/>
          <w:sz w:val="24"/>
          <w:szCs w:val="24"/>
          <w:rtl/>
        </w:rPr>
        <w:t xml:space="preserve"> שנדגמו שומרות על קשר עם </w:t>
      </w:r>
      <w:r>
        <w:rPr>
          <w:rFonts w:ascii="Arial" w:hAnsi="Arial" w:cs="David" w:hint="cs"/>
          <w:sz w:val="24"/>
          <w:szCs w:val="24"/>
          <w:rtl/>
        </w:rPr>
        <w:t>האורחים לאחר חזרתם מהאירוח, חלקן</w:t>
      </w:r>
      <w:r w:rsidRPr="006F1E9E">
        <w:rPr>
          <w:rFonts w:ascii="Arial" w:hAnsi="Arial" w:cs="David" w:hint="cs"/>
          <w:sz w:val="24"/>
          <w:szCs w:val="24"/>
          <w:rtl/>
        </w:rPr>
        <w:t xml:space="preserve"> לאורך שנים וא</w:t>
      </w:r>
      <w:r>
        <w:rPr>
          <w:rFonts w:ascii="Arial" w:hAnsi="Arial" w:cs="David" w:hint="cs"/>
          <w:sz w:val="24"/>
          <w:szCs w:val="24"/>
          <w:rtl/>
        </w:rPr>
        <w:t>ף חלקן מזמינות</w:t>
      </w:r>
      <w:r w:rsidRPr="006F1E9E">
        <w:rPr>
          <w:rFonts w:ascii="Arial" w:hAnsi="Arial" w:cs="David" w:hint="cs"/>
          <w:sz w:val="24"/>
          <w:szCs w:val="24"/>
          <w:rtl/>
        </w:rPr>
        <w:t xml:space="preserve"> את האורחים לא</w:t>
      </w:r>
      <w:r w:rsidR="00254928">
        <w:rPr>
          <w:rFonts w:ascii="Arial" w:hAnsi="Arial" w:cs="David" w:hint="cs"/>
          <w:sz w:val="24"/>
          <w:szCs w:val="24"/>
          <w:rtl/>
        </w:rPr>
        <w:t>ירועים, סמינרים ומסיבות בחגים אך האמור אינו מתועד באופן פורמאלי.</w:t>
      </w:r>
    </w:p>
    <w:p w:rsidR="0067648D" w:rsidRPr="005B1D2D" w:rsidRDefault="0067648D" w:rsidP="003D22C5">
      <w:pPr>
        <w:pStyle w:val="a1"/>
        <w:numPr>
          <w:ilvl w:val="0"/>
          <w:numId w:val="18"/>
        </w:numPr>
        <w:rPr>
          <w:rFonts w:ascii="Arial" w:hAnsi="Arial" w:cs="David"/>
          <w:sz w:val="24"/>
          <w:szCs w:val="24"/>
          <w:rtl/>
        </w:rPr>
      </w:pPr>
      <w:r w:rsidRPr="005B1D2D">
        <w:rPr>
          <w:rFonts w:ascii="Arial" w:hAnsi="Arial" w:cs="David" w:hint="cs"/>
          <w:sz w:val="24"/>
          <w:szCs w:val="24"/>
          <w:rtl/>
        </w:rPr>
        <w:t xml:space="preserve">הביקורת מצאה, כי  אין מערכת ממוחשבת לניהול כרטסת לקוחות ולצבירת </w:t>
      </w:r>
      <w:r w:rsidR="005B1D2D" w:rsidRPr="005B1D2D">
        <w:rPr>
          <w:rFonts w:ascii="Arial" w:hAnsi="Arial" w:cs="David"/>
          <w:sz w:val="24"/>
          <w:szCs w:val="24"/>
        </w:rPr>
        <w:t>Data base</w:t>
      </w:r>
      <w:r w:rsidRPr="005B1D2D">
        <w:rPr>
          <w:rFonts w:ascii="Arial" w:hAnsi="Arial" w:cs="David" w:hint="cs"/>
          <w:sz w:val="24"/>
          <w:szCs w:val="24"/>
          <w:rtl/>
        </w:rPr>
        <w:t xml:space="preserve"> </w:t>
      </w:r>
      <w:r w:rsidR="005B1D2D">
        <w:rPr>
          <w:rFonts w:ascii="Arial" w:hAnsi="Arial" w:cs="David" w:hint="cs"/>
          <w:sz w:val="24"/>
          <w:szCs w:val="24"/>
          <w:rtl/>
        </w:rPr>
        <w:t xml:space="preserve">(בסיס נתונים) </w:t>
      </w:r>
      <w:r w:rsidRPr="005B1D2D">
        <w:rPr>
          <w:rFonts w:ascii="Arial" w:hAnsi="Arial" w:cs="David" w:hint="cs"/>
          <w:sz w:val="24"/>
          <w:szCs w:val="24"/>
          <w:rtl/>
        </w:rPr>
        <w:t>על האורחים. חוסר מתן כלים בסיסיים לניהול כרטסת לקוחות מונע אפשרות לנהל מערכת יחסים ארוכת טווח עם האורחים ולמנף את הקשרים עימם.</w:t>
      </w:r>
    </w:p>
    <w:p w:rsidR="00254928" w:rsidRDefault="00254928" w:rsidP="00EC36A3">
      <w:pPr>
        <w:pStyle w:val="a1"/>
        <w:numPr>
          <w:ilvl w:val="0"/>
          <w:numId w:val="0"/>
        </w:numPr>
        <w:ind w:left="-58"/>
        <w:rPr>
          <w:rFonts w:ascii="Arial" w:hAnsi="Arial" w:cs="David"/>
          <w:b/>
          <w:bCs/>
          <w:sz w:val="24"/>
          <w:szCs w:val="24"/>
          <w:rtl/>
        </w:rPr>
      </w:pPr>
    </w:p>
    <w:p w:rsidR="00254928" w:rsidRPr="003426A8" w:rsidRDefault="00254928" w:rsidP="00730B0A">
      <w:pPr>
        <w:spacing w:line="360" w:lineRule="auto"/>
        <w:ind w:hanging="58"/>
        <w:rPr>
          <w:rFonts w:cs="David"/>
          <w:b/>
          <w:bCs/>
          <w:sz w:val="24"/>
          <w:szCs w:val="24"/>
          <w:u w:val="single"/>
          <w:rtl/>
        </w:rPr>
      </w:pPr>
      <w:r w:rsidRPr="003426A8">
        <w:rPr>
          <w:rFonts w:cs="David" w:hint="cs"/>
          <w:b/>
          <w:bCs/>
          <w:sz w:val="24"/>
          <w:szCs w:val="24"/>
          <w:u w:val="single"/>
          <w:rtl/>
        </w:rPr>
        <w:t>תגובת המבוקר:</w:t>
      </w:r>
    </w:p>
    <w:p w:rsidR="00037F53" w:rsidRPr="006E472E" w:rsidRDefault="00A77466" w:rsidP="003D22C5">
      <w:pPr>
        <w:pStyle w:val="a1"/>
        <w:numPr>
          <w:ilvl w:val="0"/>
          <w:numId w:val="0"/>
        </w:numPr>
        <w:ind w:left="-58"/>
        <w:rPr>
          <w:rFonts w:ascii="Arial" w:hAnsi="Arial" w:cs="David"/>
          <w:sz w:val="24"/>
          <w:szCs w:val="24"/>
          <w:rtl/>
        </w:rPr>
      </w:pPr>
      <w:r w:rsidRPr="00C37454">
        <w:rPr>
          <w:rFonts w:cs="David" w:hint="eastAsia"/>
          <w:b/>
          <w:bCs/>
          <w:sz w:val="24"/>
          <w:szCs w:val="24"/>
          <w:highlight w:val="black"/>
          <w:u w:val="single"/>
          <w:rtl/>
        </w:rPr>
        <w:t>מינוי</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בפועל</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אגף</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בכיר</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חו</w:t>
      </w:r>
      <w:r w:rsidRPr="00C37454">
        <w:rPr>
          <w:rFonts w:cs="David"/>
          <w:b/>
          <w:bCs/>
          <w:sz w:val="24"/>
          <w:szCs w:val="24"/>
          <w:highlight w:val="black"/>
          <w:u w:val="single"/>
          <w:rtl/>
        </w:rPr>
        <w:t>"ל</w:t>
      </w:r>
      <w:r w:rsidRPr="00A77466">
        <w:rPr>
          <w:rFonts w:ascii="Arial" w:hAnsi="Arial" w:cs="David" w:hint="cs"/>
          <w:b/>
          <w:bCs/>
          <w:sz w:val="24"/>
          <w:szCs w:val="24"/>
          <w:rtl/>
        </w:rPr>
        <w:t>:</w:t>
      </w:r>
      <w:r>
        <w:rPr>
          <w:rFonts w:ascii="Arial" w:hAnsi="Arial" w:cs="David" w:hint="cs"/>
          <w:sz w:val="24"/>
          <w:szCs w:val="24"/>
          <w:rtl/>
        </w:rPr>
        <w:t xml:space="preserve"> </w:t>
      </w:r>
      <w:r w:rsidR="006E472E">
        <w:rPr>
          <w:rFonts w:ascii="Arial" w:hAnsi="Arial" w:cs="David" w:hint="cs"/>
          <w:sz w:val="24"/>
          <w:szCs w:val="24"/>
          <w:rtl/>
        </w:rPr>
        <w:t>"</w:t>
      </w:r>
      <w:r w:rsidR="00037F53" w:rsidRPr="006E472E">
        <w:rPr>
          <w:rFonts w:ascii="Arial" w:hAnsi="Arial" w:cs="David"/>
          <w:sz w:val="24"/>
          <w:szCs w:val="24"/>
          <w:rtl/>
        </w:rPr>
        <w:t>לגבי שמירת הקשר – יש צורך לקחת בחשבון את הנורמות של קשר עם עיתונאים בכל מדינה, ואת מידת הצורך לשמירה על קשר (לפעמים אין צורך בכזה לאחר פרסום כתבה, לאחר שמובהר שלא תהיינה כתבות נוספות) – אך הדברים נמצאים במעקב</w:t>
      </w:r>
      <w:r w:rsidR="006E472E">
        <w:rPr>
          <w:rFonts w:ascii="Arial" w:hAnsi="Arial" w:cs="David" w:hint="cs"/>
          <w:sz w:val="24"/>
          <w:szCs w:val="24"/>
          <w:rtl/>
        </w:rPr>
        <w:t>".</w:t>
      </w:r>
      <w:r w:rsidR="0012060D">
        <w:rPr>
          <w:rFonts w:ascii="Arial" w:hAnsi="Arial" w:cs="David" w:hint="cs"/>
          <w:sz w:val="24"/>
          <w:szCs w:val="24"/>
          <w:rtl/>
        </w:rPr>
        <w:t xml:space="preserve"> (נספח 8)</w:t>
      </w:r>
    </w:p>
    <w:p w:rsidR="00EC36A3" w:rsidRPr="003426A8" w:rsidRDefault="00EC36A3" w:rsidP="00A77466">
      <w:pPr>
        <w:spacing w:line="360" w:lineRule="auto"/>
        <w:ind w:hanging="99"/>
        <w:rPr>
          <w:rFonts w:cs="David"/>
          <w:b/>
          <w:bCs/>
          <w:sz w:val="24"/>
          <w:szCs w:val="24"/>
          <w:u w:val="single"/>
          <w:rtl/>
        </w:rPr>
      </w:pPr>
      <w:r w:rsidRPr="003426A8">
        <w:rPr>
          <w:rFonts w:cs="David" w:hint="cs"/>
          <w:b/>
          <w:bCs/>
          <w:sz w:val="24"/>
          <w:szCs w:val="24"/>
          <w:u w:val="single"/>
          <w:rtl/>
        </w:rPr>
        <w:t>המלצת הביקורת:</w:t>
      </w:r>
    </w:p>
    <w:p w:rsidR="00EC36A3" w:rsidRPr="0023577E" w:rsidRDefault="00EC36A3" w:rsidP="003A4DBE">
      <w:pPr>
        <w:pStyle w:val="a1"/>
        <w:numPr>
          <w:ilvl w:val="0"/>
          <w:numId w:val="19"/>
        </w:numPr>
        <w:rPr>
          <w:rFonts w:ascii="Arial" w:hAnsi="Arial" w:cs="David"/>
          <w:sz w:val="24"/>
          <w:szCs w:val="24"/>
          <w:rtl/>
        </w:rPr>
      </w:pPr>
      <w:r w:rsidRPr="0023577E">
        <w:rPr>
          <w:rFonts w:ascii="Arial" w:hAnsi="Arial" w:cs="David" w:hint="cs"/>
          <w:sz w:val="24"/>
          <w:szCs w:val="24"/>
          <w:rtl/>
        </w:rPr>
        <w:t>הביקורת ממליצה על הכנת נוהל עבודה לגבי שמירת הקשר עם אורחים לאחר חזרתם לארץ. בין היתר בנוהל יפורטו המועדים והתקופה המינימלית לשמירת הקשר.</w:t>
      </w:r>
    </w:p>
    <w:p w:rsidR="00EC36A3" w:rsidRDefault="00254928" w:rsidP="003A4DBE">
      <w:pPr>
        <w:pStyle w:val="a1"/>
        <w:numPr>
          <w:ilvl w:val="0"/>
          <w:numId w:val="19"/>
        </w:numPr>
        <w:rPr>
          <w:rFonts w:ascii="Arial" w:hAnsi="Arial" w:cs="David"/>
          <w:sz w:val="24"/>
          <w:szCs w:val="24"/>
        </w:rPr>
      </w:pPr>
      <w:r>
        <w:rPr>
          <w:rFonts w:cs="David" w:hint="cs"/>
          <w:sz w:val="24"/>
          <w:szCs w:val="24"/>
          <w:rtl/>
        </w:rPr>
        <w:t>הביקורת ממליצה</w:t>
      </w:r>
      <w:r w:rsidR="00EC36A3" w:rsidRPr="00811EBD">
        <w:rPr>
          <w:rFonts w:cs="David" w:hint="cs"/>
          <w:sz w:val="24"/>
          <w:szCs w:val="24"/>
          <w:rtl/>
        </w:rPr>
        <w:t xml:space="preserve"> להקפיד על שמירת הקשר עם האורחים לאחר חזרתם מהאירוח, </w:t>
      </w:r>
      <w:r w:rsidR="00EC36A3" w:rsidRPr="00811EBD">
        <w:rPr>
          <w:rFonts w:ascii="Arial" w:hAnsi="Arial" w:cs="David" w:hint="cs"/>
          <w:sz w:val="24"/>
          <w:szCs w:val="24"/>
          <w:rtl/>
        </w:rPr>
        <w:t>לז</w:t>
      </w:r>
      <w:r>
        <w:rPr>
          <w:rFonts w:ascii="Arial" w:hAnsi="Arial" w:cs="David" w:hint="cs"/>
          <w:sz w:val="24"/>
          <w:szCs w:val="24"/>
          <w:rtl/>
        </w:rPr>
        <w:t>מנם לאירועים וכנסים במידת האפשר ולתעד את המעקב אחר הקשר ותוצריו</w:t>
      </w:r>
      <w:r w:rsidR="00974DC8">
        <w:rPr>
          <w:rFonts w:ascii="Arial" w:hAnsi="Arial" w:cs="David" w:hint="cs"/>
          <w:sz w:val="24"/>
          <w:szCs w:val="24"/>
          <w:rtl/>
        </w:rPr>
        <w:t xml:space="preserve"> ואף לברכם בחגים ובאירועים חשובים</w:t>
      </w:r>
      <w:r w:rsidR="002162AE">
        <w:rPr>
          <w:rFonts w:ascii="Arial" w:hAnsi="Arial" w:cs="David" w:hint="cs"/>
          <w:sz w:val="24"/>
          <w:szCs w:val="24"/>
          <w:rtl/>
        </w:rPr>
        <w:t xml:space="preserve"> כמו ימי הולדת</w:t>
      </w:r>
      <w:r>
        <w:rPr>
          <w:rFonts w:ascii="Arial" w:hAnsi="Arial" w:cs="David" w:hint="cs"/>
          <w:sz w:val="24"/>
          <w:szCs w:val="24"/>
          <w:rtl/>
        </w:rPr>
        <w:t>.</w:t>
      </w:r>
    </w:p>
    <w:p w:rsidR="0067648D" w:rsidRPr="005B1D2D" w:rsidRDefault="0067648D" w:rsidP="003A4DBE">
      <w:pPr>
        <w:pStyle w:val="a1"/>
        <w:numPr>
          <w:ilvl w:val="0"/>
          <w:numId w:val="19"/>
        </w:numPr>
        <w:rPr>
          <w:rFonts w:ascii="Arial" w:hAnsi="Arial" w:cs="David"/>
          <w:sz w:val="24"/>
          <w:szCs w:val="24"/>
          <w:rtl/>
        </w:rPr>
      </w:pPr>
      <w:r w:rsidRPr="005B1D2D">
        <w:rPr>
          <w:rFonts w:ascii="Arial" w:hAnsi="Arial" w:cs="David" w:hint="cs"/>
          <w:sz w:val="24"/>
          <w:szCs w:val="24"/>
          <w:rtl/>
        </w:rPr>
        <w:t xml:space="preserve">הביקורת ממליצה על שימוש במערכת ניהול קשרי לקוחות </w:t>
      </w:r>
      <w:r w:rsidR="002A73E2" w:rsidRPr="005B1D2D">
        <w:rPr>
          <w:rFonts w:ascii="Arial" w:hAnsi="Arial" w:cs="David" w:hint="cs"/>
          <w:sz w:val="24"/>
          <w:szCs w:val="24"/>
          <w:rtl/>
        </w:rPr>
        <w:t>על מנת לנהל מערכת יחסים ארוכת טווח עם האורחים</w:t>
      </w:r>
      <w:r w:rsidR="005B1D2D" w:rsidRPr="005B1D2D">
        <w:rPr>
          <w:rFonts w:ascii="Arial" w:hAnsi="Arial" w:cs="David" w:hint="cs"/>
          <w:sz w:val="24"/>
          <w:szCs w:val="24"/>
          <w:rtl/>
        </w:rPr>
        <w:t xml:space="preserve"> ולמנף קשרים אלו</w:t>
      </w:r>
      <w:r w:rsidR="002A73E2" w:rsidRPr="005B1D2D">
        <w:rPr>
          <w:rFonts w:ascii="Arial" w:hAnsi="Arial" w:cs="David" w:hint="cs"/>
          <w:sz w:val="24"/>
          <w:szCs w:val="24"/>
          <w:rtl/>
        </w:rPr>
        <w:t>.</w:t>
      </w:r>
    </w:p>
    <w:p w:rsidR="00730B0A" w:rsidRPr="00730B0A" w:rsidRDefault="00730B0A">
      <w:pPr>
        <w:bidi w:val="0"/>
        <w:rPr>
          <w:rFonts w:ascii="Arial" w:eastAsia="Times New Roman" w:hAnsi="Arial" w:cs="David"/>
          <w:sz w:val="28"/>
          <w:szCs w:val="28"/>
          <w:rtl/>
        </w:rPr>
      </w:pPr>
      <w:r w:rsidRPr="00730B0A">
        <w:rPr>
          <w:rFonts w:cs="David"/>
          <w:b/>
          <w:bCs/>
          <w:sz w:val="28"/>
          <w:szCs w:val="28"/>
          <w:rtl/>
        </w:rPr>
        <w:br w:type="page"/>
      </w:r>
    </w:p>
    <w:p w:rsidR="00022152" w:rsidRDefault="00EC36A3" w:rsidP="00EC36A3">
      <w:pPr>
        <w:pStyle w:val="a0"/>
        <w:numPr>
          <w:ilvl w:val="0"/>
          <w:numId w:val="0"/>
        </w:numPr>
        <w:ind w:left="540" w:hanging="598"/>
        <w:rPr>
          <w:rFonts w:cs="David"/>
          <w:b/>
          <w:bCs/>
          <w:sz w:val="28"/>
          <w:szCs w:val="28"/>
          <w:u w:val="single"/>
          <w:rtl/>
        </w:rPr>
      </w:pPr>
      <w:r w:rsidRPr="00EC36A3">
        <w:rPr>
          <w:rFonts w:cs="David" w:hint="cs"/>
          <w:b/>
          <w:bCs/>
          <w:sz w:val="28"/>
          <w:szCs w:val="28"/>
          <w:u w:val="single"/>
          <w:rtl/>
        </w:rPr>
        <w:lastRenderedPageBreak/>
        <w:t xml:space="preserve">פרק ג': </w:t>
      </w:r>
    </w:p>
    <w:p w:rsidR="006A0188" w:rsidRPr="004C7011" w:rsidRDefault="006A0188" w:rsidP="00EC36A3">
      <w:pPr>
        <w:pStyle w:val="a0"/>
        <w:numPr>
          <w:ilvl w:val="0"/>
          <w:numId w:val="0"/>
        </w:numPr>
        <w:ind w:left="540" w:hanging="598"/>
        <w:rPr>
          <w:rFonts w:cs="David"/>
          <w:b/>
          <w:bCs/>
          <w:sz w:val="24"/>
          <w:szCs w:val="24"/>
          <w:u w:val="single"/>
        </w:rPr>
      </w:pPr>
      <w:r w:rsidRPr="004C7011">
        <w:rPr>
          <w:rFonts w:cs="David" w:hint="eastAsia"/>
          <w:b/>
          <w:bCs/>
          <w:sz w:val="24"/>
          <w:szCs w:val="24"/>
          <w:u w:val="single"/>
          <w:rtl/>
        </w:rPr>
        <w:t>מערכת</w:t>
      </w:r>
      <w:r w:rsidRPr="004C7011">
        <w:rPr>
          <w:rFonts w:cs="David"/>
          <w:b/>
          <w:bCs/>
          <w:sz w:val="24"/>
          <w:szCs w:val="24"/>
          <w:u w:val="single"/>
          <w:rtl/>
        </w:rPr>
        <w:t xml:space="preserve"> </w:t>
      </w:r>
      <w:r w:rsidRPr="004C7011">
        <w:rPr>
          <w:rFonts w:cs="David"/>
          <w:b/>
          <w:bCs/>
          <w:sz w:val="24"/>
          <w:szCs w:val="24"/>
          <w:u w:val="single"/>
        </w:rPr>
        <w:t>CRM</w:t>
      </w:r>
      <w:r w:rsidRPr="004C7011">
        <w:rPr>
          <w:rFonts w:cs="David"/>
          <w:b/>
          <w:bCs/>
          <w:sz w:val="24"/>
          <w:szCs w:val="24"/>
          <w:u w:val="single"/>
          <w:rtl/>
        </w:rPr>
        <w:t xml:space="preserve"> </w:t>
      </w:r>
    </w:p>
    <w:p w:rsidR="002F2614" w:rsidRDefault="002F2614" w:rsidP="003D22C5">
      <w:pPr>
        <w:pStyle w:val="a1"/>
        <w:numPr>
          <w:ilvl w:val="0"/>
          <w:numId w:val="0"/>
        </w:numPr>
        <w:ind w:left="-58"/>
        <w:rPr>
          <w:rFonts w:ascii="Arial" w:hAnsi="Arial" w:cs="David"/>
          <w:sz w:val="24"/>
          <w:szCs w:val="24"/>
          <w:rtl/>
        </w:rPr>
      </w:pPr>
      <w:r>
        <w:rPr>
          <w:rFonts w:ascii="Arial" w:hAnsi="Arial" w:cs="David" w:hint="cs"/>
          <w:sz w:val="24"/>
          <w:szCs w:val="24"/>
          <w:rtl/>
        </w:rPr>
        <w:t xml:space="preserve">מערכת ה </w:t>
      </w:r>
      <w:r>
        <w:rPr>
          <w:rFonts w:ascii="Arial" w:hAnsi="Arial" w:cs="David" w:hint="cs"/>
          <w:sz w:val="24"/>
          <w:szCs w:val="24"/>
        </w:rPr>
        <w:t>CRM</w:t>
      </w:r>
      <w:r>
        <w:rPr>
          <w:rFonts w:ascii="Arial" w:hAnsi="Arial" w:cs="David" w:hint="cs"/>
          <w:sz w:val="24"/>
          <w:szCs w:val="24"/>
          <w:rtl/>
        </w:rPr>
        <w:t xml:space="preserve"> הינה מערכת</w:t>
      </w:r>
      <w:r w:rsidR="005C7BFC">
        <w:rPr>
          <w:rFonts w:ascii="Arial" w:hAnsi="Arial" w:cs="David" w:hint="cs"/>
          <w:sz w:val="24"/>
          <w:szCs w:val="24"/>
          <w:rtl/>
        </w:rPr>
        <w:t xml:space="preserve"> ממוחשבת</w:t>
      </w:r>
      <w:r>
        <w:rPr>
          <w:rFonts w:ascii="Arial" w:hAnsi="Arial" w:cs="David" w:hint="cs"/>
          <w:sz w:val="24"/>
          <w:szCs w:val="24"/>
          <w:rtl/>
        </w:rPr>
        <w:t xml:space="preserve"> לניהול</w:t>
      </w:r>
      <w:r w:rsidR="00BB2578">
        <w:rPr>
          <w:rFonts w:ascii="Arial" w:hAnsi="Arial" w:cs="David" w:hint="cs"/>
          <w:sz w:val="24"/>
          <w:szCs w:val="24"/>
          <w:rtl/>
        </w:rPr>
        <w:t xml:space="preserve"> משימות</w:t>
      </w:r>
      <w:r>
        <w:rPr>
          <w:rFonts w:ascii="Arial" w:hAnsi="Arial" w:cs="David" w:hint="cs"/>
          <w:sz w:val="24"/>
          <w:szCs w:val="24"/>
          <w:rtl/>
        </w:rPr>
        <w:t>. כחלק משימושי המערכת ניתן להזין נתונים בקשר עם אירוחים ובכך לנהל תיק אירוח מהתחלתו ועד סופו ולתעד את כל תהליך האירוח.</w:t>
      </w:r>
    </w:p>
    <w:p w:rsidR="005D472A" w:rsidRDefault="00CB54BD" w:rsidP="003D22C5">
      <w:pPr>
        <w:pStyle w:val="a1"/>
        <w:numPr>
          <w:ilvl w:val="0"/>
          <w:numId w:val="0"/>
        </w:numPr>
        <w:ind w:left="-58"/>
        <w:rPr>
          <w:rFonts w:ascii="Arial" w:hAnsi="Arial" w:cs="David"/>
          <w:sz w:val="24"/>
          <w:szCs w:val="24"/>
          <w:rtl/>
        </w:rPr>
      </w:pPr>
      <w:r>
        <w:rPr>
          <w:rFonts w:ascii="Arial" w:hAnsi="Arial" w:cs="David" w:hint="cs"/>
          <w:sz w:val="24"/>
          <w:szCs w:val="24"/>
          <w:rtl/>
        </w:rPr>
        <w:t>סעיף 5.9.3 לנוהל קובע, כי</w:t>
      </w:r>
      <w:r w:rsidR="007F28F3">
        <w:rPr>
          <w:rFonts w:ascii="Arial" w:hAnsi="Arial" w:cs="David" w:hint="cs"/>
          <w:sz w:val="24"/>
          <w:szCs w:val="24"/>
          <w:rtl/>
        </w:rPr>
        <w:t>:</w:t>
      </w:r>
      <w:r>
        <w:rPr>
          <w:rFonts w:ascii="Arial" w:hAnsi="Arial" w:cs="David" w:hint="cs"/>
          <w:sz w:val="24"/>
          <w:szCs w:val="24"/>
          <w:rtl/>
        </w:rPr>
        <w:t xml:space="preserve"> </w:t>
      </w:r>
      <w:r w:rsidR="007F28F3">
        <w:rPr>
          <w:rFonts w:ascii="Arial" w:hAnsi="Arial" w:cs="David" w:hint="cs"/>
          <w:sz w:val="24"/>
          <w:szCs w:val="24"/>
          <w:rtl/>
        </w:rPr>
        <w:t>"</w:t>
      </w:r>
      <w:r w:rsidR="005D472A" w:rsidRPr="00EC456D">
        <w:rPr>
          <w:rFonts w:ascii="Arial" w:hAnsi="Arial" w:cs="David"/>
          <w:sz w:val="24"/>
          <w:szCs w:val="24"/>
          <w:rtl/>
        </w:rPr>
        <w:t xml:space="preserve">באחריות </w:t>
      </w:r>
      <w:r w:rsidR="005D472A" w:rsidRPr="00C37454">
        <w:rPr>
          <w:rFonts w:ascii="Arial" w:hAnsi="Arial" w:cs="David"/>
          <w:sz w:val="24"/>
          <w:szCs w:val="24"/>
          <w:highlight w:val="black"/>
          <w:rtl/>
        </w:rPr>
        <w:t>הלשכה</w:t>
      </w:r>
      <w:r w:rsidR="005D472A" w:rsidRPr="00EC456D">
        <w:rPr>
          <w:rFonts w:ascii="Arial" w:hAnsi="Arial" w:cs="David"/>
          <w:sz w:val="24"/>
          <w:szCs w:val="24"/>
          <w:rtl/>
        </w:rPr>
        <w:t xml:space="preserve"> בחו"ל להזין את פרטיה של תכנית האירוח במערכת ניהול הלקוחות (</w:t>
      </w:r>
      <w:r w:rsidR="005D472A" w:rsidRPr="00CB54BD">
        <w:rPr>
          <w:rFonts w:ascii="Arial" w:hAnsi="Arial" w:cs="David"/>
          <w:sz w:val="24"/>
          <w:szCs w:val="24"/>
        </w:rPr>
        <w:t>CRM</w:t>
      </w:r>
      <w:r w:rsidR="005D472A" w:rsidRPr="00EC456D">
        <w:rPr>
          <w:rFonts w:ascii="Arial" w:hAnsi="Arial" w:cs="David"/>
          <w:sz w:val="24"/>
          <w:szCs w:val="24"/>
          <w:rtl/>
        </w:rPr>
        <w:t>).</w:t>
      </w:r>
      <w:r w:rsidR="007F28F3">
        <w:rPr>
          <w:rFonts w:ascii="Arial" w:hAnsi="Arial" w:cs="David" w:hint="cs"/>
          <w:sz w:val="24"/>
          <w:szCs w:val="24"/>
          <w:rtl/>
        </w:rPr>
        <w:t>"</w:t>
      </w:r>
    </w:p>
    <w:p w:rsidR="002F2614" w:rsidRPr="003426A8" w:rsidRDefault="002F2614" w:rsidP="003426A8">
      <w:pPr>
        <w:spacing w:line="360" w:lineRule="auto"/>
        <w:rPr>
          <w:rFonts w:cs="David"/>
          <w:b/>
          <w:bCs/>
          <w:sz w:val="24"/>
          <w:szCs w:val="24"/>
          <w:u w:val="single"/>
        </w:rPr>
      </w:pPr>
      <w:r w:rsidRPr="003426A8">
        <w:rPr>
          <w:rFonts w:cs="David" w:hint="cs"/>
          <w:b/>
          <w:bCs/>
          <w:sz w:val="24"/>
          <w:szCs w:val="24"/>
          <w:u w:val="single"/>
          <w:rtl/>
        </w:rPr>
        <w:t>ממצאים:</w:t>
      </w:r>
    </w:p>
    <w:p w:rsidR="00B63EEF" w:rsidRPr="00AA4674" w:rsidRDefault="00CD591C" w:rsidP="003A4DBE">
      <w:pPr>
        <w:pStyle w:val="a1"/>
        <w:numPr>
          <w:ilvl w:val="0"/>
          <w:numId w:val="20"/>
        </w:numPr>
        <w:ind w:left="326" w:hanging="284"/>
        <w:jc w:val="left"/>
        <w:rPr>
          <w:rFonts w:ascii="Arial" w:hAnsi="Arial" w:cs="David"/>
          <w:sz w:val="24"/>
          <w:szCs w:val="24"/>
        </w:rPr>
      </w:pPr>
      <w:r w:rsidRPr="00AA4674">
        <w:rPr>
          <w:rFonts w:ascii="Arial" w:hAnsi="Arial" w:cs="David" w:hint="cs"/>
          <w:sz w:val="24"/>
          <w:szCs w:val="24"/>
          <w:rtl/>
        </w:rPr>
        <w:t xml:space="preserve">הביקורת מצאה, כי </w:t>
      </w:r>
      <w:r w:rsidR="00B63EEF" w:rsidRPr="00AA4674">
        <w:rPr>
          <w:rFonts w:ascii="Arial" w:hAnsi="Arial" w:cs="David" w:hint="cs"/>
          <w:sz w:val="24"/>
          <w:szCs w:val="24"/>
          <w:rtl/>
        </w:rPr>
        <w:t>בהתאם לדוח שהופק ממערכת</w:t>
      </w:r>
      <w:r w:rsidR="00963B61">
        <w:rPr>
          <w:rFonts w:ascii="Arial" w:hAnsi="Arial" w:cs="David" w:hint="cs"/>
          <w:sz w:val="24"/>
          <w:szCs w:val="24"/>
          <w:rtl/>
        </w:rPr>
        <w:t xml:space="preserve"> ה-</w:t>
      </w:r>
      <w:r w:rsidR="00B63EEF" w:rsidRPr="00AA4674">
        <w:rPr>
          <w:rFonts w:ascii="Arial" w:hAnsi="Arial" w:cs="David" w:hint="cs"/>
          <w:sz w:val="24"/>
          <w:szCs w:val="24"/>
          <w:rtl/>
        </w:rPr>
        <w:t xml:space="preserve"> </w:t>
      </w:r>
      <w:r w:rsidR="00B63EEF" w:rsidRPr="00AA4674">
        <w:rPr>
          <w:rFonts w:ascii="Arial" w:hAnsi="Arial" w:cs="David" w:hint="cs"/>
          <w:sz w:val="24"/>
          <w:szCs w:val="24"/>
        </w:rPr>
        <w:t>CRM</w:t>
      </w:r>
      <w:r w:rsidR="00B63EEF" w:rsidRPr="00AA4674">
        <w:rPr>
          <w:rFonts w:ascii="Arial" w:hAnsi="Arial" w:cs="David" w:hint="cs"/>
          <w:sz w:val="24"/>
          <w:szCs w:val="24"/>
          <w:rtl/>
        </w:rPr>
        <w:t xml:space="preserve"> </w:t>
      </w:r>
      <w:r w:rsidR="007F28F3">
        <w:rPr>
          <w:rFonts w:ascii="Arial" w:hAnsi="Arial" w:cs="David" w:hint="cs"/>
          <w:sz w:val="24"/>
          <w:szCs w:val="24"/>
          <w:rtl/>
        </w:rPr>
        <w:t xml:space="preserve">לשנת 2017 </w:t>
      </w:r>
      <w:r w:rsidR="00B63EEF" w:rsidRPr="00AA4674">
        <w:rPr>
          <w:rFonts w:ascii="Arial" w:hAnsi="Arial" w:cs="David" w:hint="cs"/>
          <w:sz w:val="24"/>
          <w:szCs w:val="24"/>
          <w:rtl/>
        </w:rPr>
        <w:t xml:space="preserve">רק </w:t>
      </w:r>
      <w:r w:rsidR="00963B61" w:rsidRPr="00C37454">
        <w:rPr>
          <w:rFonts w:ascii="Arial" w:hAnsi="Arial" w:cs="David" w:hint="cs"/>
          <w:sz w:val="24"/>
          <w:szCs w:val="24"/>
          <w:highlight w:val="black"/>
          <w:rtl/>
        </w:rPr>
        <w:t>חמש</w:t>
      </w:r>
      <w:r w:rsidR="00B63EEF" w:rsidRPr="00C37454">
        <w:rPr>
          <w:rFonts w:ascii="Arial" w:hAnsi="Arial" w:cs="David" w:hint="cs"/>
          <w:sz w:val="24"/>
          <w:szCs w:val="24"/>
          <w:highlight w:val="black"/>
          <w:rtl/>
        </w:rPr>
        <w:t xml:space="preserve"> לשכות</w:t>
      </w:r>
      <w:r w:rsidR="00B63EEF" w:rsidRPr="00AA4674">
        <w:rPr>
          <w:rFonts w:ascii="Arial" w:hAnsi="Arial" w:cs="David" w:hint="cs"/>
          <w:sz w:val="24"/>
          <w:szCs w:val="24"/>
          <w:rtl/>
        </w:rPr>
        <w:t xml:space="preserve"> </w:t>
      </w:r>
      <w:r w:rsidR="007F28F3">
        <w:rPr>
          <w:rFonts w:ascii="Arial" w:hAnsi="Arial" w:cs="David" w:hint="cs"/>
          <w:sz w:val="24"/>
          <w:szCs w:val="24"/>
          <w:rtl/>
        </w:rPr>
        <w:t>הזינו</w:t>
      </w:r>
      <w:r w:rsidR="00B63EEF" w:rsidRPr="00AA4674">
        <w:rPr>
          <w:rFonts w:ascii="Arial" w:hAnsi="Arial" w:cs="David" w:hint="cs"/>
          <w:sz w:val="24"/>
          <w:szCs w:val="24"/>
          <w:rtl/>
        </w:rPr>
        <w:t xml:space="preserve"> את פרטי האירוחים במערכת.</w:t>
      </w:r>
    </w:p>
    <w:p w:rsidR="00963B61" w:rsidRDefault="00963B61" w:rsidP="003A4DBE">
      <w:pPr>
        <w:pStyle w:val="a1"/>
        <w:numPr>
          <w:ilvl w:val="0"/>
          <w:numId w:val="20"/>
        </w:numPr>
        <w:ind w:left="326" w:hanging="284"/>
        <w:jc w:val="left"/>
        <w:rPr>
          <w:rFonts w:ascii="Arial" w:hAnsi="Arial" w:cs="David"/>
          <w:sz w:val="24"/>
          <w:szCs w:val="24"/>
        </w:rPr>
      </w:pPr>
      <w:r>
        <w:rPr>
          <w:rFonts w:ascii="Arial" w:hAnsi="Arial" w:cs="David" w:hint="cs"/>
          <w:sz w:val="24"/>
          <w:szCs w:val="24"/>
          <w:rtl/>
        </w:rPr>
        <w:t xml:space="preserve">הביקורת מצאה, כי יש קושי </w:t>
      </w:r>
      <w:r w:rsidRPr="00C37454">
        <w:rPr>
          <w:rFonts w:ascii="Arial" w:hAnsi="Arial" w:cs="David" w:hint="cs"/>
          <w:sz w:val="24"/>
          <w:szCs w:val="24"/>
          <w:highlight w:val="black"/>
          <w:rtl/>
        </w:rPr>
        <w:t>ללשכות</w:t>
      </w:r>
      <w:r>
        <w:rPr>
          <w:rFonts w:ascii="Arial" w:hAnsi="Arial" w:cs="David" w:hint="cs"/>
          <w:sz w:val="24"/>
          <w:szCs w:val="24"/>
          <w:rtl/>
        </w:rPr>
        <w:t xml:space="preserve"> להזין את פרטי האירוחים במערכת ה- </w:t>
      </w:r>
      <w:r>
        <w:rPr>
          <w:rFonts w:ascii="Arial" w:hAnsi="Arial" w:cs="David" w:hint="cs"/>
          <w:sz w:val="24"/>
          <w:szCs w:val="24"/>
        </w:rPr>
        <w:t>CRM</w:t>
      </w:r>
      <w:r>
        <w:rPr>
          <w:rFonts w:ascii="Arial" w:hAnsi="Arial" w:cs="David" w:hint="cs"/>
          <w:sz w:val="24"/>
          <w:szCs w:val="24"/>
          <w:rtl/>
        </w:rPr>
        <w:t xml:space="preserve"> וזאת </w:t>
      </w:r>
      <w:r w:rsidRPr="0021700D">
        <w:rPr>
          <w:rFonts w:ascii="Arial" w:hAnsi="Arial" w:cs="David" w:hint="cs"/>
          <w:sz w:val="24"/>
          <w:szCs w:val="24"/>
          <w:rtl/>
        </w:rPr>
        <w:t>מכיוון</w:t>
      </w:r>
      <w:r w:rsidR="002C7041" w:rsidRPr="0021700D">
        <w:rPr>
          <w:rFonts w:ascii="Arial" w:hAnsi="Arial" w:cs="David" w:hint="cs"/>
          <w:sz w:val="24"/>
          <w:szCs w:val="24"/>
          <w:rtl/>
        </w:rPr>
        <w:t xml:space="preserve"> שמהערכת איטית</w:t>
      </w:r>
      <w:r w:rsidR="00974DC8" w:rsidRPr="0021700D">
        <w:rPr>
          <w:rFonts w:ascii="Arial" w:hAnsi="Arial" w:cs="David" w:hint="cs"/>
          <w:sz w:val="24"/>
          <w:szCs w:val="24"/>
          <w:rtl/>
        </w:rPr>
        <w:t xml:space="preserve"> לטענתם</w:t>
      </w:r>
      <w:r w:rsidR="002C7041" w:rsidRPr="0021700D">
        <w:rPr>
          <w:rFonts w:ascii="Arial" w:hAnsi="Arial" w:cs="David" w:hint="cs"/>
          <w:sz w:val="24"/>
          <w:szCs w:val="24"/>
          <w:rtl/>
        </w:rPr>
        <w:t xml:space="preserve">, לא נוחה לשימוש ואף </w:t>
      </w:r>
      <w:r w:rsidR="00BB2578" w:rsidRPr="00C37454">
        <w:rPr>
          <w:rFonts w:ascii="Arial" w:hAnsi="Arial" w:cs="David" w:hint="cs"/>
          <w:sz w:val="24"/>
          <w:szCs w:val="24"/>
          <w:highlight w:val="black"/>
          <w:rtl/>
        </w:rPr>
        <w:t xml:space="preserve">לשכה </w:t>
      </w:r>
      <w:r w:rsidR="002C7041" w:rsidRPr="00C37454">
        <w:rPr>
          <w:rFonts w:ascii="Arial" w:hAnsi="Arial" w:cs="David" w:hint="cs"/>
          <w:sz w:val="24"/>
          <w:szCs w:val="24"/>
          <w:highlight w:val="black"/>
          <w:rtl/>
        </w:rPr>
        <w:t>אחת</w:t>
      </w:r>
      <w:r w:rsidR="002C7041" w:rsidRPr="0021700D">
        <w:rPr>
          <w:rFonts w:ascii="Arial" w:hAnsi="Arial" w:cs="David" w:hint="cs"/>
          <w:sz w:val="24"/>
          <w:szCs w:val="24"/>
          <w:rtl/>
        </w:rPr>
        <w:t xml:space="preserve"> טוענת, כי אין לה גישה למערכת.</w:t>
      </w:r>
    </w:p>
    <w:p w:rsidR="009F1460" w:rsidRDefault="007F28F3" w:rsidP="003A4DBE">
      <w:pPr>
        <w:pStyle w:val="a1"/>
        <w:numPr>
          <w:ilvl w:val="0"/>
          <w:numId w:val="20"/>
        </w:numPr>
        <w:ind w:left="326" w:hanging="284"/>
        <w:rPr>
          <w:rFonts w:ascii="Arial" w:hAnsi="Arial" w:cs="David"/>
          <w:sz w:val="24"/>
          <w:szCs w:val="24"/>
        </w:rPr>
      </w:pPr>
      <w:r>
        <w:rPr>
          <w:rFonts w:ascii="Arial" w:hAnsi="Arial" w:cs="David" w:hint="cs"/>
          <w:sz w:val="24"/>
          <w:szCs w:val="24"/>
          <w:rtl/>
        </w:rPr>
        <w:t xml:space="preserve">הביקורת מצאה, כי  </w:t>
      </w:r>
      <w:r w:rsidR="009F1460" w:rsidRPr="00C37454">
        <w:rPr>
          <w:rFonts w:ascii="Arial" w:hAnsi="Arial" w:cs="David" w:hint="cs"/>
          <w:sz w:val="24"/>
          <w:szCs w:val="24"/>
          <w:highlight w:val="black"/>
          <w:rtl/>
        </w:rPr>
        <w:t>אגף חו"ל ואגף אירוח</w:t>
      </w:r>
      <w:r>
        <w:rPr>
          <w:rFonts w:ascii="Arial" w:hAnsi="Arial" w:cs="David" w:hint="cs"/>
          <w:sz w:val="24"/>
          <w:szCs w:val="24"/>
          <w:rtl/>
        </w:rPr>
        <w:t xml:space="preserve"> אינם</w:t>
      </w:r>
      <w:r w:rsidR="009F1460">
        <w:rPr>
          <w:rFonts w:ascii="Arial" w:hAnsi="Arial" w:cs="David" w:hint="cs"/>
          <w:sz w:val="24"/>
          <w:szCs w:val="24"/>
          <w:rtl/>
        </w:rPr>
        <w:t xml:space="preserve"> </w:t>
      </w:r>
      <w:r w:rsidR="009F1460" w:rsidRPr="00CB54BD">
        <w:rPr>
          <w:rFonts w:ascii="Arial" w:hAnsi="Arial" w:cs="David" w:hint="cs"/>
          <w:sz w:val="24"/>
          <w:szCs w:val="24"/>
          <w:rtl/>
        </w:rPr>
        <w:t xml:space="preserve">מבצעים שימוש במערכת </w:t>
      </w:r>
      <w:r w:rsidR="00BB2578">
        <w:rPr>
          <w:rFonts w:ascii="Arial" w:hAnsi="Arial" w:cs="David" w:hint="cs"/>
          <w:sz w:val="24"/>
          <w:szCs w:val="24"/>
          <w:rtl/>
        </w:rPr>
        <w:t>הממוחשבת</w:t>
      </w:r>
      <w:r w:rsidR="00BB2578" w:rsidRPr="00CB54BD">
        <w:rPr>
          <w:rFonts w:ascii="Arial" w:hAnsi="Arial" w:cs="David" w:hint="cs"/>
          <w:sz w:val="24"/>
          <w:szCs w:val="24"/>
          <w:rtl/>
        </w:rPr>
        <w:t xml:space="preserve"> </w:t>
      </w:r>
      <w:r w:rsidR="009F1460" w:rsidRPr="00CB54BD">
        <w:rPr>
          <w:rFonts w:ascii="Arial" w:hAnsi="Arial" w:cs="David" w:hint="cs"/>
          <w:sz w:val="24"/>
          <w:szCs w:val="24"/>
          <w:rtl/>
        </w:rPr>
        <w:t>ואינם מזינים את פרטי האירוחים.</w:t>
      </w:r>
    </w:p>
    <w:p w:rsidR="002C7041" w:rsidRDefault="002C7041" w:rsidP="003A4DBE">
      <w:pPr>
        <w:pStyle w:val="a1"/>
        <w:numPr>
          <w:ilvl w:val="0"/>
          <w:numId w:val="20"/>
        </w:numPr>
        <w:ind w:left="326" w:hanging="284"/>
        <w:rPr>
          <w:rFonts w:ascii="Arial" w:hAnsi="Arial" w:cs="David"/>
          <w:sz w:val="24"/>
          <w:szCs w:val="24"/>
        </w:rPr>
      </w:pPr>
      <w:r>
        <w:rPr>
          <w:rFonts w:ascii="Arial" w:hAnsi="Arial" w:cs="David" w:hint="cs"/>
          <w:sz w:val="24"/>
          <w:szCs w:val="24"/>
          <w:rtl/>
        </w:rPr>
        <w:t xml:space="preserve">הביקורת מצאה, כי כל גורם בתהליך האירוח שומר את פרטי  האירוחים במחשבו האישי או בתיקייה פיזית ולא במערכת ה- </w:t>
      </w:r>
      <w:r>
        <w:rPr>
          <w:rFonts w:ascii="Arial" w:hAnsi="Arial" w:cs="David" w:hint="cs"/>
          <w:sz w:val="24"/>
          <w:szCs w:val="24"/>
        </w:rPr>
        <w:t>CRM</w:t>
      </w:r>
      <w:r>
        <w:rPr>
          <w:rFonts w:ascii="Arial" w:hAnsi="Arial" w:cs="David" w:hint="cs"/>
          <w:sz w:val="24"/>
          <w:szCs w:val="24"/>
          <w:rtl/>
        </w:rPr>
        <w:t>, הנתונים אינם חשופים לכולם ובכך לא קיימת שקיפות ואין סנכרון ויכולת להשתמש בנתונים של גורמים אחרים, ללמוד ולהתייעל בתהליכי העבודה.</w:t>
      </w:r>
    </w:p>
    <w:p w:rsidR="002F2614" w:rsidRDefault="007F28F3" w:rsidP="003A4DBE">
      <w:pPr>
        <w:pStyle w:val="a1"/>
        <w:numPr>
          <w:ilvl w:val="0"/>
          <w:numId w:val="20"/>
        </w:numPr>
        <w:ind w:left="326" w:hanging="284"/>
        <w:jc w:val="left"/>
        <w:rPr>
          <w:rFonts w:ascii="Arial" w:hAnsi="Arial" w:cs="David"/>
          <w:sz w:val="24"/>
          <w:szCs w:val="24"/>
        </w:rPr>
      </w:pPr>
      <w:r>
        <w:rPr>
          <w:rFonts w:ascii="Arial" w:hAnsi="Arial" w:cs="David" w:hint="cs"/>
          <w:sz w:val="24"/>
          <w:szCs w:val="24"/>
          <w:rtl/>
        </w:rPr>
        <w:t xml:space="preserve">הביקורת </w:t>
      </w:r>
      <w:r w:rsidR="002F2614">
        <w:rPr>
          <w:rFonts w:ascii="Arial" w:hAnsi="Arial" w:cs="David" w:hint="cs"/>
          <w:sz w:val="24"/>
          <w:szCs w:val="24"/>
          <w:rtl/>
        </w:rPr>
        <w:t xml:space="preserve">מצאה </w:t>
      </w:r>
      <w:r>
        <w:rPr>
          <w:rFonts w:ascii="Arial" w:hAnsi="Arial" w:cs="David" w:hint="cs"/>
          <w:sz w:val="24"/>
          <w:szCs w:val="24"/>
          <w:rtl/>
        </w:rPr>
        <w:t xml:space="preserve">כי, לא קיים </w:t>
      </w:r>
      <w:r w:rsidR="002F2614">
        <w:rPr>
          <w:rFonts w:ascii="Arial" w:hAnsi="Arial" w:cs="David" w:hint="cs"/>
          <w:sz w:val="24"/>
          <w:szCs w:val="24"/>
          <w:rtl/>
        </w:rPr>
        <w:t>נתיב ב</w:t>
      </w:r>
      <w:r>
        <w:rPr>
          <w:rFonts w:ascii="Arial" w:hAnsi="Arial" w:cs="David" w:hint="cs"/>
          <w:sz w:val="24"/>
          <w:szCs w:val="24"/>
          <w:rtl/>
        </w:rPr>
        <w:t>קרה</w:t>
      </w:r>
      <w:r w:rsidR="002F2614">
        <w:rPr>
          <w:rFonts w:ascii="Arial" w:hAnsi="Arial" w:cs="David" w:hint="cs"/>
          <w:sz w:val="24"/>
          <w:szCs w:val="24"/>
          <w:rtl/>
        </w:rPr>
        <w:t xml:space="preserve"> </w:t>
      </w:r>
      <w:r>
        <w:rPr>
          <w:rFonts w:ascii="Arial" w:hAnsi="Arial" w:cs="David" w:hint="cs"/>
          <w:sz w:val="24"/>
          <w:szCs w:val="24"/>
          <w:rtl/>
        </w:rPr>
        <w:t xml:space="preserve">מסודר </w:t>
      </w:r>
      <w:r w:rsidR="002F2614">
        <w:rPr>
          <w:rFonts w:ascii="Arial" w:hAnsi="Arial" w:cs="David" w:hint="cs"/>
          <w:sz w:val="24"/>
          <w:szCs w:val="24"/>
          <w:rtl/>
        </w:rPr>
        <w:t>לאירוחים</w:t>
      </w:r>
      <w:r>
        <w:rPr>
          <w:rFonts w:ascii="Arial" w:hAnsi="Arial" w:cs="David" w:hint="cs"/>
          <w:sz w:val="24"/>
          <w:szCs w:val="24"/>
          <w:rtl/>
        </w:rPr>
        <w:t>.</w:t>
      </w:r>
      <w:r w:rsidR="002F2614">
        <w:rPr>
          <w:rFonts w:ascii="Arial" w:hAnsi="Arial" w:cs="David" w:hint="cs"/>
          <w:sz w:val="24"/>
          <w:szCs w:val="24"/>
          <w:rtl/>
        </w:rPr>
        <w:t xml:space="preserve"> עקב חוסר שימוש במערכת</w:t>
      </w:r>
      <w:r>
        <w:rPr>
          <w:rFonts w:ascii="Arial" w:hAnsi="Arial" w:cs="David" w:hint="cs"/>
          <w:sz w:val="24"/>
          <w:szCs w:val="24"/>
          <w:rtl/>
        </w:rPr>
        <w:t xml:space="preserve"> של כלל האגפים</w:t>
      </w:r>
      <w:r w:rsidR="002F2614">
        <w:rPr>
          <w:rFonts w:ascii="Arial" w:hAnsi="Arial" w:cs="David" w:hint="cs"/>
          <w:sz w:val="24"/>
          <w:szCs w:val="24"/>
          <w:rtl/>
        </w:rPr>
        <w:t xml:space="preserve"> לא ניתן להתחקות אחר תהליך אירוח שלם מהתחלתו ועד סופו.</w:t>
      </w:r>
    </w:p>
    <w:p w:rsidR="00A77466" w:rsidRDefault="00A77466" w:rsidP="00A77466">
      <w:pPr>
        <w:pStyle w:val="a1"/>
        <w:numPr>
          <w:ilvl w:val="0"/>
          <w:numId w:val="0"/>
        </w:numPr>
        <w:ind w:left="326"/>
        <w:jc w:val="left"/>
        <w:rPr>
          <w:rFonts w:ascii="Arial" w:hAnsi="Arial" w:cs="David"/>
          <w:sz w:val="24"/>
          <w:szCs w:val="24"/>
        </w:rPr>
      </w:pPr>
    </w:p>
    <w:p w:rsidR="00254928" w:rsidRDefault="00254928" w:rsidP="00730B0A">
      <w:pPr>
        <w:spacing w:line="360" w:lineRule="auto"/>
        <w:ind w:hanging="58"/>
        <w:rPr>
          <w:rFonts w:cs="David"/>
          <w:b/>
          <w:bCs/>
          <w:sz w:val="24"/>
          <w:szCs w:val="24"/>
          <w:u w:val="single"/>
          <w:rtl/>
        </w:rPr>
      </w:pPr>
      <w:r w:rsidRPr="003426A8">
        <w:rPr>
          <w:rFonts w:cs="David" w:hint="cs"/>
          <w:b/>
          <w:bCs/>
          <w:sz w:val="24"/>
          <w:szCs w:val="24"/>
          <w:u w:val="single"/>
          <w:rtl/>
        </w:rPr>
        <w:t>תגובת המבוקר</w:t>
      </w:r>
      <w:r w:rsidR="00A77466">
        <w:rPr>
          <w:rFonts w:cs="David" w:hint="cs"/>
          <w:b/>
          <w:bCs/>
          <w:sz w:val="24"/>
          <w:szCs w:val="24"/>
          <w:u w:val="single"/>
          <w:rtl/>
        </w:rPr>
        <w:t>ים</w:t>
      </w:r>
      <w:r w:rsidRPr="003426A8">
        <w:rPr>
          <w:rFonts w:cs="David" w:hint="cs"/>
          <w:b/>
          <w:bCs/>
          <w:sz w:val="24"/>
          <w:szCs w:val="24"/>
          <w:u w:val="single"/>
          <w:rtl/>
        </w:rPr>
        <w:t>:</w:t>
      </w:r>
    </w:p>
    <w:p w:rsidR="00037F53" w:rsidRPr="006E472E" w:rsidRDefault="00A77466" w:rsidP="003D22C5">
      <w:pPr>
        <w:pStyle w:val="a1"/>
        <w:numPr>
          <w:ilvl w:val="0"/>
          <w:numId w:val="0"/>
        </w:numPr>
        <w:ind w:left="-58"/>
        <w:rPr>
          <w:rFonts w:ascii="Arial" w:hAnsi="Arial" w:cs="David"/>
          <w:sz w:val="24"/>
          <w:szCs w:val="24"/>
        </w:rPr>
      </w:pPr>
      <w:r w:rsidRPr="00C37454">
        <w:rPr>
          <w:rFonts w:cs="David" w:hint="eastAsia"/>
          <w:b/>
          <w:bCs/>
          <w:sz w:val="24"/>
          <w:szCs w:val="24"/>
          <w:highlight w:val="black"/>
          <w:u w:val="single"/>
          <w:rtl/>
        </w:rPr>
        <w:t>מינוי</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בפועל</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אגף</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בכיר</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חו</w:t>
      </w:r>
      <w:r w:rsidRPr="00C37454">
        <w:rPr>
          <w:rFonts w:cs="David"/>
          <w:b/>
          <w:bCs/>
          <w:sz w:val="24"/>
          <w:szCs w:val="24"/>
          <w:highlight w:val="black"/>
          <w:u w:val="single"/>
          <w:rtl/>
        </w:rPr>
        <w:t>"ל</w:t>
      </w:r>
      <w:r w:rsidRPr="00242BB6">
        <w:rPr>
          <w:rFonts w:ascii="Arial" w:hAnsi="Arial" w:cs="David" w:hint="cs"/>
          <w:b/>
          <w:bCs/>
          <w:sz w:val="24"/>
          <w:szCs w:val="24"/>
          <w:rtl/>
        </w:rPr>
        <w:t>:</w:t>
      </w:r>
      <w:r w:rsidRPr="00242BB6">
        <w:rPr>
          <w:rFonts w:ascii="Arial" w:hAnsi="Arial" w:cs="David" w:hint="cs"/>
          <w:sz w:val="24"/>
          <w:szCs w:val="24"/>
          <w:rtl/>
        </w:rPr>
        <w:t xml:space="preserve"> </w:t>
      </w:r>
      <w:r w:rsidR="006E472E" w:rsidRPr="00242BB6">
        <w:rPr>
          <w:rFonts w:ascii="Arial" w:hAnsi="Arial" w:cs="David" w:hint="cs"/>
          <w:sz w:val="24"/>
          <w:szCs w:val="24"/>
          <w:rtl/>
        </w:rPr>
        <w:t>"</w:t>
      </w:r>
      <w:r w:rsidR="00037F53" w:rsidRPr="00242BB6">
        <w:rPr>
          <w:rFonts w:ascii="Arial" w:hAnsi="Arial" w:cs="David"/>
          <w:sz w:val="24"/>
          <w:szCs w:val="24"/>
          <w:rtl/>
        </w:rPr>
        <w:t>כפי שנמסר ממני לצוות הביקורת  - ה-</w:t>
      </w:r>
      <w:r w:rsidR="00037F53" w:rsidRPr="00242BB6">
        <w:rPr>
          <w:rFonts w:ascii="Arial" w:hAnsi="Arial" w:cs="David"/>
          <w:sz w:val="24"/>
          <w:szCs w:val="24"/>
        </w:rPr>
        <w:t>CRM</w:t>
      </w:r>
      <w:r w:rsidR="00037F53" w:rsidRPr="00242BB6">
        <w:rPr>
          <w:rFonts w:ascii="Arial" w:hAnsi="Arial" w:cs="David"/>
          <w:sz w:val="24"/>
          <w:szCs w:val="24"/>
          <w:rtl/>
        </w:rPr>
        <w:t xml:space="preserve"> אינה מערכת ידידותית, היא צורכת הרבה זמן למילוי, והדוחות שהיא מפיקה אינם מועילים לעבודת הלשכה, כמוכן – חסרים בה אלמנטים של תזכורות ועיבוד מידע שקיימים במערכות מתחרות, כגון </w:t>
      </w:r>
      <w:r w:rsidR="00037F53" w:rsidRPr="00242BB6">
        <w:rPr>
          <w:rFonts w:ascii="Arial" w:hAnsi="Arial" w:cs="David"/>
          <w:sz w:val="24"/>
          <w:szCs w:val="24"/>
        </w:rPr>
        <w:t>sales force</w:t>
      </w:r>
      <w:r w:rsidR="00037F53" w:rsidRPr="00242BB6">
        <w:rPr>
          <w:rFonts w:ascii="Arial" w:hAnsi="Arial" w:cs="David"/>
          <w:sz w:val="24"/>
          <w:szCs w:val="24"/>
          <w:rtl/>
        </w:rPr>
        <w:t xml:space="preserve">. כמוכן – בחלק </w:t>
      </w:r>
      <w:r w:rsidR="00037F53" w:rsidRPr="00C37454">
        <w:rPr>
          <w:rFonts w:ascii="Arial" w:hAnsi="Arial" w:cs="David"/>
          <w:sz w:val="24"/>
          <w:szCs w:val="24"/>
          <w:highlight w:val="black"/>
          <w:rtl/>
        </w:rPr>
        <w:t>מהלשכות</w:t>
      </w:r>
      <w:r w:rsidR="00037F53" w:rsidRPr="00242BB6">
        <w:rPr>
          <w:rFonts w:ascii="Arial" w:hAnsi="Arial" w:cs="David"/>
          <w:sz w:val="24"/>
          <w:szCs w:val="24"/>
          <w:rtl/>
        </w:rPr>
        <w:t xml:space="preserve"> אין בכלל יכולת להתחבר למערכת בגלל עניינים של </w:t>
      </w:r>
      <w:r w:rsidR="00037F53" w:rsidRPr="00242BB6">
        <w:rPr>
          <w:rFonts w:ascii="Arial" w:hAnsi="Arial" w:cs="David"/>
          <w:sz w:val="24"/>
          <w:szCs w:val="24"/>
        </w:rPr>
        <w:t>ssvpn</w:t>
      </w:r>
      <w:r w:rsidR="00037F53" w:rsidRPr="00242BB6">
        <w:rPr>
          <w:rFonts w:ascii="Arial" w:hAnsi="Arial" w:cs="David"/>
          <w:sz w:val="24"/>
          <w:szCs w:val="24"/>
          <w:rtl/>
        </w:rPr>
        <w:t xml:space="preserve"> ו-</w:t>
      </w:r>
      <w:r w:rsidR="00037F53" w:rsidRPr="00242BB6">
        <w:rPr>
          <w:rFonts w:ascii="Arial" w:hAnsi="Arial" w:cs="David"/>
          <w:sz w:val="24"/>
          <w:szCs w:val="24"/>
        </w:rPr>
        <w:t>firewall</w:t>
      </w:r>
      <w:r w:rsidR="006E472E" w:rsidRPr="00242BB6">
        <w:rPr>
          <w:rFonts w:ascii="Arial" w:hAnsi="Arial" w:cs="David" w:hint="cs"/>
          <w:sz w:val="24"/>
          <w:szCs w:val="24"/>
          <w:rtl/>
        </w:rPr>
        <w:t>"</w:t>
      </w:r>
      <w:r w:rsidR="0012060D">
        <w:rPr>
          <w:rFonts w:ascii="Arial" w:hAnsi="Arial" w:cs="David" w:hint="cs"/>
          <w:sz w:val="24"/>
          <w:szCs w:val="24"/>
          <w:rtl/>
        </w:rPr>
        <w:t xml:space="preserve"> (</w:t>
      </w:r>
      <w:r w:rsidR="0012060D" w:rsidRPr="003D22C5">
        <w:rPr>
          <w:rFonts w:ascii="Arial" w:hAnsi="Arial" w:cs="David" w:hint="eastAsia"/>
          <w:b/>
          <w:bCs/>
          <w:rtl/>
        </w:rPr>
        <w:t>נספח</w:t>
      </w:r>
      <w:r w:rsidR="0012060D" w:rsidRPr="003D22C5">
        <w:rPr>
          <w:rFonts w:ascii="Arial" w:hAnsi="Arial" w:cs="David"/>
          <w:b/>
          <w:bCs/>
          <w:rtl/>
        </w:rPr>
        <w:t xml:space="preserve"> 8)</w:t>
      </w:r>
    </w:p>
    <w:p w:rsidR="00037F53" w:rsidRPr="006E472E" w:rsidRDefault="00A77466" w:rsidP="003D22C5">
      <w:pPr>
        <w:pStyle w:val="a1"/>
        <w:numPr>
          <w:ilvl w:val="0"/>
          <w:numId w:val="0"/>
        </w:numPr>
        <w:ind w:left="-58"/>
        <w:rPr>
          <w:rFonts w:ascii="Arial" w:hAnsi="Arial" w:cs="David"/>
          <w:sz w:val="24"/>
          <w:szCs w:val="24"/>
          <w:rtl/>
        </w:rPr>
      </w:pPr>
      <w:r w:rsidRPr="00C37454">
        <w:rPr>
          <w:rFonts w:ascii="Arial" w:hAnsi="Arial" w:cs="David" w:hint="eastAsia"/>
          <w:b/>
          <w:bCs/>
          <w:sz w:val="24"/>
          <w:szCs w:val="24"/>
          <w:highlight w:val="black"/>
          <w:u w:val="single"/>
          <w:rtl/>
        </w:rPr>
        <w:t>מנהל</w:t>
      </w:r>
      <w:r w:rsidRPr="00C37454">
        <w:rPr>
          <w:rFonts w:ascii="Arial" w:hAnsi="Arial" w:cs="David"/>
          <w:b/>
          <w:bCs/>
          <w:sz w:val="24"/>
          <w:szCs w:val="24"/>
          <w:highlight w:val="black"/>
          <w:u w:val="single"/>
          <w:rtl/>
        </w:rPr>
        <w:t xml:space="preserve"> </w:t>
      </w:r>
      <w:r w:rsidRPr="00C37454">
        <w:rPr>
          <w:rFonts w:ascii="Arial" w:hAnsi="Arial" w:cs="David" w:hint="eastAsia"/>
          <w:b/>
          <w:bCs/>
          <w:sz w:val="24"/>
          <w:szCs w:val="24"/>
          <w:highlight w:val="black"/>
          <w:u w:val="single"/>
          <w:rtl/>
        </w:rPr>
        <w:t>אגף</w:t>
      </w:r>
      <w:r w:rsidRPr="00C37454">
        <w:rPr>
          <w:rFonts w:ascii="Arial" w:hAnsi="Arial" w:cs="David"/>
          <w:b/>
          <w:bCs/>
          <w:sz w:val="24"/>
          <w:szCs w:val="24"/>
          <w:highlight w:val="black"/>
          <w:u w:val="single"/>
          <w:rtl/>
        </w:rPr>
        <w:t xml:space="preserve"> </w:t>
      </w:r>
      <w:r w:rsidRPr="00C37454">
        <w:rPr>
          <w:rFonts w:ascii="Arial" w:hAnsi="Arial" w:cs="David" w:hint="eastAsia"/>
          <w:b/>
          <w:bCs/>
          <w:sz w:val="24"/>
          <w:szCs w:val="24"/>
          <w:highlight w:val="black"/>
          <w:u w:val="single"/>
          <w:rtl/>
        </w:rPr>
        <w:t>מערכות</w:t>
      </w:r>
      <w:r w:rsidRPr="00C37454">
        <w:rPr>
          <w:rFonts w:ascii="Arial" w:hAnsi="Arial" w:cs="David"/>
          <w:b/>
          <w:bCs/>
          <w:sz w:val="24"/>
          <w:szCs w:val="24"/>
          <w:highlight w:val="black"/>
          <w:u w:val="single"/>
          <w:rtl/>
        </w:rPr>
        <w:t xml:space="preserve"> </w:t>
      </w:r>
      <w:r w:rsidRPr="00C37454">
        <w:rPr>
          <w:rFonts w:ascii="Arial" w:hAnsi="Arial" w:cs="David" w:hint="eastAsia"/>
          <w:b/>
          <w:bCs/>
          <w:sz w:val="24"/>
          <w:szCs w:val="24"/>
          <w:highlight w:val="black"/>
          <w:u w:val="single"/>
          <w:rtl/>
        </w:rPr>
        <w:t>מידע</w:t>
      </w:r>
      <w:r w:rsidRPr="00A77466">
        <w:rPr>
          <w:rFonts w:ascii="Arial" w:hAnsi="Arial" w:cs="David" w:hint="cs"/>
          <w:b/>
          <w:bCs/>
          <w:sz w:val="24"/>
          <w:szCs w:val="24"/>
          <w:rtl/>
        </w:rPr>
        <w:t>:</w:t>
      </w:r>
      <w:r>
        <w:rPr>
          <w:rFonts w:ascii="Arial" w:hAnsi="Arial" w:cs="David" w:hint="cs"/>
          <w:sz w:val="24"/>
          <w:szCs w:val="24"/>
          <w:rtl/>
        </w:rPr>
        <w:t xml:space="preserve"> </w:t>
      </w:r>
      <w:r w:rsidR="006E472E">
        <w:rPr>
          <w:rFonts w:ascii="Arial" w:hAnsi="Arial" w:cs="David" w:hint="cs"/>
          <w:sz w:val="24"/>
          <w:szCs w:val="24"/>
          <w:rtl/>
        </w:rPr>
        <w:t>"</w:t>
      </w:r>
      <w:r w:rsidR="00037F53" w:rsidRPr="006E472E">
        <w:rPr>
          <w:rFonts w:ascii="Arial" w:hAnsi="Arial" w:cs="David" w:hint="cs"/>
          <w:sz w:val="24"/>
          <w:szCs w:val="24"/>
          <w:rtl/>
        </w:rPr>
        <w:t xml:space="preserve">המערכת זמינה לכל </w:t>
      </w:r>
      <w:r w:rsidR="00037F53" w:rsidRPr="00C37454">
        <w:rPr>
          <w:rFonts w:ascii="Arial" w:hAnsi="Arial" w:cs="David" w:hint="cs"/>
          <w:sz w:val="24"/>
          <w:szCs w:val="24"/>
          <w:highlight w:val="black"/>
          <w:rtl/>
        </w:rPr>
        <w:t>הלשכות</w:t>
      </w:r>
      <w:r w:rsidR="00037F53" w:rsidRPr="006E472E">
        <w:rPr>
          <w:rFonts w:ascii="Arial" w:hAnsi="Arial" w:cs="David" w:hint="cs"/>
          <w:sz w:val="24"/>
          <w:szCs w:val="24"/>
          <w:rtl/>
        </w:rPr>
        <w:t xml:space="preserve"> למיטב ידיעתנו. במידה ויש </w:t>
      </w:r>
      <w:r w:rsidR="00037F53" w:rsidRPr="00C37454">
        <w:rPr>
          <w:rFonts w:ascii="Arial" w:hAnsi="Arial" w:cs="David" w:hint="cs"/>
          <w:sz w:val="24"/>
          <w:szCs w:val="24"/>
          <w:highlight w:val="black"/>
          <w:rtl/>
        </w:rPr>
        <w:t>לשכה</w:t>
      </w:r>
      <w:r w:rsidR="00037F53" w:rsidRPr="006E472E">
        <w:rPr>
          <w:rFonts w:ascii="Arial" w:hAnsi="Arial" w:cs="David" w:hint="cs"/>
          <w:sz w:val="24"/>
          <w:szCs w:val="24"/>
          <w:rtl/>
        </w:rPr>
        <w:t xml:space="preserve"> שיש לה תקלה מקומית </w:t>
      </w:r>
      <w:r w:rsidR="00037F53" w:rsidRPr="006E472E">
        <w:rPr>
          <w:rFonts w:ascii="Arial" w:hAnsi="Arial" w:cs="David"/>
          <w:sz w:val="24"/>
          <w:szCs w:val="24"/>
          <w:rtl/>
        </w:rPr>
        <w:t>–</w:t>
      </w:r>
      <w:r w:rsidR="00037F53" w:rsidRPr="006E472E">
        <w:rPr>
          <w:rFonts w:ascii="Arial" w:hAnsi="Arial" w:cs="David" w:hint="cs"/>
          <w:sz w:val="24"/>
          <w:szCs w:val="24"/>
          <w:rtl/>
        </w:rPr>
        <w:t xml:space="preserve"> עליה לפנות לפי הנוהל הרגיל לפתיחת תקלה ואנו נטפל בה באופן מיידי.</w:t>
      </w:r>
    </w:p>
    <w:p w:rsidR="00037F53" w:rsidRPr="006E472E" w:rsidRDefault="00037F53" w:rsidP="003D22C5">
      <w:pPr>
        <w:pStyle w:val="a1"/>
        <w:numPr>
          <w:ilvl w:val="0"/>
          <w:numId w:val="0"/>
        </w:numPr>
        <w:ind w:left="-58"/>
        <w:rPr>
          <w:rFonts w:ascii="Arial" w:hAnsi="Arial" w:cs="David"/>
          <w:sz w:val="24"/>
          <w:szCs w:val="24"/>
        </w:rPr>
      </w:pPr>
      <w:r w:rsidRPr="006E472E">
        <w:rPr>
          <w:rFonts w:ascii="Arial" w:hAnsi="Arial" w:cs="David" w:hint="cs"/>
          <w:sz w:val="24"/>
          <w:szCs w:val="24"/>
          <w:rtl/>
        </w:rPr>
        <w:t xml:space="preserve">מבדיקה שלנו - המערכת זמינה, מהירה ונוחה להזנה. נשמח לבצע תצפית על מספר משתמשים </w:t>
      </w:r>
      <w:r w:rsidRPr="00C37454">
        <w:rPr>
          <w:rFonts w:ascii="Arial" w:hAnsi="Arial" w:cs="David" w:hint="cs"/>
          <w:sz w:val="24"/>
          <w:szCs w:val="24"/>
          <w:highlight w:val="black"/>
          <w:rtl/>
        </w:rPr>
        <w:t>מהלשכות</w:t>
      </w:r>
      <w:r w:rsidRPr="006E472E">
        <w:rPr>
          <w:rFonts w:ascii="Arial" w:hAnsi="Arial" w:cs="David" w:hint="cs"/>
          <w:sz w:val="24"/>
          <w:szCs w:val="24"/>
          <w:rtl/>
        </w:rPr>
        <w:t xml:space="preserve"> כדי להבין על מה מדובר מצדם וכמובן לעשות התאמות ככל שידרשו</w:t>
      </w:r>
      <w:r w:rsidR="006E472E">
        <w:rPr>
          <w:rFonts w:ascii="Arial" w:hAnsi="Arial" w:cs="David" w:hint="cs"/>
          <w:sz w:val="24"/>
          <w:szCs w:val="24"/>
          <w:rtl/>
        </w:rPr>
        <w:t>"</w:t>
      </w:r>
      <w:r w:rsidRPr="006E472E">
        <w:rPr>
          <w:rFonts w:ascii="Arial" w:hAnsi="Arial" w:cs="David" w:hint="cs"/>
          <w:sz w:val="24"/>
          <w:szCs w:val="24"/>
          <w:rtl/>
        </w:rPr>
        <w:t>.</w:t>
      </w:r>
      <w:r w:rsidR="0012060D">
        <w:rPr>
          <w:rFonts w:ascii="Arial" w:hAnsi="Arial" w:cs="David" w:hint="cs"/>
          <w:sz w:val="24"/>
          <w:szCs w:val="24"/>
          <w:rtl/>
        </w:rPr>
        <w:t xml:space="preserve"> </w:t>
      </w:r>
      <w:r w:rsidR="0012060D" w:rsidRPr="003D22C5">
        <w:rPr>
          <w:rFonts w:ascii="Arial" w:hAnsi="Arial" w:cs="David"/>
          <w:b/>
          <w:bCs/>
          <w:rtl/>
        </w:rPr>
        <w:t>(נספח 9)</w:t>
      </w:r>
    </w:p>
    <w:p w:rsidR="00187260" w:rsidRDefault="00187260" w:rsidP="00A77466">
      <w:pPr>
        <w:spacing w:line="360" w:lineRule="auto"/>
        <w:ind w:hanging="99"/>
        <w:rPr>
          <w:rFonts w:cs="David"/>
          <w:b/>
          <w:bCs/>
          <w:sz w:val="24"/>
          <w:szCs w:val="24"/>
          <w:u w:val="single"/>
          <w:rtl/>
        </w:rPr>
      </w:pPr>
    </w:p>
    <w:p w:rsidR="00730B0A" w:rsidRPr="00730B0A" w:rsidRDefault="00730B0A">
      <w:pPr>
        <w:bidi w:val="0"/>
        <w:rPr>
          <w:rFonts w:cs="David"/>
          <w:b/>
          <w:bCs/>
          <w:sz w:val="24"/>
          <w:szCs w:val="24"/>
          <w:rtl/>
        </w:rPr>
      </w:pPr>
      <w:r w:rsidRPr="00730B0A">
        <w:rPr>
          <w:rFonts w:cs="David"/>
          <w:b/>
          <w:bCs/>
          <w:sz w:val="24"/>
          <w:szCs w:val="24"/>
          <w:rtl/>
        </w:rPr>
        <w:br w:type="page"/>
      </w:r>
    </w:p>
    <w:p w:rsidR="002F2614" w:rsidRPr="003426A8" w:rsidRDefault="002F2614" w:rsidP="00A77466">
      <w:pPr>
        <w:spacing w:line="360" w:lineRule="auto"/>
        <w:ind w:hanging="99"/>
        <w:rPr>
          <w:rFonts w:cs="David"/>
          <w:b/>
          <w:bCs/>
          <w:sz w:val="24"/>
          <w:szCs w:val="24"/>
          <w:u w:val="single"/>
        </w:rPr>
      </w:pPr>
      <w:r w:rsidRPr="003426A8">
        <w:rPr>
          <w:rFonts w:cs="David" w:hint="cs"/>
          <w:b/>
          <w:bCs/>
          <w:sz w:val="24"/>
          <w:szCs w:val="24"/>
          <w:u w:val="single"/>
          <w:rtl/>
        </w:rPr>
        <w:lastRenderedPageBreak/>
        <w:t>המלצות הביקורת:</w:t>
      </w:r>
    </w:p>
    <w:p w:rsidR="002C7041" w:rsidRDefault="002C7041" w:rsidP="003A4DBE">
      <w:pPr>
        <w:pStyle w:val="a1"/>
        <w:numPr>
          <w:ilvl w:val="0"/>
          <w:numId w:val="20"/>
        </w:numPr>
        <w:ind w:left="184" w:hanging="283"/>
        <w:jc w:val="left"/>
        <w:rPr>
          <w:rFonts w:ascii="Arial" w:hAnsi="Arial" w:cs="David"/>
          <w:sz w:val="24"/>
          <w:szCs w:val="24"/>
        </w:rPr>
      </w:pPr>
      <w:r>
        <w:rPr>
          <w:rFonts w:ascii="Arial" w:hAnsi="Arial" w:cs="David" w:hint="cs"/>
          <w:sz w:val="24"/>
          <w:szCs w:val="24"/>
          <w:rtl/>
        </w:rPr>
        <w:t>הביקורת ממליצה לרענן את ההנחיות ולהקפיד לבצע את הנדרש בנוהל להזין את פרטי האירוחים במערכת.</w:t>
      </w:r>
    </w:p>
    <w:p w:rsidR="002A73E2" w:rsidRDefault="009F1460" w:rsidP="003D22C5">
      <w:pPr>
        <w:pStyle w:val="a1"/>
        <w:numPr>
          <w:ilvl w:val="0"/>
          <w:numId w:val="20"/>
        </w:numPr>
        <w:ind w:left="184" w:hanging="283"/>
        <w:jc w:val="left"/>
        <w:rPr>
          <w:rFonts w:ascii="Arial" w:hAnsi="Arial" w:cs="David"/>
          <w:sz w:val="24"/>
          <w:szCs w:val="24"/>
        </w:rPr>
      </w:pPr>
      <w:r w:rsidRPr="002F2614">
        <w:rPr>
          <w:rFonts w:ascii="Arial" w:hAnsi="Arial" w:cs="David" w:hint="cs"/>
          <w:sz w:val="24"/>
          <w:szCs w:val="24"/>
          <w:rtl/>
        </w:rPr>
        <w:t xml:space="preserve">הביקורת ממליצה </w:t>
      </w:r>
      <w:r w:rsidR="006536F0" w:rsidRPr="00C37454">
        <w:rPr>
          <w:rFonts w:ascii="Arial" w:hAnsi="Arial" w:cs="David" w:hint="cs"/>
          <w:sz w:val="24"/>
          <w:szCs w:val="24"/>
          <w:highlight w:val="black"/>
          <w:rtl/>
        </w:rPr>
        <w:t>למנהל השיווק</w:t>
      </w:r>
      <w:r w:rsidR="006536F0">
        <w:rPr>
          <w:rFonts w:ascii="Arial" w:hAnsi="Arial" w:cs="David" w:hint="cs"/>
          <w:sz w:val="24"/>
          <w:szCs w:val="24"/>
          <w:rtl/>
        </w:rPr>
        <w:t xml:space="preserve"> ולאגף </w:t>
      </w:r>
      <w:r w:rsidR="006536F0" w:rsidRPr="00C37454">
        <w:rPr>
          <w:rFonts w:ascii="Arial" w:hAnsi="Arial" w:cs="David" w:hint="cs"/>
          <w:sz w:val="24"/>
          <w:szCs w:val="24"/>
          <w:highlight w:val="black"/>
          <w:rtl/>
        </w:rPr>
        <w:t>מערכות מידע</w:t>
      </w:r>
      <w:r w:rsidR="006536F0">
        <w:rPr>
          <w:rFonts w:ascii="Arial" w:hAnsi="Arial" w:cs="David" w:hint="cs"/>
          <w:sz w:val="24"/>
          <w:szCs w:val="24"/>
          <w:rtl/>
        </w:rPr>
        <w:t xml:space="preserve"> </w:t>
      </w:r>
      <w:r w:rsidRPr="002F2614">
        <w:rPr>
          <w:rFonts w:ascii="Arial" w:hAnsi="Arial" w:cs="David" w:hint="cs"/>
          <w:sz w:val="24"/>
          <w:szCs w:val="24"/>
          <w:rtl/>
        </w:rPr>
        <w:t>לבחון את</w:t>
      </w:r>
      <w:r w:rsidR="00811EBD">
        <w:rPr>
          <w:rFonts w:ascii="Arial" w:hAnsi="Arial" w:cs="David" w:hint="cs"/>
          <w:sz w:val="24"/>
          <w:szCs w:val="24"/>
          <w:rtl/>
        </w:rPr>
        <w:t xml:space="preserve"> הסיבות לחוסר השימוש</w:t>
      </w:r>
      <w:r w:rsidR="00963B61">
        <w:rPr>
          <w:rFonts w:ascii="Arial" w:hAnsi="Arial" w:cs="David" w:hint="cs"/>
          <w:sz w:val="24"/>
          <w:szCs w:val="24"/>
          <w:rtl/>
        </w:rPr>
        <w:t xml:space="preserve"> במערכת</w:t>
      </w:r>
      <w:r w:rsidR="002C7041">
        <w:rPr>
          <w:rFonts w:ascii="Arial" w:hAnsi="Arial" w:cs="David" w:hint="cs"/>
          <w:sz w:val="24"/>
          <w:szCs w:val="24"/>
          <w:rtl/>
        </w:rPr>
        <w:t xml:space="preserve">, </w:t>
      </w:r>
      <w:r w:rsidR="00811EBD">
        <w:rPr>
          <w:rFonts w:ascii="Arial" w:hAnsi="Arial" w:cs="David" w:hint="cs"/>
          <w:sz w:val="24"/>
          <w:szCs w:val="24"/>
          <w:rtl/>
        </w:rPr>
        <w:t xml:space="preserve">את אפיוני מערכת ה </w:t>
      </w:r>
      <w:r w:rsidR="00811EBD">
        <w:rPr>
          <w:rFonts w:ascii="Arial" w:hAnsi="Arial" w:cs="David" w:hint="cs"/>
          <w:sz w:val="24"/>
          <w:szCs w:val="24"/>
        </w:rPr>
        <w:t>CRM</w:t>
      </w:r>
      <w:r w:rsidR="00963B61">
        <w:rPr>
          <w:rFonts w:ascii="Arial" w:hAnsi="Arial" w:cs="David" w:hint="cs"/>
          <w:sz w:val="24"/>
          <w:szCs w:val="24"/>
          <w:rtl/>
        </w:rPr>
        <w:t>,</w:t>
      </w:r>
      <w:r w:rsidRPr="002F2614">
        <w:rPr>
          <w:rFonts w:ascii="Arial" w:hAnsi="Arial" w:cs="David" w:hint="cs"/>
          <w:sz w:val="24"/>
          <w:szCs w:val="24"/>
          <w:rtl/>
        </w:rPr>
        <w:t xml:space="preserve"> את התאמתה </w:t>
      </w:r>
      <w:r w:rsidR="002C7041">
        <w:rPr>
          <w:rFonts w:ascii="Arial" w:hAnsi="Arial" w:cs="David" w:hint="cs"/>
          <w:sz w:val="24"/>
          <w:szCs w:val="24"/>
          <w:rtl/>
        </w:rPr>
        <w:t xml:space="preserve">למשרד ובמידת הצורך לעדכנה בהתאם ולבצע הדרכות </w:t>
      </w:r>
      <w:r w:rsidR="002A73E2">
        <w:rPr>
          <w:rFonts w:ascii="Arial" w:hAnsi="Arial" w:cs="David" w:hint="cs"/>
          <w:sz w:val="24"/>
          <w:szCs w:val="24"/>
          <w:rtl/>
        </w:rPr>
        <w:t>וריענון תפעול המערכת באופן פרונטאלי (כמו בכנסים שהלשכות מגיעים לארץ).</w:t>
      </w:r>
      <w:r w:rsidR="002A73E2" w:rsidRPr="00B271C9">
        <w:rPr>
          <w:rFonts w:ascii="Arial" w:hAnsi="Arial" w:cs="David" w:hint="cs"/>
          <w:sz w:val="24"/>
          <w:szCs w:val="24"/>
          <w:rtl/>
        </w:rPr>
        <w:t xml:space="preserve"> </w:t>
      </w:r>
    </w:p>
    <w:p w:rsidR="002C7041" w:rsidRPr="002F2614" w:rsidRDefault="002C7041" w:rsidP="003D22C5">
      <w:pPr>
        <w:pStyle w:val="a1"/>
        <w:numPr>
          <w:ilvl w:val="0"/>
          <w:numId w:val="20"/>
        </w:numPr>
        <w:ind w:left="184" w:hanging="283"/>
        <w:rPr>
          <w:rFonts w:ascii="Arial" w:hAnsi="Arial" w:cs="David"/>
          <w:sz w:val="24"/>
          <w:szCs w:val="24"/>
          <w:rtl/>
        </w:rPr>
      </w:pPr>
      <w:r>
        <w:rPr>
          <w:rFonts w:ascii="Arial" w:hAnsi="Arial" w:cs="David" w:hint="cs"/>
          <w:sz w:val="24"/>
          <w:szCs w:val="24"/>
          <w:rtl/>
        </w:rPr>
        <w:t>הביקורת ממליצה על יצירת חשיפה של פרטי האירוחים לכל הגורמים לצורך מעקב התהליך, יצירת צ'ק ליסט לבחינה שלא נשכחים דברים, בחינה שאין חריגה בלוחות זמנים וכן לשימוש של גורמים אחרים אשר יכולים לקבל מידע רב מאירוחים אחרים.</w:t>
      </w:r>
    </w:p>
    <w:p w:rsidR="007F28F3" w:rsidRDefault="005B1B91" w:rsidP="003A4DBE">
      <w:pPr>
        <w:pStyle w:val="a1"/>
        <w:numPr>
          <w:ilvl w:val="0"/>
          <w:numId w:val="20"/>
        </w:numPr>
        <w:ind w:left="184" w:hanging="283"/>
        <w:jc w:val="left"/>
        <w:rPr>
          <w:rFonts w:ascii="Arial" w:hAnsi="Arial" w:cs="David"/>
          <w:sz w:val="24"/>
          <w:szCs w:val="24"/>
        </w:rPr>
      </w:pPr>
      <w:r w:rsidRPr="002F2614">
        <w:rPr>
          <w:rFonts w:ascii="Arial" w:hAnsi="Arial" w:cs="David" w:hint="cs"/>
          <w:sz w:val="24"/>
          <w:szCs w:val="24"/>
          <w:rtl/>
        </w:rPr>
        <w:t>הביקורת ממליצה על תיעוד תיק אירוח מלא</w:t>
      </w:r>
      <w:r w:rsidR="009733F7">
        <w:rPr>
          <w:rFonts w:ascii="Arial" w:hAnsi="Arial" w:cs="David" w:hint="cs"/>
          <w:sz w:val="24"/>
          <w:szCs w:val="24"/>
          <w:rtl/>
        </w:rPr>
        <w:t xml:space="preserve"> </w:t>
      </w:r>
      <w:r w:rsidR="00974DC8">
        <w:rPr>
          <w:rFonts w:ascii="Arial" w:hAnsi="Arial" w:cs="David" w:hint="cs"/>
          <w:sz w:val="24"/>
          <w:szCs w:val="24"/>
          <w:rtl/>
        </w:rPr>
        <w:t xml:space="preserve">מתחילתו ועד סיומו </w:t>
      </w:r>
      <w:r w:rsidR="009733F7">
        <w:rPr>
          <w:rFonts w:ascii="Arial" w:hAnsi="Arial" w:cs="David" w:hint="cs"/>
          <w:sz w:val="24"/>
          <w:szCs w:val="24"/>
          <w:rtl/>
        </w:rPr>
        <w:t>במערכת לצורך יצירת נתיב ב</w:t>
      </w:r>
      <w:r w:rsidR="007F28F3">
        <w:rPr>
          <w:rFonts w:ascii="Arial" w:hAnsi="Arial" w:cs="David" w:hint="cs"/>
          <w:sz w:val="24"/>
          <w:szCs w:val="24"/>
          <w:rtl/>
        </w:rPr>
        <w:t>קרה.</w:t>
      </w:r>
    </w:p>
    <w:p w:rsidR="00A77466" w:rsidRDefault="00A77466" w:rsidP="00AA4674">
      <w:pPr>
        <w:pStyle w:val="a1"/>
        <w:numPr>
          <w:ilvl w:val="0"/>
          <w:numId w:val="0"/>
        </w:numPr>
        <w:ind w:left="-58"/>
        <w:rPr>
          <w:rFonts w:ascii="Arial" w:hAnsi="Arial" w:cs="David"/>
          <w:b/>
          <w:bCs/>
          <w:sz w:val="24"/>
          <w:szCs w:val="24"/>
          <w:rtl/>
        </w:rPr>
      </w:pPr>
    </w:p>
    <w:p w:rsidR="00022152" w:rsidRPr="00D2624B" w:rsidRDefault="00EC36A3" w:rsidP="00D2624B">
      <w:pPr>
        <w:pStyle w:val="a0"/>
        <w:numPr>
          <w:ilvl w:val="0"/>
          <w:numId w:val="0"/>
        </w:numPr>
        <w:ind w:left="540" w:hanging="598"/>
        <w:rPr>
          <w:rFonts w:cs="David"/>
          <w:b/>
          <w:bCs/>
          <w:sz w:val="28"/>
          <w:szCs w:val="28"/>
          <w:u w:val="single"/>
          <w:rtl/>
        </w:rPr>
      </w:pPr>
      <w:r w:rsidRPr="00D2624B">
        <w:rPr>
          <w:rFonts w:cs="David" w:hint="cs"/>
          <w:b/>
          <w:bCs/>
          <w:sz w:val="28"/>
          <w:szCs w:val="28"/>
          <w:u w:val="single"/>
          <w:rtl/>
        </w:rPr>
        <w:t>פרק</w:t>
      </w:r>
      <w:r w:rsidRPr="00D2624B">
        <w:rPr>
          <w:rFonts w:cs="David"/>
          <w:b/>
          <w:bCs/>
          <w:sz w:val="28"/>
          <w:szCs w:val="28"/>
          <w:u w:val="single"/>
          <w:rtl/>
        </w:rPr>
        <w:t xml:space="preserve"> </w:t>
      </w:r>
      <w:r w:rsidRPr="00D2624B">
        <w:rPr>
          <w:rFonts w:cs="David" w:hint="cs"/>
          <w:b/>
          <w:bCs/>
          <w:sz w:val="28"/>
          <w:szCs w:val="28"/>
          <w:u w:val="single"/>
          <w:rtl/>
        </w:rPr>
        <w:t>ד</w:t>
      </w:r>
      <w:r w:rsidRPr="00D2624B">
        <w:rPr>
          <w:rFonts w:cs="David"/>
          <w:b/>
          <w:bCs/>
          <w:sz w:val="28"/>
          <w:szCs w:val="28"/>
          <w:u w:val="single"/>
          <w:rtl/>
        </w:rPr>
        <w:t xml:space="preserve">': </w:t>
      </w:r>
    </w:p>
    <w:p w:rsidR="00B63EEF" w:rsidRPr="00D8616F" w:rsidRDefault="00B63EEF" w:rsidP="00EC36A3">
      <w:pPr>
        <w:spacing w:line="360" w:lineRule="auto"/>
        <w:rPr>
          <w:rFonts w:cs="David"/>
          <w:b/>
          <w:bCs/>
          <w:sz w:val="24"/>
          <w:szCs w:val="24"/>
          <w:u w:val="single"/>
        </w:rPr>
      </w:pPr>
      <w:r w:rsidRPr="00D8616F">
        <w:rPr>
          <w:rFonts w:cs="David" w:hint="cs"/>
          <w:b/>
          <w:bCs/>
          <w:sz w:val="24"/>
          <w:szCs w:val="24"/>
          <w:u w:val="single"/>
          <w:rtl/>
        </w:rPr>
        <w:t>אמצעי</w:t>
      </w:r>
      <w:r w:rsidRPr="00D8616F">
        <w:rPr>
          <w:rFonts w:cs="David"/>
          <w:b/>
          <w:bCs/>
          <w:sz w:val="24"/>
          <w:szCs w:val="24"/>
          <w:u w:val="single"/>
          <w:rtl/>
        </w:rPr>
        <w:t xml:space="preserve"> </w:t>
      </w:r>
      <w:r w:rsidRPr="00D8616F">
        <w:rPr>
          <w:rFonts w:cs="David" w:hint="cs"/>
          <w:b/>
          <w:bCs/>
          <w:sz w:val="24"/>
          <w:szCs w:val="24"/>
          <w:u w:val="single"/>
          <w:rtl/>
        </w:rPr>
        <w:t>אירוח</w:t>
      </w:r>
    </w:p>
    <w:p w:rsidR="00AF1401" w:rsidRPr="00EC456D" w:rsidRDefault="00B63EEF" w:rsidP="00D8616F">
      <w:pPr>
        <w:spacing w:line="360" w:lineRule="auto"/>
        <w:jc w:val="both"/>
        <w:rPr>
          <w:rFonts w:cs="David"/>
          <w:sz w:val="24"/>
          <w:szCs w:val="24"/>
          <w:rtl/>
        </w:rPr>
      </w:pPr>
      <w:r w:rsidRPr="00EC456D">
        <w:rPr>
          <w:rFonts w:cs="David" w:hint="cs"/>
          <w:sz w:val="24"/>
          <w:szCs w:val="24"/>
          <w:rtl/>
        </w:rPr>
        <w:t>סעיף 5.7.1 לנוהל קובע, כי</w:t>
      </w:r>
      <w:r w:rsidR="00FC3A7C">
        <w:rPr>
          <w:rFonts w:cs="David" w:hint="cs"/>
          <w:sz w:val="24"/>
          <w:szCs w:val="24"/>
          <w:rtl/>
        </w:rPr>
        <w:t>:</w:t>
      </w:r>
      <w:r w:rsidRPr="00EC456D">
        <w:rPr>
          <w:rFonts w:cs="David" w:hint="cs"/>
          <w:sz w:val="24"/>
          <w:szCs w:val="24"/>
          <w:rtl/>
        </w:rPr>
        <w:t xml:space="preserve"> </w:t>
      </w:r>
      <w:r w:rsidR="00FC3A7C">
        <w:rPr>
          <w:rFonts w:cs="David" w:hint="cs"/>
          <w:sz w:val="24"/>
          <w:szCs w:val="24"/>
          <w:rtl/>
        </w:rPr>
        <w:t>"</w:t>
      </w:r>
      <w:r w:rsidRPr="00C37454">
        <w:rPr>
          <w:rFonts w:cs="David" w:hint="cs"/>
          <w:sz w:val="24"/>
          <w:szCs w:val="24"/>
          <w:highlight w:val="black"/>
          <w:rtl/>
        </w:rPr>
        <w:t>א</w:t>
      </w:r>
      <w:r w:rsidRPr="00C37454">
        <w:rPr>
          <w:rFonts w:cs="David"/>
          <w:sz w:val="24"/>
          <w:szCs w:val="24"/>
          <w:highlight w:val="black"/>
          <w:rtl/>
        </w:rPr>
        <w:t>גף אירוח</w:t>
      </w:r>
      <w:r w:rsidRPr="00EC456D">
        <w:rPr>
          <w:rFonts w:cs="David"/>
          <w:sz w:val="24"/>
          <w:szCs w:val="24"/>
          <w:rtl/>
        </w:rPr>
        <w:t xml:space="preserve"> יכין מידי שנה חוזים עם ספקים בהם יפורטו מחירי האירוח לאותה שנה.</w:t>
      </w:r>
      <w:r w:rsidR="00FC3A7C">
        <w:rPr>
          <w:rFonts w:cs="David" w:hint="cs"/>
          <w:sz w:val="24"/>
          <w:szCs w:val="24"/>
          <w:rtl/>
        </w:rPr>
        <w:t xml:space="preserve"> </w:t>
      </w:r>
      <w:r w:rsidR="00195FDD" w:rsidRPr="00EC456D">
        <w:rPr>
          <w:rFonts w:cs="David"/>
          <w:sz w:val="24"/>
          <w:szCs w:val="24"/>
          <w:rtl/>
        </w:rPr>
        <w:t>בחירת הספקים תעשה בסבב מחזורי ככל הניתן. ע</w:t>
      </w:r>
      <w:r w:rsidR="00BA3121">
        <w:rPr>
          <w:rFonts w:cs="David"/>
          <w:sz w:val="24"/>
          <w:szCs w:val="24"/>
          <w:rtl/>
        </w:rPr>
        <w:t xml:space="preserve">ל פי החוזים יחויבו הספקים לספק </w:t>
      </w:r>
      <w:r w:rsidR="00195FDD" w:rsidRPr="00EC456D">
        <w:rPr>
          <w:rFonts w:cs="David"/>
          <w:sz w:val="24"/>
          <w:szCs w:val="24"/>
          <w:rtl/>
        </w:rPr>
        <w:t>את שרותיהם למשרד במחירים המתאימים להתקשרות ממושכת</w:t>
      </w:r>
      <w:r w:rsidR="00195FDD" w:rsidRPr="00EC456D">
        <w:rPr>
          <w:rFonts w:cs="David" w:hint="cs"/>
          <w:sz w:val="24"/>
          <w:szCs w:val="24"/>
          <w:rtl/>
        </w:rPr>
        <w:t>.</w:t>
      </w:r>
      <w:r w:rsidR="00FC3A7C">
        <w:rPr>
          <w:rFonts w:cs="David" w:hint="cs"/>
          <w:sz w:val="24"/>
          <w:szCs w:val="24"/>
          <w:rtl/>
        </w:rPr>
        <w:t>"</w:t>
      </w:r>
    </w:p>
    <w:p w:rsidR="00AF1401" w:rsidRPr="00EC456D" w:rsidRDefault="00AF1401" w:rsidP="00D8616F">
      <w:pPr>
        <w:spacing w:line="360" w:lineRule="auto"/>
        <w:jc w:val="both"/>
        <w:rPr>
          <w:rFonts w:cs="David"/>
          <w:sz w:val="24"/>
          <w:szCs w:val="24"/>
          <w:rtl/>
        </w:rPr>
      </w:pPr>
      <w:r w:rsidRPr="001D5A3A">
        <w:rPr>
          <w:rFonts w:cs="David" w:hint="cs"/>
          <w:sz w:val="24"/>
          <w:szCs w:val="24"/>
          <w:rtl/>
        </w:rPr>
        <w:t xml:space="preserve">סעיף 3(1) לחוק </w:t>
      </w:r>
      <w:r w:rsidR="001D5A3A" w:rsidRPr="001D5A3A">
        <w:rPr>
          <w:rFonts w:cs="David" w:hint="cs"/>
          <w:sz w:val="24"/>
          <w:szCs w:val="24"/>
          <w:rtl/>
        </w:rPr>
        <w:t>חובת המכרזים תשנ"ב, 1992</w:t>
      </w:r>
      <w:r w:rsidRPr="001D5A3A">
        <w:rPr>
          <w:rFonts w:cs="David" w:hint="cs"/>
          <w:sz w:val="24"/>
          <w:szCs w:val="24"/>
          <w:rtl/>
        </w:rPr>
        <w:t xml:space="preserve"> קובע, כי: "התקשרות משרד בחוזה לביצוע עסקה בטובין או במקרקעין, לביצוע עבודה או לרכישת שירותים, אינה טעונה מכרז, אם היא אחת מאלה:</w:t>
      </w:r>
    </w:p>
    <w:p w:rsidR="00AF1401" w:rsidRDefault="00AF1401" w:rsidP="00D8616F">
      <w:pPr>
        <w:pStyle w:val="a8"/>
        <w:numPr>
          <w:ilvl w:val="0"/>
          <w:numId w:val="2"/>
        </w:numPr>
        <w:spacing w:line="360" w:lineRule="auto"/>
        <w:jc w:val="both"/>
        <w:rPr>
          <w:rFonts w:cs="David"/>
          <w:sz w:val="24"/>
          <w:szCs w:val="24"/>
        </w:rPr>
      </w:pPr>
      <w:r w:rsidRPr="00EC456D">
        <w:rPr>
          <w:rFonts w:cs="David" w:hint="cs"/>
          <w:sz w:val="24"/>
          <w:szCs w:val="24"/>
          <w:rtl/>
        </w:rPr>
        <w:t>התקשרות ששוויה אינו עולה על 50,000 שקלים חדשים; ואולם בכל תקופה רצופה של שנים עשר חודשים לא יתקשר המשרד עם מתקשר מסוים בלא מכרז, לפי פסקה זו בהתקשרויות בסכום כולל העולה על 100,000 שקלים חדשים, ובמניין זה יבואו גם התקשרויות שנכרתו בתקופה האמורה כהתקשרות המשך, כהגדרתה בפסקה (4), להתקשרות שנעשתה במקורה לפי פסקה זו.</w:t>
      </w:r>
      <w:r w:rsidR="00FC3A7C">
        <w:rPr>
          <w:rFonts w:cs="David" w:hint="cs"/>
          <w:sz w:val="24"/>
          <w:szCs w:val="24"/>
          <w:rtl/>
        </w:rPr>
        <w:t>.."</w:t>
      </w:r>
      <w:r w:rsidR="005632E6">
        <w:rPr>
          <w:rFonts w:cs="David" w:hint="cs"/>
          <w:sz w:val="24"/>
          <w:szCs w:val="24"/>
          <w:rtl/>
        </w:rPr>
        <w:t>.</w:t>
      </w:r>
    </w:p>
    <w:p w:rsidR="001D5A3A" w:rsidRPr="001D5A3A" w:rsidRDefault="001D5A3A" w:rsidP="001D5A3A">
      <w:pPr>
        <w:pStyle w:val="a8"/>
        <w:spacing w:line="360" w:lineRule="auto"/>
        <w:rPr>
          <w:rFonts w:cs="David"/>
          <w:b/>
          <w:bCs/>
          <w:sz w:val="24"/>
          <w:szCs w:val="24"/>
        </w:rPr>
      </w:pPr>
    </w:p>
    <w:p w:rsidR="00B63EEF" w:rsidRPr="00EC456D" w:rsidRDefault="001D5A3A" w:rsidP="00CC5322">
      <w:pPr>
        <w:pStyle w:val="a8"/>
        <w:spacing w:line="360" w:lineRule="auto"/>
        <w:ind w:left="84"/>
        <w:rPr>
          <w:rFonts w:cs="David"/>
          <w:sz w:val="24"/>
          <w:szCs w:val="24"/>
          <w:rtl/>
        </w:rPr>
      </w:pPr>
      <w:r w:rsidRPr="003426A8">
        <w:rPr>
          <w:rFonts w:cs="David" w:hint="cs"/>
          <w:b/>
          <w:bCs/>
          <w:sz w:val="24"/>
          <w:szCs w:val="24"/>
          <w:u w:val="single"/>
          <w:rtl/>
        </w:rPr>
        <w:t>ממצאים:</w:t>
      </w:r>
      <w:r w:rsidR="00B63EEF" w:rsidRPr="003426A8">
        <w:rPr>
          <w:rFonts w:cs="David"/>
          <w:b/>
          <w:bCs/>
          <w:sz w:val="24"/>
          <w:szCs w:val="24"/>
          <w:u w:val="single"/>
          <w:rtl/>
        </w:rPr>
        <w:br/>
      </w:r>
      <w:r w:rsidR="00125DDD" w:rsidRPr="00EC456D">
        <w:rPr>
          <w:rFonts w:cs="David" w:hint="cs"/>
          <w:sz w:val="24"/>
          <w:szCs w:val="24"/>
          <w:rtl/>
        </w:rPr>
        <w:t xml:space="preserve">הביקורת סקרה את דוח העומסים </w:t>
      </w:r>
      <w:r w:rsidR="0070259F">
        <w:rPr>
          <w:rFonts w:cs="David" w:hint="cs"/>
          <w:sz w:val="24"/>
          <w:szCs w:val="24"/>
          <w:rtl/>
        </w:rPr>
        <w:t>לדצמבר, 2017</w:t>
      </w:r>
      <w:r w:rsidR="00125DDD" w:rsidRPr="00EC456D">
        <w:rPr>
          <w:rFonts w:cs="David" w:hint="cs"/>
          <w:sz w:val="24"/>
          <w:szCs w:val="24"/>
          <w:rtl/>
        </w:rPr>
        <w:t xml:space="preserve"> אשר נמסר על ידי </w:t>
      </w:r>
      <w:r w:rsidR="00125DDD" w:rsidRPr="00C37454">
        <w:rPr>
          <w:rFonts w:cs="David" w:hint="cs"/>
          <w:sz w:val="24"/>
          <w:szCs w:val="24"/>
          <w:highlight w:val="black"/>
          <w:rtl/>
        </w:rPr>
        <w:t>המשרד</w:t>
      </w:r>
      <w:r w:rsidR="00125DDD" w:rsidRPr="00EC456D">
        <w:rPr>
          <w:rFonts w:cs="David" w:hint="cs"/>
          <w:sz w:val="24"/>
          <w:szCs w:val="24"/>
          <w:rtl/>
        </w:rPr>
        <w:t xml:space="preserve"> ומצאה, כי:</w:t>
      </w:r>
    </w:p>
    <w:p w:rsidR="001D5A3A" w:rsidRDefault="0023577E" w:rsidP="003A4DBE">
      <w:pPr>
        <w:pStyle w:val="a8"/>
        <w:numPr>
          <w:ilvl w:val="0"/>
          <w:numId w:val="21"/>
        </w:numPr>
        <w:tabs>
          <w:tab w:val="left" w:pos="368"/>
          <w:tab w:val="left" w:pos="509"/>
        </w:tabs>
        <w:spacing w:line="360" w:lineRule="auto"/>
        <w:ind w:left="326" w:hanging="284"/>
        <w:jc w:val="both"/>
        <w:rPr>
          <w:rFonts w:cs="David"/>
          <w:sz w:val="24"/>
          <w:szCs w:val="24"/>
        </w:rPr>
      </w:pPr>
      <w:r>
        <w:rPr>
          <w:rFonts w:cs="David" w:hint="cs"/>
          <w:sz w:val="24"/>
          <w:szCs w:val="24"/>
          <w:rtl/>
        </w:rPr>
        <w:t xml:space="preserve">מסיכום ההתקשרויות עם בתי המלון נמצא, כי </w:t>
      </w:r>
      <w:r w:rsidR="00125DDD" w:rsidRPr="00EC456D">
        <w:rPr>
          <w:rFonts w:cs="David" w:hint="cs"/>
          <w:sz w:val="24"/>
          <w:szCs w:val="24"/>
          <w:rtl/>
        </w:rPr>
        <w:t>קיימות 21 התקשרויות עם בתי מלון בסכום הגבוה מ 100,000 ש"ח</w:t>
      </w:r>
      <w:r w:rsidR="00E004D0" w:rsidRPr="00EC456D">
        <w:rPr>
          <w:rFonts w:cs="David" w:hint="cs"/>
          <w:sz w:val="24"/>
          <w:szCs w:val="24"/>
          <w:rtl/>
        </w:rPr>
        <w:t xml:space="preserve"> במהלך שנת 2017</w:t>
      </w:r>
      <w:r>
        <w:rPr>
          <w:rFonts w:cs="David" w:hint="cs"/>
          <w:sz w:val="24"/>
          <w:szCs w:val="24"/>
          <w:rtl/>
        </w:rPr>
        <w:t xml:space="preserve"> (8</w:t>
      </w:r>
      <w:r w:rsidR="00125DDD" w:rsidRPr="00EC456D">
        <w:rPr>
          <w:rFonts w:cs="David" w:hint="cs"/>
          <w:sz w:val="24"/>
          <w:szCs w:val="24"/>
          <w:rtl/>
        </w:rPr>
        <w:t xml:space="preserve"> בתי מלון שסכום ההתקשרות עימם הוא בין 200,000- 396,000 ש"ח)</w:t>
      </w:r>
    </w:p>
    <w:p w:rsidR="001D5A3A" w:rsidRDefault="0023577E" w:rsidP="003A4DBE">
      <w:pPr>
        <w:pStyle w:val="a8"/>
        <w:numPr>
          <w:ilvl w:val="0"/>
          <w:numId w:val="21"/>
        </w:numPr>
        <w:tabs>
          <w:tab w:val="left" w:pos="368"/>
          <w:tab w:val="left" w:pos="509"/>
        </w:tabs>
        <w:spacing w:line="360" w:lineRule="auto"/>
        <w:ind w:left="326" w:hanging="284"/>
        <w:jc w:val="both"/>
        <w:rPr>
          <w:rFonts w:cs="David"/>
          <w:sz w:val="24"/>
          <w:szCs w:val="24"/>
        </w:rPr>
      </w:pPr>
      <w:r>
        <w:rPr>
          <w:rFonts w:cs="David" w:hint="cs"/>
          <w:sz w:val="24"/>
          <w:szCs w:val="24"/>
          <w:rtl/>
        </w:rPr>
        <w:t xml:space="preserve">הביקורת מצאה, כי </w:t>
      </w:r>
      <w:r w:rsidR="001D5A3A" w:rsidRPr="001D5A3A">
        <w:rPr>
          <w:rFonts w:cs="David" w:hint="cs"/>
          <w:sz w:val="24"/>
          <w:szCs w:val="24"/>
          <w:rtl/>
        </w:rPr>
        <w:t>ב</w:t>
      </w:r>
      <w:r w:rsidR="001D5A3A">
        <w:rPr>
          <w:rFonts w:cs="David" w:hint="cs"/>
          <w:sz w:val="24"/>
          <w:szCs w:val="24"/>
          <w:rtl/>
        </w:rPr>
        <w:t xml:space="preserve">התאם לדוח אשר מפרט את כל ההזמנות </w:t>
      </w:r>
      <w:r w:rsidR="00125DDD" w:rsidRPr="001D5A3A">
        <w:rPr>
          <w:rFonts w:cs="David" w:hint="cs"/>
          <w:sz w:val="24"/>
          <w:szCs w:val="24"/>
          <w:rtl/>
        </w:rPr>
        <w:t>קיימות 6 הזמנות מבתי מלון בסכום הגבוה מ-50,000 ש"ח (</w:t>
      </w:r>
      <w:r w:rsidR="001D5A3A">
        <w:rPr>
          <w:rFonts w:cs="David" w:hint="cs"/>
          <w:sz w:val="24"/>
          <w:szCs w:val="24"/>
          <w:rtl/>
        </w:rPr>
        <w:t xml:space="preserve">לכל </w:t>
      </w:r>
      <w:r w:rsidR="00125DDD" w:rsidRPr="001D5A3A">
        <w:rPr>
          <w:rFonts w:cs="David" w:hint="cs"/>
          <w:sz w:val="24"/>
          <w:szCs w:val="24"/>
          <w:rtl/>
        </w:rPr>
        <w:t>הזמנה בודדת).</w:t>
      </w:r>
    </w:p>
    <w:p w:rsidR="001D5A3A" w:rsidRDefault="0023577E" w:rsidP="003A4DBE">
      <w:pPr>
        <w:pStyle w:val="a8"/>
        <w:numPr>
          <w:ilvl w:val="0"/>
          <w:numId w:val="21"/>
        </w:numPr>
        <w:tabs>
          <w:tab w:val="left" w:pos="368"/>
          <w:tab w:val="left" w:pos="509"/>
        </w:tabs>
        <w:spacing w:line="360" w:lineRule="auto"/>
        <w:ind w:left="326" w:hanging="284"/>
        <w:jc w:val="both"/>
        <w:rPr>
          <w:rFonts w:cs="David"/>
          <w:sz w:val="24"/>
          <w:szCs w:val="24"/>
        </w:rPr>
      </w:pPr>
      <w:r>
        <w:rPr>
          <w:rFonts w:cs="David" w:hint="cs"/>
          <w:sz w:val="24"/>
          <w:szCs w:val="24"/>
          <w:rtl/>
        </w:rPr>
        <w:lastRenderedPageBreak/>
        <w:t>הביקורת מצאה,</w:t>
      </w:r>
      <w:r w:rsidR="00125DDD" w:rsidRPr="001D5A3A">
        <w:rPr>
          <w:rFonts w:cs="David" w:hint="cs"/>
          <w:sz w:val="24"/>
          <w:szCs w:val="24"/>
          <w:rtl/>
        </w:rPr>
        <w:t xml:space="preserve"> כי רק במהלך חודש</w:t>
      </w:r>
      <w:r w:rsidR="0070259F" w:rsidRPr="001D5A3A">
        <w:rPr>
          <w:rFonts w:cs="David" w:hint="cs"/>
          <w:sz w:val="24"/>
          <w:szCs w:val="24"/>
          <w:rtl/>
        </w:rPr>
        <w:t xml:space="preserve"> פברואר, 2018</w:t>
      </w:r>
      <w:r w:rsidR="00125DDD" w:rsidRPr="001D5A3A">
        <w:rPr>
          <w:rFonts w:cs="David" w:hint="cs"/>
          <w:sz w:val="24"/>
          <w:szCs w:val="24"/>
          <w:rtl/>
        </w:rPr>
        <w:t xml:space="preserve"> החלו לאכוף את נושא ההתקשרויות עם ספקים ויש מע</w:t>
      </w:r>
      <w:r w:rsidR="0070259F" w:rsidRPr="001D5A3A">
        <w:rPr>
          <w:rFonts w:cs="David" w:hint="cs"/>
          <w:sz w:val="24"/>
          <w:szCs w:val="24"/>
          <w:rtl/>
        </w:rPr>
        <w:t>ק</w:t>
      </w:r>
      <w:r w:rsidR="00125DDD" w:rsidRPr="001D5A3A">
        <w:rPr>
          <w:rFonts w:cs="David" w:hint="cs"/>
          <w:sz w:val="24"/>
          <w:szCs w:val="24"/>
          <w:rtl/>
        </w:rPr>
        <w:t>ב באופן שוטף אחר סכומי ההתקשרות עם נותני השירותים.</w:t>
      </w:r>
      <w:r w:rsidR="00347B29" w:rsidRPr="001D5A3A">
        <w:rPr>
          <w:rFonts w:cs="David" w:hint="cs"/>
          <w:sz w:val="24"/>
          <w:szCs w:val="24"/>
          <w:rtl/>
        </w:rPr>
        <w:t xml:space="preserve"> עד למועד זה, דוח העומסים היה מופק אחת לתקופה של 3-4 חוד</w:t>
      </w:r>
      <w:r w:rsidR="00254928">
        <w:rPr>
          <w:rFonts w:cs="David" w:hint="cs"/>
          <w:sz w:val="24"/>
          <w:szCs w:val="24"/>
          <w:rtl/>
        </w:rPr>
        <w:t>שים ואין מעקב המצביע על חריגה במהלך השנה.</w:t>
      </w:r>
    </w:p>
    <w:p w:rsidR="00347B29" w:rsidRPr="001D5A3A" w:rsidRDefault="00347B29" w:rsidP="003A4DBE">
      <w:pPr>
        <w:pStyle w:val="a8"/>
        <w:numPr>
          <w:ilvl w:val="0"/>
          <w:numId w:val="21"/>
        </w:numPr>
        <w:tabs>
          <w:tab w:val="left" w:pos="368"/>
          <w:tab w:val="left" w:pos="509"/>
        </w:tabs>
        <w:spacing w:line="360" w:lineRule="auto"/>
        <w:ind w:left="326" w:hanging="284"/>
        <w:jc w:val="both"/>
        <w:rPr>
          <w:rFonts w:cs="David"/>
          <w:sz w:val="24"/>
          <w:szCs w:val="24"/>
          <w:rtl/>
        </w:rPr>
      </w:pPr>
      <w:r w:rsidRPr="001D5A3A">
        <w:rPr>
          <w:rFonts w:cs="David" w:hint="cs"/>
          <w:sz w:val="24"/>
          <w:szCs w:val="24"/>
          <w:rtl/>
        </w:rPr>
        <w:t xml:space="preserve">הביקורת מצאה, כי אין מערכת אשר חוסמת התקשרות עם ספק שגובה ההתקשרות עימו היא מעבר לקבוע בחוק. נמצא, כי על מנת לבחון את סכום ההתקשרות עם ספק יש לבצע מספר </w:t>
      </w:r>
      <w:r w:rsidR="00254928">
        <w:rPr>
          <w:rFonts w:cs="David" w:hint="cs"/>
          <w:sz w:val="24"/>
          <w:szCs w:val="24"/>
          <w:rtl/>
        </w:rPr>
        <w:t>פעולות והמידע בדבר היקף ההתקשרות המצטבר עם ספק אינו נגיש בקלות.</w:t>
      </w:r>
    </w:p>
    <w:p w:rsidR="00254928" w:rsidRPr="003426A8" w:rsidRDefault="00254928" w:rsidP="00254928">
      <w:pPr>
        <w:spacing w:line="360" w:lineRule="auto"/>
        <w:rPr>
          <w:rFonts w:cs="David"/>
          <w:b/>
          <w:bCs/>
          <w:sz w:val="24"/>
          <w:szCs w:val="24"/>
          <w:u w:val="single"/>
          <w:rtl/>
        </w:rPr>
      </w:pPr>
      <w:r w:rsidRPr="003426A8">
        <w:rPr>
          <w:rFonts w:cs="David" w:hint="cs"/>
          <w:b/>
          <w:bCs/>
          <w:sz w:val="24"/>
          <w:szCs w:val="24"/>
          <w:u w:val="single"/>
          <w:rtl/>
        </w:rPr>
        <w:t>תגובת המבוקר:</w:t>
      </w:r>
    </w:p>
    <w:p w:rsidR="00037F53" w:rsidRPr="006E472E" w:rsidRDefault="003A4DBE" w:rsidP="00021237">
      <w:pPr>
        <w:pStyle w:val="a1"/>
        <w:numPr>
          <w:ilvl w:val="0"/>
          <w:numId w:val="0"/>
        </w:numPr>
        <w:ind w:left="-58"/>
        <w:rPr>
          <w:rFonts w:ascii="Arial" w:hAnsi="Arial" w:cs="David"/>
          <w:sz w:val="24"/>
          <w:szCs w:val="24"/>
        </w:rPr>
      </w:pPr>
      <w:r w:rsidRPr="00C37454">
        <w:rPr>
          <w:rFonts w:ascii="Arial" w:hAnsi="Arial" w:cs="David" w:hint="eastAsia"/>
          <w:b/>
          <w:bCs/>
          <w:sz w:val="24"/>
          <w:szCs w:val="24"/>
          <w:highlight w:val="black"/>
          <w:u w:val="single"/>
          <w:rtl/>
        </w:rPr>
        <w:t>מנהלת</w:t>
      </w:r>
      <w:r w:rsidRPr="00C37454">
        <w:rPr>
          <w:rFonts w:ascii="Arial" w:hAnsi="Arial" w:cs="David"/>
          <w:b/>
          <w:bCs/>
          <w:sz w:val="24"/>
          <w:szCs w:val="24"/>
          <w:highlight w:val="black"/>
          <w:u w:val="single"/>
          <w:rtl/>
        </w:rPr>
        <w:t xml:space="preserve"> </w:t>
      </w:r>
      <w:r w:rsidRPr="00C37454">
        <w:rPr>
          <w:rFonts w:ascii="Arial" w:hAnsi="Arial" w:cs="David" w:hint="eastAsia"/>
          <w:b/>
          <w:bCs/>
          <w:sz w:val="24"/>
          <w:szCs w:val="24"/>
          <w:highlight w:val="black"/>
          <w:u w:val="single"/>
          <w:rtl/>
        </w:rPr>
        <w:t>אגף</w:t>
      </w:r>
      <w:r w:rsidRPr="00C37454">
        <w:rPr>
          <w:rFonts w:ascii="Arial" w:hAnsi="Arial" w:cs="David"/>
          <w:b/>
          <w:bCs/>
          <w:sz w:val="24"/>
          <w:szCs w:val="24"/>
          <w:highlight w:val="black"/>
          <w:u w:val="single"/>
          <w:rtl/>
        </w:rPr>
        <w:t xml:space="preserve"> </w:t>
      </w:r>
      <w:r w:rsidRPr="00C37454">
        <w:rPr>
          <w:rFonts w:ascii="Arial" w:hAnsi="Arial" w:cs="David" w:hint="eastAsia"/>
          <w:b/>
          <w:bCs/>
          <w:sz w:val="24"/>
          <w:szCs w:val="24"/>
          <w:highlight w:val="black"/>
          <w:u w:val="single"/>
          <w:rtl/>
        </w:rPr>
        <w:t>אירוח</w:t>
      </w:r>
      <w:r w:rsidRPr="003A4DBE">
        <w:rPr>
          <w:rFonts w:ascii="Arial" w:hAnsi="Arial" w:cs="David" w:hint="cs"/>
          <w:b/>
          <w:bCs/>
          <w:sz w:val="24"/>
          <w:szCs w:val="24"/>
          <w:rtl/>
        </w:rPr>
        <w:t>:</w:t>
      </w:r>
      <w:r>
        <w:rPr>
          <w:rFonts w:ascii="Arial" w:hAnsi="Arial" w:cs="David" w:hint="cs"/>
          <w:sz w:val="24"/>
          <w:szCs w:val="24"/>
          <w:rtl/>
        </w:rPr>
        <w:t xml:space="preserve"> </w:t>
      </w:r>
      <w:r w:rsidR="006E472E">
        <w:rPr>
          <w:rFonts w:ascii="Arial" w:hAnsi="Arial" w:cs="David" w:hint="cs"/>
          <w:sz w:val="24"/>
          <w:szCs w:val="24"/>
          <w:rtl/>
        </w:rPr>
        <w:t>"</w:t>
      </w:r>
      <w:r w:rsidR="00037F53" w:rsidRPr="006E472E">
        <w:rPr>
          <w:rFonts w:ascii="Arial" w:hAnsi="Arial" w:cs="David"/>
          <w:sz w:val="24"/>
          <w:szCs w:val="24"/>
          <w:rtl/>
        </w:rPr>
        <w:t>החריגה בהתקשרויות עם בתי המלון נובעת בעיקר עקב אירוע העוגן בהם יש צורך בכמות גדולה של זמינות חדרים לכן גם נוצר עומס על בתי מלונות . במיוחד ברמת המלונות ברמה הגבוהה/יוקרה.  בקרוב יהיה מיקור חוץ לאירועי העוגן, דבר שיאפשר לנו לעבוד לפי חוק חובת המכרזים ביתר קלות. יש לציין שמידי שבועיים  מפיקים טבלת  עומסים של מלונות ומסעדות כמו כן עד קיץ 2017   לאירוח נתנה אפשרות לעבוד עם ספקים מעבר ל100,000 ₪ , כמו כן יש לקחת בחשבון שאין זמינות חדרים גבוהה של מלונות הן בירושלים והן בת"א דבר המקשה על יכולת האגף לתת מענה נכון ומקצועי לאורחים</w:t>
      </w:r>
      <w:r w:rsidR="006E472E">
        <w:rPr>
          <w:rFonts w:ascii="Arial" w:hAnsi="Arial" w:cs="David" w:hint="cs"/>
          <w:sz w:val="24"/>
          <w:szCs w:val="24"/>
          <w:rtl/>
        </w:rPr>
        <w:t>"</w:t>
      </w:r>
      <w:r w:rsidR="00037F53" w:rsidRPr="006E472E">
        <w:rPr>
          <w:rFonts w:ascii="Arial" w:hAnsi="Arial" w:cs="David"/>
          <w:sz w:val="24"/>
          <w:szCs w:val="24"/>
          <w:rtl/>
        </w:rPr>
        <w:t xml:space="preserve"> .</w:t>
      </w:r>
      <w:r w:rsidR="0012060D">
        <w:rPr>
          <w:rFonts w:ascii="Arial" w:hAnsi="Arial" w:cs="David" w:hint="cs"/>
          <w:sz w:val="24"/>
          <w:szCs w:val="24"/>
          <w:rtl/>
        </w:rPr>
        <w:t xml:space="preserve"> (</w:t>
      </w:r>
      <w:r w:rsidR="0012060D" w:rsidRPr="003D22C5">
        <w:rPr>
          <w:rFonts w:ascii="Arial" w:hAnsi="Arial" w:cs="David" w:hint="eastAsia"/>
          <w:b/>
          <w:bCs/>
          <w:rtl/>
        </w:rPr>
        <w:t>נספח</w:t>
      </w:r>
      <w:r w:rsidR="0012060D" w:rsidRPr="003D22C5">
        <w:rPr>
          <w:rFonts w:ascii="Arial" w:hAnsi="Arial" w:cs="David"/>
          <w:b/>
          <w:bCs/>
          <w:rtl/>
        </w:rPr>
        <w:t xml:space="preserve"> 7)</w:t>
      </w:r>
    </w:p>
    <w:p w:rsidR="00037F53" w:rsidRPr="006E472E" w:rsidRDefault="003A4DBE" w:rsidP="006E472E">
      <w:pPr>
        <w:pStyle w:val="a1"/>
        <w:numPr>
          <w:ilvl w:val="0"/>
          <w:numId w:val="0"/>
        </w:numPr>
        <w:ind w:left="-58"/>
        <w:rPr>
          <w:rFonts w:ascii="Arial" w:hAnsi="Arial" w:cs="David"/>
          <w:sz w:val="24"/>
          <w:szCs w:val="24"/>
        </w:rPr>
      </w:pPr>
      <w:r w:rsidRPr="00C37454">
        <w:rPr>
          <w:rFonts w:ascii="Arial" w:hAnsi="Arial" w:cs="David" w:hint="eastAsia"/>
          <w:b/>
          <w:bCs/>
          <w:sz w:val="24"/>
          <w:szCs w:val="24"/>
          <w:highlight w:val="black"/>
          <w:u w:val="single"/>
          <w:rtl/>
        </w:rPr>
        <w:t>מנהל</w:t>
      </w:r>
      <w:r w:rsidRPr="00C37454">
        <w:rPr>
          <w:rFonts w:ascii="Arial" w:hAnsi="Arial" w:cs="David"/>
          <w:b/>
          <w:bCs/>
          <w:sz w:val="24"/>
          <w:szCs w:val="24"/>
          <w:highlight w:val="black"/>
          <w:u w:val="single"/>
          <w:rtl/>
        </w:rPr>
        <w:t xml:space="preserve"> </w:t>
      </w:r>
      <w:r w:rsidRPr="00C37454">
        <w:rPr>
          <w:rFonts w:ascii="Arial" w:hAnsi="Arial" w:cs="David" w:hint="eastAsia"/>
          <w:b/>
          <w:bCs/>
          <w:sz w:val="24"/>
          <w:szCs w:val="24"/>
          <w:highlight w:val="black"/>
          <w:u w:val="single"/>
          <w:rtl/>
        </w:rPr>
        <w:t>אגף</w:t>
      </w:r>
      <w:r w:rsidRPr="00C37454">
        <w:rPr>
          <w:rFonts w:ascii="Arial" w:hAnsi="Arial" w:cs="David"/>
          <w:b/>
          <w:bCs/>
          <w:sz w:val="24"/>
          <w:szCs w:val="24"/>
          <w:highlight w:val="black"/>
          <w:u w:val="single"/>
          <w:rtl/>
        </w:rPr>
        <w:t xml:space="preserve"> </w:t>
      </w:r>
      <w:r w:rsidRPr="00C37454">
        <w:rPr>
          <w:rFonts w:ascii="Arial" w:hAnsi="Arial" w:cs="David" w:hint="eastAsia"/>
          <w:b/>
          <w:bCs/>
          <w:sz w:val="24"/>
          <w:szCs w:val="24"/>
          <w:highlight w:val="black"/>
          <w:u w:val="single"/>
          <w:rtl/>
        </w:rPr>
        <w:t>מערכות</w:t>
      </w:r>
      <w:r w:rsidRPr="00C37454">
        <w:rPr>
          <w:rFonts w:ascii="Arial" w:hAnsi="Arial" w:cs="David"/>
          <w:b/>
          <w:bCs/>
          <w:sz w:val="24"/>
          <w:szCs w:val="24"/>
          <w:highlight w:val="black"/>
          <w:u w:val="single"/>
          <w:rtl/>
        </w:rPr>
        <w:t xml:space="preserve"> </w:t>
      </w:r>
      <w:r w:rsidRPr="00C37454">
        <w:rPr>
          <w:rFonts w:ascii="Arial" w:hAnsi="Arial" w:cs="David" w:hint="eastAsia"/>
          <w:b/>
          <w:bCs/>
          <w:sz w:val="24"/>
          <w:szCs w:val="24"/>
          <w:highlight w:val="black"/>
          <w:u w:val="single"/>
          <w:rtl/>
        </w:rPr>
        <w:t>מידע</w:t>
      </w:r>
      <w:r w:rsidRPr="003A4DBE">
        <w:rPr>
          <w:rFonts w:ascii="Arial" w:hAnsi="Arial" w:cs="David" w:hint="cs"/>
          <w:b/>
          <w:bCs/>
          <w:sz w:val="24"/>
          <w:szCs w:val="24"/>
          <w:rtl/>
        </w:rPr>
        <w:t>:</w:t>
      </w:r>
      <w:r>
        <w:rPr>
          <w:rFonts w:ascii="Arial" w:hAnsi="Arial" w:cs="David" w:hint="cs"/>
          <w:sz w:val="24"/>
          <w:szCs w:val="24"/>
          <w:rtl/>
        </w:rPr>
        <w:t xml:space="preserve"> </w:t>
      </w:r>
      <w:r w:rsidR="006E472E">
        <w:rPr>
          <w:rFonts w:ascii="Arial" w:hAnsi="Arial" w:cs="David" w:hint="cs"/>
          <w:sz w:val="24"/>
          <w:szCs w:val="24"/>
          <w:rtl/>
        </w:rPr>
        <w:t>"</w:t>
      </w:r>
      <w:r w:rsidR="00037F53" w:rsidRPr="006E472E">
        <w:rPr>
          <w:rFonts w:ascii="Arial" w:hAnsi="Arial" w:cs="David" w:hint="cs"/>
          <w:sz w:val="24"/>
          <w:szCs w:val="24"/>
          <w:rtl/>
        </w:rPr>
        <w:t xml:space="preserve">מדובר בדרישה שלא עלתה באפיון מול </w:t>
      </w:r>
      <w:r w:rsidR="00037F53" w:rsidRPr="00C37454">
        <w:rPr>
          <w:rFonts w:ascii="Arial" w:hAnsi="Arial" w:cs="David" w:hint="cs"/>
          <w:sz w:val="24"/>
          <w:szCs w:val="24"/>
          <w:highlight w:val="black"/>
          <w:rtl/>
        </w:rPr>
        <w:t>החשבות</w:t>
      </w:r>
      <w:r w:rsidR="006E472E">
        <w:rPr>
          <w:rFonts w:ascii="Arial" w:hAnsi="Arial" w:cs="David" w:hint="cs"/>
          <w:sz w:val="24"/>
          <w:szCs w:val="24"/>
          <w:rtl/>
        </w:rPr>
        <w:t xml:space="preserve">. </w:t>
      </w:r>
      <w:r w:rsidR="00037F53" w:rsidRPr="006E472E">
        <w:rPr>
          <w:rFonts w:ascii="Arial" w:hAnsi="Arial" w:cs="David" w:hint="cs"/>
          <w:sz w:val="24"/>
          <w:szCs w:val="24"/>
          <w:rtl/>
        </w:rPr>
        <w:t>בהתאם לדוח הסופי שיופק אנו נשב עם היחידה המקצועי נאפיין את הדרישה ונוציא אותה לביצוע</w:t>
      </w:r>
      <w:r w:rsidR="006E472E">
        <w:rPr>
          <w:rFonts w:ascii="Arial" w:hAnsi="Arial" w:cs="David" w:hint="cs"/>
          <w:sz w:val="24"/>
          <w:szCs w:val="24"/>
          <w:rtl/>
        </w:rPr>
        <w:t>".</w:t>
      </w:r>
      <w:r w:rsidR="0012060D">
        <w:rPr>
          <w:rFonts w:ascii="Arial" w:hAnsi="Arial" w:cs="David" w:hint="cs"/>
          <w:sz w:val="24"/>
          <w:szCs w:val="24"/>
          <w:rtl/>
        </w:rPr>
        <w:t xml:space="preserve"> </w:t>
      </w:r>
      <w:r w:rsidR="0012060D" w:rsidRPr="003D22C5">
        <w:rPr>
          <w:rFonts w:ascii="Arial" w:hAnsi="Arial" w:cs="David"/>
          <w:b/>
          <w:bCs/>
          <w:rtl/>
        </w:rPr>
        <w:t>(נספח 9)</w:t>
      </w:r>
    </w:p>
    <w:p w:rsidR="001D5A3A" w:rsidRPr="003426A8" w:rsidRDefault="001D5A3A" w:rsidP="003426A8">
      <w:pPr>
        <w:spacing w:line="360" w:lineRule="auto"/>
        <w:rPr>
          <w:rFonts w:cs="David"/>
          <w:b/>
          <w:bCs/>
          <w:sz w:val="24"/>
          <w:szCs w:val="24"/>
          <w:u w:val="single"/>
          <w:rtl/>
        </w:rPr>
      </w:pPr>
      <w:r w:rsidRPr="003426A8">
        <w:rPr>
          <w:rFonts w:cs="David" w:hint="cs"/>
          <w:b/>
          <w:bCs/>
          <w:sz w:val="24"/>
          <w:szCs w:val="24"/>
          <w:u w:val="single"/>
          <w:rtl/>
        </w:rPr>
        <w:t>המלצות הביקורת:</w:t>
      </w:r>
    </w:p>
    <w:p w:rsidR="00347B29" w:rsidRDefault="00347B29" w:rsidP="003A4DBE">
      <w:pPr>
        <w:pStyle w:val="a8"/>
        <w:numPr>
          <w:ilvl w:val="0"/>
          <w:numId w:val="21"/>
        </w:numPr>
        <w:tabs>
          <w:tab w:val="left" w:pos="368"/>
          <w:tab w:val="left" w:pos="509"/>
        </w:tabs>
        <w:spacing w:line="360" w:lineRule="auto"/>
        <w:ind w:left="326" w:hanging="284"/>
        <w:jc w:val="both"/>
        <w:rPr>
          <w:rFonts w:cs="David"/>
          <w:sz w:val="24"/>
          <w:szCs w:val="24"/>
        </w:rPr>
      </w:pPr>
      <w:r w:rsidRPr="001D5A3A">
        <w:rPr>
          <w:rFonts w:cs="David" w:hint="cs"/>
          <w:sz w:val="24"/>
          <w:szCs w:val="24"/>
          <w:rtl/>
        </w:rPr>
        <w:t>הביקורת ממליצה להקפיד על קיום הוראות החוק ולא לאפשר חריגה של התקשרות עם ספק מסוים מעבר לקבוע בחוק</w:t>
      </w:r>
      <w:r w:rsidR="00C37454">
        <w:rPr>
          <w:rFonts w:cs="David" w:hint="cs"/>
          <w:sz w:val="24"/>
          <w:szCs w:val="24"/>
          <w:rtl/>
        </w:rPr>
        <w:t xml:space="preserve">. כמו כן, הביקורת ממליצה להקפיד </w:t>
      </w:r>
      <w:r w:rsidRPr="001D5A3A">
        <w:rPr>
          <w:rFonts w:cs="David" w:hint="cs"/>
          <w:sz w:val="24"/>
          <w:szCs w:val="24"/>
          <w:rtl/>
        </w:rPr>
        <w:t>על קיום סבב מחזורי של התקשרות עם ספקים בהתאם.</w:t>
      </w:r>
    </w:p>
    <w:p w:rsidR="00347B29" w:rsidRPr="0023577E" w:rsidRDefault="0023577E" w:rsidP="003A4DBE">
      <w:pPr>
        <w:pStyle w:val="a8"/>
        <w:numPr>
          <w:ilvl w:val="0"/>
          <w:numId w:val="21"/>
        </w:numPr>
        <w:tabs>
          <w:tab w:val="left" w:pos="368"/>
          <w:tab w:val="left" w:pos="509"/>
        </w:tabs>
        <w:spacing w:line="360" w:lineRule="auto"/>
        <w:ind w:left="326" w:hanging="284"/>
        <w:jc w:val="both"/>
        <w:rPr>
          <w:rFonts w:cs="David"/>
          <w:sz w:val="24"/>
          <w:szCs w:val="24"/>
        </w:rPr>
      </w:pPr>
      <w:r w:rsidRPr="0023577E">
        <w:rPr>
          <w:rFonts w:cs="David" w:hint="cs"/>
          <w:sz w:val="24"/>
          <w:szCs w:val="24"/>
          <w:rtl/>
        </w:rPr>
        <w:t>הביקורת ממליצה על הוצאת דוח עומסים באופן שוטף אחת לשבוע ולפרסמו לכל הגורמים המעורבים על מנת לדעת איזה ספקים</w:t>
      </w:r>
      <w:r>
        <w:rPr>
          <w:rFonts w:cs="David" w:hint="cs"/>
          <w:sz w:val="24"/>
          <w:szCs w:val="24"/>
          <w:rtl/>
        </w:rPr>
        <w:t xml:space="preserve"> כבר</w:t>
      </w:r>
      <w:r w:rsidR="00254928">
        <w:rPr>
          <w:rFonts w:cs="David" w:hint="cs"/>
          <w:sz w:val="24"/>
          <w:szCs w:val="24"/>
          <w:rtl/>
        </w:rPr>
        <w:t xml:space="preserve"> הגיעו</w:t>
      </w:r>
      <w:r>
        <w:rPr>
          <w:rFonts w:cs="David" w:hint="cs"/>
          <w:sz w:val="24"/>
          <w:szCs w:val="24"/>
          <w:rtl/>
        </w:rPr>
        <w:t xml:space="preserve"> </w:t>
      </w:r>
      <w:r w:rsidR="00254928">
        <w:rPr>
          <w:rFonts w:cs="David" w:hint="cs"/>
          <w:sz w:val="24"/>
          <w:szCs w:val="24"/>
          <w:rtl/>
        </w:rPr>
        <w:t>ל</w:t>
      </w:r>
      <w:r>
        <w:rPr>
          <w:rFonts w:cs="David" w:hint="cs"/>
          <w:sz w:val="24"/>
          <w:szCs w:val="24"/>
          <w:rtl/>
        </w:rPr>
        <w:t>תקרת ההזמנות ו</w:t>
      </w:r>
      <w:r w:rsidR="00347B29" w:rsidRPr="0023577E">
        <w:rPr>
          <w:rFonts w:cs="David" w:hint="cs"/>
          <w:sz w:val="24"/>
          <w:szCs w:val="24"/>
          <w:rtl/>
        </w:rPr>
        <w:t xml:space="preserve">על יצירת ממשק אשר יאפשר שליפת נתונים בקשר </w:t>
      </w:r>
      <w:r w:rsidR="00254928">
        <w:rPr>
          <w:rFonts w:cs="David" w:hint="cs"/>
          <w:sz w:val="24"/>
          <w:szCs w:val="24"/>
          <w:rtl/>
        </w:rPr>
        <w:t>עם התקשרויות עם ספקים בכל רגע נ</w:t>
      </w:r>
      <w:r w:rsidR="00347B29" w:rsidRPr="0023577E">
        <w:rPr>
          <w:rFonts w:cs="David" w:hint="cs"/>
          <w:sz w:val="24"/>
          <w:szCs w:val="24"/>
          <w:rtl/>
        </w:rPr>
        <w:t>ת</w:t>
      </w:r>
      <w:r w:rsidR="00254928">
        <w:rPr>
          <w:rFonts w:cs="David" w:hint="cs"/>
          <w:sz w:val="24"/>
          <w:szCs w:val="24"/>
          <w:rtl/>
        </w:rPr>
        <w:t>ו</w:t>
      </w:r>
      <w:r w:rsidR="00347B29" w:rsidRPr="0023577E">
        <w:rPr>
          <w:rFonts w:cs="David" w:hint="cs"/>
          <w:sz w:val="24"/>
          <w:szCs w:val="24"/>
          <w:rtl/>
        </w:rPr>
        <w:t>ן.</w:t>
      </w:r>
    </w:p>
    <w:p w:rsidR="0023577E" w:rsidRPr="001D5A3A" w:rsidRDefault="0023577E" w:rsidP="003A4DBE">
      <w:pPr>
        <w:pStyle w:val="a8"/>
        <w:numPr>
          <w:ilvl w:val="0"/>
          <w:numId w:val="21"/>
        </w:numPr>
        <w:tabs>
          <w:tab w:val="left" w:pos="368"/>
          <w:tab w:val="left" w:pos="509"/>
        </w:tabs>
        <w:spacing w:line="360" w:lineRule="auto"/>
        <w:ind w:left="326" w:hanging="284"/>
        <w:jc w:val="both"/>
        <w:rPr>
          <w:rFonts w:cs="David"/>
          <w:sz w:val="24"/>
          <w:szCs w:val="24"/>
          <w:rtl/>
        </w:rPr>
      </w:pPr>
      <w:r>
        <w:rPr>
          <w:rFonts w:cs="David" w:hint="cs"/>
          <w:sz w:val="24"/>
          <w:szCs w:val="24"/>
          <w:rtl/>
        </w:rPr>
        <w:t xml:space="preserve">הביקורת ממליצה </w:t>
      </w:r>
      <w:r w:rsidR="006536F0" w:rsidRPr="00C37454">
        <w:rPr>
          <w:rFonts w:cs="David" w:hint="cs"/>
          <w:sz w:val="24"/>
          <w:szCs w:val="24"/>
          <w:highlight w:val="black"/>
          <w:rtl/>
        </w:rPr>
        <w:t>לאגף מערכות מידע</w:t>
      </w:r>
      <w:r w:rsidR="00974DC8" w:rsidRPr="00C37454">
        <w:rPr>
          <w:rFonts w:cs="David" w:hint="cs"/>
          <w:sz w:val="24"/>
          <w:szCs w:val="24"/>
          <w:highlight w:val="black"/>
          <w:rtl/>
        </w:rPr>
        <w:t xml:space="preserve"> דיגיטל וניו מידיה</w:t>
      </w:r>
      <w:r w:rsidR="006536F0">
        <w:rPr>
          <w:rFonts w:cs="David" w:hint="cs"/>
          <w:sz w:val="24"/>
          <w:szCs w:val="24"/>
          <w:rtl/>
        </w:rPr>
        <w:t xml:space="preserve"> </w:t>
      </w:r>
      <w:r>
        <w:rPr>
          <w:rFonts w:cs="David" w:hint="cs"/>
          <w:sz w:val="24"/>
          <w:szCs w:val="24"/>
          <w:rtl/>
        </w:rPr>
        <w:t xml:space="preserve">על יצירת מערכת חוסמת ובכך למנוע הזמנה מספק שסכום ההתקשרות </w:t>
      </w:r>
      <w:r w:rsidR="00254928">
        <w:rPr>
          <w:rFonts w:cs="David" w:hint="cs"/>
          <w:sz w:val="24"/>
          <w:szCs w:val="24"/>
          <w:rtl/>
        </w:rPr>
        <w:t>עבר</w:t>
      </w:r>
      <w:r>
        <w:rPr>
          <w:rFonts w:cs="David" w:hint="cs"/>
          <w:sz w:val="24"/>
          <w:szCs w:val="24"/>
          <w:rtl/>
        </w:rPr>
        <w:t xml:space="preserve"> כבר את תקרת ההזמנה הפטורה ממכרז.</w:t>
      </w:r>
    </w:p>
    <w:p w:rsidR="00EC36A3" w:rsidRPr="007B5A15" w:rsidRDefault="00EC36A3" w:rsidP="00EC36A3">
      <w:pPr>
        <w:pStyle w:val="a1"/>
        <w:numPr>
          <w:ilvl w:val="0"/>
          <w:numId w:val="0"/>
        </w:numPr>
        <w:ind w:left="-58"/>
        <w:rPr>
          <w:rFonts w:ascii="Arial" w:hAnsi="Arial" w:cs="David"/>
          <w:b/>
          <w:bCs/>
          <w:sz w:val="24"/>
          <w:szCs w:val="24"/>
          <w:u w:val="single"/>
        </w:rPr>
      </w:pPr>
      <w:r w:rsidRPr="007B5A15">
        <w:rPr>
          <w:rFonts w:ascii="Arial" w:hAnsi="Arial" w:cs="David"/>
          <w:b/>
          <w:bCs/>
          <w:sz w:val="24"/>
          <w:szCs w:val="24"/>
          <w:u w:val="single"/>
          <w:rtl/>
        </w:rPr>
        <w:t>בקשה להשתתפות חברות התעופה במימון הוצאות הטיסה</w:t>
      </w:r>
    </w:p>
    <w:p w:rsidR="00EC36A3" w:rsidRPr="007B5A15" w:rsidRDefault="00EC36A3" w:rsidP="005632E6">
      <w:pPr>
        <w:pStyle w:val="a1"/>
        <w:numPr>
          <w:ilvl w:val="0"/>
          <w:numId w:val="0"/>
        </w:numPr>
        <w:ind w:left="-58"/>
        <w:rPr>
          <w:rFonts w:ascii="Arial" w:hAnsi="Arial" w:cs="David"/>
          <w:sz w:val="24"/>
          <w:szCs w:val="24"/>
        </w:rPr>
      </w:pPr>
      <w:r w:rsidRPr="007B5A15">
        <w:rPr>
          <w:rFonts w:ascii="Arial" w:hAnsi="Arial" w:cs="David" w:hint="cs"/>
          <w:sz w:val="24"/>
          <w:szCs w:val="24"/>
          <w:rtl/>
        </w:rPr>
        <w:t>סעיף 5.8 לנוהל קובע, כי</w:t>
      </w:r>
      <w:r>
        <w:rPr>
          <w:rFonts w:ascii="Arial" w:hAnsi="Arial" w:cs="David" w:hint="cs"/>
          <w:sz w:val="24"/>
          <w:szCs w:val="24"/>
          <w:rtl/>
        </w:rPr>
        <w:t>:</w:t>
      </w:r>
      <w:r w:rsidRPr="007B5A15">
        <w:rPr>
          <w:rFonts w:ascii="Arial" w:hAnsi="Arial" w:cs="David" w:hint="cs"/>
          <w:sz w:val="24"/>
          <w:szCs w:val="24"/>
          <w:rtl/>
        </w:rPr>
        <w:t xml:space="preserve"> </w:t>
      </w:r>
      <w:r>
        <w:rPr>
          <w:rFonts w:ascii="Arial" w:hAnsi="Arial" w:cs="David" w:hint="cs"/>
          <w:sz w:val="24"/>
          <w:szCs w:val="24"/>
          <w:rtl/>
        </w:rPr>
        <w:t>"</w:t>
      </w:r>
      <w:r w:rsidRPr="007B5A15">
        <w:rPr>
          <w:rFonts w:ascii="Arial" w:hAnsi="Arial" w:cs="David" w:hint="cs"/>
          <w:sz w:val="24"/>
          <w:szCs w:val="24"/>
          <w:rtl/>
        </w:rPr>
        <w:t xml:space="preserve">אירוח אורחים רשמיים של המשרד יכלול טיסה לישראל משדה התעופה הקרוב למקום מגוריו של האורח וטיסה חזרה לארצו של האורח. </w:t>
      </w:r>
      <w:r w:rsidRPr="007B5A15">
        <w:rPr>
          <w:rFonts w:ascii="Arial" w:hAnsi="Arial" w:cs="David"/>
          <w:sz w:val="24"/>
          <w:szCs w:val="24"/>
          <w:rtl/>
        </w:rPr>
        <w:t xml:space="preserve">בעת הגשת בקשת האירוח, ובטרם קבלת האישור העקרוני, יפנה </w:t>
      </w:r>
      <w:r w:rsidRPr="007B5A15">
        <w:rPr>
          <w:rFonts w:ascii="Arial" w:hAnsi="Arial" w:cs="David" w:hint="cs"/>
          <w:sz w:val="24"/>
          <w:szCs w:val="24"/>
          <w:rtl/>
        </w:rPr>
        <w:t xml:space="preserve">הגורם המזמין </w:t>
      </w:r>
      <w:r w:rsidRPr="007B5A15">
        <w:rPr>
          <w:rFonts w:ascii="Arial" w:hAnsi="Arial" w:cs="David"/>
          <w:sz w:val="24"/>
          <w:szCs w:val="24"/>
          <w:rtl/>
        </w:rPr>
        <w:t>לחבר</w:t>
      </w:r>
      <w:r w:rsidRPr="007B5A15">
        <w:rPr>
          <w:rFonts w:ascii="Arial" w:hAnsi="Arial" w:cs="David" w:hint="cs"/>
          <w:sz w:val="24"/>
          <w:szCs w:val="24"/>
          <w:rtl/>
        </w:rPr>
        <w:t>ו</w:t>
      </w:r>
      <w:r w:rsidRPr="007B5A15">
        <w:rPr>
          <w:rFonts w:ascii="Arial" w:hAnsi="Arial" w:cs="David"/>
          <w:sz w:val="24"/>
          <w:szCs w:val="24"/>
          <w:rtl/>
        </w:rPr>
        <w:t>ת</w:t>
      </w:r>
      <w:r w:rsidRPr="007B5A15">
        <w:rPr>
          <w:rFonts w:ascii="Arial" w:hAnsi="Arial" w:cs="David" w:hint="cs"/>
          <w:sz w:val="24"/>
          <w:szCs w:val="24"/>
          <w:rtl/>
        </w:rPr>
        <w:t xml:space="preserve"> תעופה</w:t>
      </w:r>
      <w:r w:rsidRPr="007B5A15">
        <w:rPr>
          <w:rFonts w:ascii="Arial" w:hAnsi="Arial" w:cs="David"/>
          <w:sz w:val="24"/>
          <w:szCs w:val="24"/>
          <w:rtl/>
        </w:rPr>
        <w:t xml:space="preserve"> בבקשה לשיתוף פעולה במימון שיגור האורחים לארץ. </w:t>
      </w:r>
    </w:p>
    <w:p w:rsidR="00EC36A3" w:rsidRDefault="00EC36A3" w:rsidP="00EE4404">
      <w:pPr>
        <w:pStyle w:val="a1"/>
        <w:numPr>
          <w:ilvl w:val="0"/>
          <w:numId w:val="0"/>
        </w:numPr>
        <w:ind w:left="-58"/>
        <w:rPr>
          <w:rFonts w:ascii="Arial" w:hAnsi="Arial" w:cs="David"/>
          <w:sz w:val="24"/>
          <w:szCs w:val="24"/>
          <w:rtl/>
        </w:rPr>
      </w:pPr>
      <w:r w:rsidRPr="007B5A15">
        <w:rPr>
          <w:rFonts w:ascii="Arial" w:hAnsi="Arial" w:cs="David"/>
          <w:sz w:val="24"/>
          <w:szCs w:val="24"/>
          <w:rtl/>
        </w:rPr>
        <w:t xml:space="preserve">אם התקבל אישור לשיתוף פעולה עם משרד התיירות, יבצע </w:t>
      </w:r>
      <w:r w:rsidRPr="007B5A15">
        <w:rPr>
          <w:rFonts w:ascii="Arial" w:hAnsi="Arial" w:cs="David" w:hint="cs"/>
          <w:sz w:val="24"/>
          <w:szCs w:val="24"/>
          <w:rtl/>
        </w:rPr>
        <w:t>הגורם המזמין</w:t>
      </w:r>
      <w:r w:rsidRPr="007B5A15">
        <w:rPr>
          <w:rFonts w:ascii="Arial" w:hAnsi="Arial" w:cs="David"/>
          <w:sz w:val="24"/>
          <w:szCs w:val="24"/>
          <w:rtl/>
        </w:rPr>
        <w:t>, בשיתוף</w:t>
      </w:r>
      <w:r w:rsidRPr="007B5A15">
        <w:rPr>
          <w:rFonts w:ascii="Arial" w:hAnsi="Arial" w:cs="David" w:hint="cs"/>
          <w:sz w:val="24"/>
          <w:szCs w:val="24"/>
          <w:rtl/>
        </w:rPr>
        <w:t xml:space="preserve"> עם</w:t>
      </w:r>
      <w:r w:rsidRPr="007B5A15">
        <w:rPr>
          <w:rFonts w:ascii="Arial" w:hAnsi="Arial" w:cs="David"/>
          <w:sz w:val="24"/>
          <w:szCs w:val="24"/>
          <w:rtl/>
        </w:rPr>
        <w:t xml:space="preserve"> נציגי חברת התעופה </w:t>
      </w:r>
      <w:r w:rsidRPr="00C37454">
        <w:rPr>
          <w:rFonts w:ascii="Arial" w:hAnsi="Arial" w:cs="David"/>
          <w:sz w:val="24"/>
          <w:szCs w:val="24"/>
          <w:highlight w:val="black"/>
          <w:rtl/>
        </w:rPr>
        <w:t>ואגף האירוח</w:t>
      </w:r>
      <w:r w:rsidRPr="007B5A15">
        <w:rPr>
          <w:rFonts w:ascii="Arial" w:hAnsi="Arial" w:cs="David"/>
          <w:sz w:val="24"/>
          <w:szCs w:val="24"/>
          <w:rtl/>
        </w:rPr>
        <w:t>, תיאום תאריכי הביקור.</w:t>
      </w:r>
      <w:r w:rsidR="00974DC8">
        <w:rPr>
          <w:rFonts w:ascii="Arial" w:hAnsi="Arial" w:cs="David" w:hint="cs"/>
          <w:sz w:val="24"/>
          <w:szCs w:val="24"/>
          <w:rtl/>
        </w:rPr>
        <w:t xml:space="preserve"> </w:t>
      </w:r>
      <w:r w:rsidRPr="007B5A15">
        <w:rPr>
          <w:rFonts w:ascii="Arial" w:hAnsi="Arial" w:cs="David"/>
          <w:sz w:val="24"/>
          <w:szCs w:val="24"/>
          <w:rtl/>
        </w:rPr>
        <w:t xml:space="preserve">אם לא נמצאה חברת תעופה המעוניינת בשיתוף פעולה להבאת אורחים לארץ, ישלם משרד התיירות את הוצאות כרטיסי הטיסה </w:t>
      </w:r>
      <w:r w:rsidRPr="007B5A15">
        <w:rPr>
          <w:rFonts w:ascii="Arial" w:hAnsi="Arial" w:cs="David" w:hint="cs"/>
          <w:sz w:val="24"/>
          <w:szCs w:val="24"/>
          <w:rtl/>
        </w:rPr>
        <w:t xml:space="preserve">במחלקת תיירים </w:t>
      </w:r>
      <w:r w:rsidRPr="00EE4404">
        <w:rPr>
          <w:rFonts w:ascii="Arial" w:hAnsi="Arial" w:cs="David"/>
          <w:sz w:val="24"/>
          <w:szCs w:val="24"/>
          <w:rtl/>
        </w:rPr>
        <w:t>במלואן</w:t>
      </w:r>
      <w:r w:rsidR="00EE4404" w:rsidRPr="00EE4404">
        <w:rPr>
          <w:rFonts w:ascii="Arial" w:hAnsi="Arial" w:cs="David" w:hint="cs"/>
          <w:sz w:val="24"/>
          <w:szCs w:val="24"/>
          <w:rtl/>
        </w:rPr>
        <w:t>...</w:t>
      </w:r>
      <w:r w:rsidR="005632E6" w:rsidRPr="00EE4404">
        <w:rPr>
          <w:rFonts w:ascii="Arial" w:hAnsi="Arial" w:cs="David" w:hint="cs"/>
          <w:sz w:val="24"/>
          <w:szCs w:val="24"/>
          <w:rtl/>
        </w:rPr>
        <w:t>"</w:t>
      </w:r>
      <w:r w:rsidRPr="00EE4404">
        <w:rPr>
          <w:rFonts w:ascii="Arial" w:hAnsi="Arial" w:cs="David"/>
          <w:sz w:val="24"/>
          <w:szCs w:val="24"/>
          <w:rtl/>
        </w:rPr>
        <w:t xml:space="preserve">. </w:t>
      </w:r>
    </w:p>
    <w:p w:rsidR="00187260" w:rsidRDefault="00187260" w:rsidP="003426A8">
      <w:pPr>
        <w:spacing w:line="360" w:lineRule="auto"/>
        <w:rPr>
          <w:rFonts w:cs="David"/>
          <w:b/>
          <w:bCs/>
          <w:sz w:val="24"/>
          <w:szCs w:val="24"/>
          <w:u w:val="single"/>
          <w:rtl/>
        </w:rPr>
      </w:pPr>
    </w:p>
    <w:p w:rsidR="00EC36A3" w:rsidRPr="003426A8" w:rsidRDefault="00EC36A3" w:rsidP="003426A8">
      <w:pPr>
        <w:spacing w:line="360" w:lineRule="auto"/>
        <w:rPr>
          <w:rFonts w:cs="David"/>
          <w:b/>
          <w:bCs/>
          <w:sz w:val="24"/>
          <w:szCs w:val="24"/>
          <w:u w:val="single"/>
          <w:rtl/>
        </w:rPr>
      </w:pPr>
      <w:r w:rsidRPr="003426A8">
        <w:rPr>
          <w:rFonts w:cs="David" w:hint="cs"/>
          <w:b/>
          <w:bCs/>
          <w:sz w:val="24"/>
          <w:szCs w:val="24"/>
          <w:u w:val="single"/>
          <w:rtl/>
        </w:rPr>
        <w:t>ממצא</w:t>
      </w:r>
      <w:r w:rsidR="00187260">
        <w:rPr>
          <w:rFonts w:cs="David" w:hint="cs"/>
          <w:b/>
          <w:bCs/>
          <w:sz w:val="24"/>
          <w:szCs w:val="24"/>
          <w:u w:val="single"/>
          <w:rtl/>
        </w:rPr>
        <w:t>ים</w:t>
      </w:r>
      <w:r w:rsidRPr="003426A8">
        <w:rPr>
          <w:rFonts w:cs="David" w:hint="cs"/>
          <w:b/>
          <w:bCs/>
          <w:sz w:val="24"/>
          <w:szCs w:val="24"/>
          <w:u w:val="single"/>
          <w:rtl/>
        </w:rPr>
        <w:t>:</w:t>
      </w:r>
    </w:p>
    <w:p w:rsidR="00EC36A3" w:rsidRDefault="00EC36A3" w:rsidP="003D22C5">
      <w:pPr>
        <w:pStyle w:val="a1"/>
        <w:numPr>
          <w:ilvl w:val="0"/>
          <w:numId w:val="0"/>
        </w:numPr>
        <w:ind w:left="-58"/>
        <w:rPr>
          <w:rFonts w:ascii="Arial" w:hAnsi="Arial" w:cs="David"/>
          <w:sz w:val="24"/>
          <w:szCs w:val="24"/>
          <w:rtl/>
        </w:rPr>
      </w:pPr>
      <w:r w:rsidRPr="00DD2D47">
        <w:rPr>
          <w:rFonts w:ascii="Arial" w:hAnsi="Arial" w:cs="David" w:hint="cs"/>
          <w:sz w:val="24"/>
          <w:szCs w:val="24"/>
          <w:rtl/>
        </w:rPr>
        <w:t>הביקורת מצאה, כי לא מתבצעת פנייה לשיתופי פעולה עם חברות ה</w:t>
      </w:r>
      <w:r w:rsidR="00254928">
        <w:rPr>
          <w:rFonts w:ascii="Arial" w:hAnsi="Arial" w:cs="David" w:hint="cs"/>
          <w:sz w:val="24"/>
          <w:szCs w:val="24"/>
          <w:rtl/>
        </w:rPr>
        <w:t>תעופה לגבי כרטיסי הטיסה לאורחים על פי הנוהל.</w:t>
      </w:r>
      <w:r w:rsidR="00974DC8">
        <w:rPr>
          <w:rFonts w:ascii="Arial" w:hAnsi="Arial" w:cs="David" w:hint="cs"/>
          <w:sz w:val="24"/>
          <w:szCs w:val="24"/>
          <w:rtl/>
        </w:rPr>
        <w:t xml:space="preserve"> </w:t>
      </w:r>
    </w:p>
    <w:p w:rsidR="00254928" w:rsidRPr="003426A8" w:rsidRDefault="00254928" w:rsidP="00254928">
      <w:pPr>
        <w:spacing w:line="360" w:lineRule="auto"/>
        <w:rPr>
          <w:rFonts w:cs="David"/>
          <w:b/>
          <w:bCs/>
          <w:sz w:val="24"/>
          <w:szCs w:val="24"/>
          <w:u w:val="single"/>
          <w:rtl/>
        </w:rPr>
      </w:pPr>
      <w:r w:rsidRPr="003426A8">
        <w:rPr>
          <w:rFonts w:cs="David" w:hint="cs"/>
          <w:b/>
          <w:bCs/>
          <w:sz w:val="24"/>
          <w:szCs w:val="24"/>
          <w:u w:val="single"/>
          <w:rtl/>
        </w:rPr>
        <w:t>תגובת המבוקר:</w:t>
      </w:r>
    </w:p>
    <w:p w:rsidR="00037F53" w:rsidRDefault="003A4DBE" w:rsidP="00122E10">
      <w:pPr>
        <w:pStyle w:val="a1"/>
        <w:numPr>
          <w:ilvl w:val="0"/>
          <w:numId w:val="0"/>
        </w:numPr>
        <w:ind w:left="-58"/>
        <w:rPr>
          <w:rFonts w:ascii="Arial" w:hAnsi="Arial" w:cs="David"/>
          <w:sz w:val="24"/>
          <w:szCs w:val="24"/>
          <w:rtl/>
        </w:rPr>
      </w:pPr>
      <w:r w:rsidRPr="00C37454">
        <w:rPr>
          <w:rFonts w:cs="David" w:hint="eastAsia"/>
          <w:b/>
          <w:bCs/>
          <w:sz w:val="24"/>
          <w:szCs w:val="24"/>
          <w:highlight w:val="black"/>
          <w:u w:val="single"/>
          <w:rtl/>
        </w:rPr>
        <w:t>מינוי</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בפועל</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אגף</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בכיר</w:t>
      </w:r>
      <w:r w:rsidRPr="00C37454">
        <w:rPr>
          <w:rFonts w:cs="David"/>
          <w:b/>
          <w:bCs/>
          <w:sz w:val="24"/>
          <w:szCs w:val="24"/>
          <w:highlight w:val="black"/>
          <w:u w:val="single"/>
          <w:rtl/>
        </w:rPr>
        <w:t xml:space="preserve"> </w:t>
      </w:r>
      <w:r w:rsidRPr="00C37454">
        <w:rPr>
          <w:rFonts w:cs="David" w:hint="eastAsia"/>
          <w:b/>
          <w:bCs/>
          <w:sz w:val="24"/>
          <w:szCs w:val="24"/>
          <w:highlight w:val="black"/>
          <w:u w:val="single"/>
          <w:rtl/>
        </w:rPr>
        <w:t>חו</w:t>
      </w:r>
      <w:r w:rsidRPr="00C37454">
        <w:rPr>
          <w:rFonts w:cs="David"/>
          <w:b/>
          <w:bCs/>
          <w:sz w:val="24"/>
          <w:szCs w:val="24"/>
          <w:highlight w:val="black"/>
          <w:u w:val="single"/>
          <w:rtl/>
        </w:rPr>
        <w:t>"ל</w:t>
      </w:r>
      <w:r w:rsidRPr="003A4DBE">
        <w:rPr>
          <w:rFonts w:ascii="Arial" w:hAnsi="Arial" w:cs="David" w:hint="cs"/>
          <w:b/>
          <w:bCs/>
          <w:sz w:val="24"/>
          <w:szCs w:val="24"/>
          <w:rtl/>
        </w:rPr>
        <w:t>:</w:t>
      </w:r>
      <w:r>
        <w:rPr>
          <w:rFonts w:ascii="Arial" w:hAnsi="Arial" w:cs="David" w:hint="cs"/>
          <w:sz w:val="24"/>
          <w:szCs w:val="24"/>
          <w:rtl/>
        </w:rPr>
        <w:t xml:space="preserve"> </w:t>
      </w:r>
      <w:r w:rsidR="006E472E">
        <w:rPr>
          <w:rFonts w:ascii="Arial" w:hAnsi="Arial" w:cs="David" w:hint="cs"/>
          <w:sz w:val="24"/>
          <w:szCs w:val="24"/>
          <w:rtl/>
        </w:rPr>
        <w:t>"</w:t>
      </w:r>
      <w:r w:rsidR="00037F53" w:rsidRPr="006E472E">
        <w:rPr>
          <w:rFonts w:ascii="Arial" w:hAnsi="Arial" w:cs="David"/>
          <w:sz w:val="24"/>
          <w:szCs w:val="24"/>
          <w:rtl/>
        </w:rPr>
        <w:t>בהמשך לאי רלוונטיות של חלקים מנוהל השיגור – החלק המתייחס לפניה למחירים זולים מחברות תעופה, מיושם רק במקומות בהם יש עניין כזה מחברות התעופה (בדרך כלל אל</w:t>
      </w:r>
      <w:r w:rsidR="00021237">
        <w:rPr>
          <w:rFonts w:ascii="Arial" w:hAnsi="Arial" w:cs="David" w:hint="cs"/>
          <w:sz w:val="24"/>
          <w:szCs w:val="24"/>
          <w:rtl/>
        </w:rPr>
        <w:t xml:space="preserve"> </w:t>
      </w:r>
      <w:r w:rsidR="00037F53" w:rsidRPr="006E472E">
        <w:rPr>
          <w:rFonts w:ascii="Arial" w:hAnsi="Arial" w:cs="David"/>
          <w:sz w:val="24"/>
          <w:szCs w:val="24"/>
          <w:rtl/>
        </w:rPr>
        <w:t xml:space="preserve">על או טורקיש איירליינס) אך ברוב </w:t>
      </w:r>
      <w:r w:rsidR="00037F53" w:rsidRPr="00C37454">
        <w:rPr>
          <w:rFonts w:ascii="Arial" w:hAnsi="Arial" w:cs="David"/>
          <w:sz w:val="24"/>
          <w:szCs w:val="24"/>
          <w:highlight w:val="black"/>
          <w:rtl/>
        </w:rPr>
        <w:t>הלשכות</w:t>
      </w:r>
      <w:r w:rsidR="00037F53" w:rsidRPr="006E472E">
        <w:rPr>
          <w:rFonts w:ascii="Arial" w:hAnsi="Arial" w:cs="David"/>
          <w:sz w:val="24"/>
          <w:szCs w:val="24"/>
          <w:rtl/>
        </w:rPr>
        <w:t xml:space="preserve">, מחירים זולים יכולים להימצא </w:t>
      </w:r>
      <w:r w:rsidR="00122E10">
        <w:rPr>
          <w:rFonts w:ascii="Arial" w:hAnsi="Arial" w:cs="David" w:hint="cs"/>
          <w:sz w:val="24"/>
          <w:szCs w:val="24"/>
          <w:rtl/>
        </w:rPr>
        <w:t>ב</w:t>
      </w:r>
      <w:r w:rsidR="00037F53" w:rsidRPr="006E472E">
        <w:rPr>
          <w:rFonts w:ascii="Arial" w:hAnsi="Arial" w:cs="David"/>
          <w:sz w:val="24"/>
          <w:szCs w:val="24"/>
          <w:rtl/>
        </w:rPr>
        <w:t>מנועי חיפוש, והפניה לחברות התעופה אינה הכרחית או תורמת</w:t>
      </w:r>
      <w:r w:rsidR="006E472E">
        <w:rPr>
          <w:rFonts w:ascii="Arial" w:hAnsi="Arial" w:cs="David" w:hint="cs"/>
          <w:sz w:val="24"/>
          <w:szCs w:val="24"/>
          <w:rtl/>
        </w:rPr>
        <w:t>".</w:t>
      </w:r>
      <w:r w:rsidR="004F259D">
        <w:rPr>
          <w:rFonts w:ascii="Arial" w:hAnsi="Arial" w:cs="David" w:hint="cs"/>
          <w:sz w:val="24"/>
          <w:szCs w:val="24"/>
          <w:rtl/>
        </w:rPr>
        <w:t xml:space="preserve"> </w:t>
      </w:r>
      <w:r w:rsidR="004F259D" w:rsidRPr="003D22C5">
        <w:rPr>
          <w:rFonts w:ascii="Arial" w:hAnsi="Arial" w:cs="David"/>
          <w:b/>
          <w:bCs/>
          <w:rtl/>
        </w:rPr>
        <w:t>(נספח 8)</w:t>
      </w:r>
    </w:p>
    <w:p w:rsidR="00187260" w:rsidRDefault="00187260" w:rsidP="006E472E">
      <w:pPr>
        <w:pStyle w:val="a1"/>
        <w:numPr>
          <w:ilvl w:val="0"/>
          <w:numId w:val="0"/>
        </w:numPr>
        <w:ind w:left="-58"/>
        <w:rPr>
          <w:rFonts w:ascii="Arial" w:hAnsi="Arial" w:cs="David"/>
          <w:sz w:val="24"/>
          <w:szCs w:val="24"/>
        </w:rPr>
      </w:pPr>
    </w:p>
    <w:p w:rsidR="00EC36A3" w:rsidRPr="003426A8" w:rsidRDefault="00EC36A3" w:rsidP="003426A8">
      <w:pPr>
        <w:spacing w:line="360" w:lineRule="auto"/>
        <w:rPr>
          <w:rFonts w:cs="David"/>
          <w:b/>
          <w:bCs/>
          <w:sz w:val="24"/>
          <w:szCs w:val="24"/>
          <w:u w:val="single"/>
          <w:rtl/>
        </w:rPr>
      </w:pPr>
      <w:r w:rsidRPr="003426A8">
        <w:rPr>
          <w:rFonts w:cs="David" w:hint="cs"/>
          <w:b/>
          <w:bCs/>
          <w:sz w:val="24"/>
          <w:szCs w:val="24"/>
          <w:u w:val="single"/>
          <w:rtl/>
        </w:rPr>
        <w:t>המלצת הביקורת:</w:t>
      </w:r>
    </w:p>
    <w:p w:rsidR="00EC36A3" w:rsidRDefault="00EC36A3" w:rsidP="00EC36A3">
      <w:pPr>
        <w:pStyle w:val="a1"/>
        <w:numPr>
          <w:ilvl w:val="0"/>
          <w:numId w:val="0"/>
        </w:numPr>
        <w:ind w:left="-58"/>
        <w:rPr>
          <w:rFonts w:ascii="Arial" w:hAnsi="Arial"/>
          <w:rtl/>
        </w:rPr>
      </w:pPr>
      <w:r>
        <w:rPr>
          <w:rFonts w:ascii="Arial" w:hAnsi="Arial" w:cs="David" w:hint="cs"/>
          <w:sz w:val="24"/>
          <w:szCs w:val="24"/>
          <w:rtl/>
        </w:rPr>
        <w:t>הביקורת ממליצה לבחון את הפנייה לשיתוף פעולה עם חברות התעופה בהתאם לכתוב בנוהל ובכך ניתן לצמצם את עלויות האירוחים.</w:t>
      </w:r>
    </w:p>
    <w:p w:rsidR="00DD34E3" w:rsidRDefault="00A23E61" w:rsidP="001D5A3A">
      <w:pPr>
        <w:pStyle w:val="a8"/>
        <w:spacing w:line="360" w:lineRule="auto"/>
        <w:ind w:hanging="636"/>
        <w:rPr>
          <w:rFonts w:cs="David"/>
          <w:b/>
          <w:bCs/>
          <w:sz w:val="24"/>
          <w:szCs w:val="24"/>
          <w:u w:val="single"/>
          <w:rtl/>
        </w:rPr>
      </w:pPr>
      <w:r>
        <w:rPr>
          <w:rFonts w:cs="David" w:hint="cs"/>
          <w:b/>
          <w:bCs/>
          <w:sz w:val="24"/>
          <w:szCs w:val="24"/>
          <w:u w:val="single"/>
          <w:rtl/>
        </w:rPr>
        <w:t>המלצות כלליות:</w:t>
      </w:r>
    </w:p>
    <w:p w:rsidR="00A23E61" w:rsidRPr="0082086B" w:rsidRDefault="00A23E61" w:rsidP="003A4DBE">
      <w:pPr>
        <w:pStyle w:val="a8"/>
        <w:numPr>
          <w:ilvl w:val="3"/>
          <w:numId w:val="24"/>
        </w:numPr>
        <w:tabs>
          <w:tab w:val="left" w:pos="3161"/>
        </w:tabs>
        <w:spacing w:line="360" w:lineRule="auto"/>
        <w:ind w:left="184" w:hanging="283"/>
        <w:rPr>
          <w:rFonts w:cs="David"/>
          <w:sz w:val="24"/>
          <w:szCs w:val="24"/>
        </w:rPr>
      </w:pPr>
      <w:r w:rsidRPr="0082086B">
        <w:rPr>
          <w:rFonts w:cs="David" w:hint="cs"/>
          <w:sz w:val="24"/>
          <w:szCs w:val="24"/>
          <w:rtl/>
        </w:rPr>
        <w:t>הביקורת ממליצה על עדכון נהלי העבודה לכל תהליך האירוחים בארץ לרבות הליך בחירת האורח, האישורים הנדרשים, תיעוד הליך האירוח, מעקב אחר תוצרי האירוח ושמירת הקשר עם האורח.</w:t>
      </w:r>
    </w:p>
    <w:p w:rsidR="00A23E61" w:rsidRPr="0082086B" w:rsidRDefault="00A23E61" w:rsidP="003A4DBE">
      <w:pPr>
        <w:pStyle w:val="a8"/>
        <w:numPr>
          <w:ilvl w:val="3"/>
          <w:numId w:val="24"/>
        </w:numPr>
        <w:tabs>
          <w:tab w:val="left" w:pos="3161"/>
        </w:tabs>
        <w:spacing w:line="360" w:lineRule="auto"/>
        <w:ind w:left="184" w:hanging="283"/>
        <w:rPr>
          <w:rFonts w:cs="David"/>
          <w:sz w:val="24"/>
          <w:szCs w:val="24"/>
        </w:rPr>
      </w:pPr>
      <w:r w:rsidRPr="0082086B">
        <w:rPr>
          <w:rFonts w:cs="David" w:hint="cs"/>
          <w:sz w:val="24"/>
          <w:szCs w:val="24"/>
          <w:rtl/>
        </w:rPr>
        <w:t>הביקורת ממליצה על הכנת תקציר עדכני וברור לנוהל המתאר תרשים זרימה לתהליכי העבודה.</w:t>
      </w:r>
    </w:p>
    <w:p w:rsidR="00A23E61" w:rsidRPr="0082086B" w:rsidRDefault="00A23E61" w:rsidP="003A4DBE">
      <w:pPr>
        <w:pStyle w:val="a8"/>
        <w:numPr>
          <w:ilvl w:val="3"/>
          <w:numId w:val="24"/>
        </w:numPr>
        <w:tabs>
          <w:tab w:val="left" w:pos="3161"/>
        </w:tabs>
        <w:spacing w:line="360" w:lineRule="auto"/>
        <w:ind w:left="184" w:hanging="283"/>
        <w:rPr>
          <w:rFonts w:cs="David"/>
          <w:sz w:val="24"/>
          <w:szCs w:val="24"/>
        </w:rPr>
      </w:pPr>
      <w:r w:rsidRPr="0082086B">
        <w:rPr>
          <w:rFonts w:cs="David" w:hint="cs"/>
          <w:sz w:val="24"/>
          <w:szCs w:val="24"/>
          <w:rtl/>
        </w:rPr>
        <w:t>הביקורת ממליצה על אפיון המערכת הממוחשבת אשר תותאם לכל המשתמשים ותאופיין בהתאם לצרכיהם.</w:t>
      </w:r>
    </w:p>
    <w:p w:rsidR="00A23E61" w:rsidRPr="0082086B" w:rsidRDefault="00A23E61" w:rsidP="003A4DBE">
      <w:pPr>
        <w:pStyle w:val="a8"/>
        <w:numPr>
          <w:ilvl w:val="3"/>
          <w:numId w:val="24"/>
        </w:numPr>
        <w:tabs>
          <w:tab w:val="left" w:pos="3161"/>
        </w:tabs>
        <w:spacing w:line="360" w:lineRule="auto"/>
        <w:ind w:left="184" w:hanging="283"/>
        <w:rPr>
          <w:rFonts w:cs="David"/>
          <w:sz w:val="24"/>
          <w:szCs w:val="24"/>
        </w:rPr>
      </w:pPr>
      <w:r w:rsidRPr="0082086B">
        <w:rPr>
          <w:rFonts w:cs="David" w:hint="cs"/>
          <w:sz w:val="24"/>
          <w:szCs w:val="24"/>
          <w:rtl/>
        </w:rPr>
        <w:t>הביקורת ממליצה לתעד את כל תליך האירוחים מתחילתו ועד סופו במערכת הממוחשבת לצורך יצירת שקיפות וחשיפה לכולם ובכך ניתן יהיה לעקוב אחר התהליך, להתייעל וללמוד מכל העוסקים בתהליך.</w:t>
      </w:r>
    </w:p>
    <w:p w:rsidR="00D3515A" w:rsidRPr="00666EB2" w:rsidRDefault="00A23E61" w:rsidP="00666EB2">
      <w:pPr>
        <w:pStyle w:val="a8"/>
        <w:numPr>
          <w:ilvl w:val="3"/>
          <w:numId w:val="24"/>
        </w:numPr>
        <w:tabs>
          <w:tab w:val="left" w:pos="3161"/>
        </w:tabs>
        <w:spacing w:line="360" w:lineRule="auto"/>
        <w:ind w:left="184" w:hanging="283"/>
        <w:rPr>
          <w:rFonts w:cs="David"/>
          <w:sz w:val="24"/>
          <w:szCs w:val="24"/>
          <w:rtl/>
        </w:rPr>
      </w:pPr>
      <w:r w:rsidRPr="0082086B">
        <w:rPr>
          <w:rFonts w:cs="David" w:hint="cs"/>
          <w:sz w:val="24"/>
          <w:szCs w:val="24"/>
          <w:rtl/>
        </w:rPr>
        <w:t xml:space="preserve">הביקורת ממליצה להקפיד על עמידה בלוחות הזמנים שנקבעו להגשת בקשות </w:t>
      </w:r>
      <w:r w:rsidRPr="00C37454">
        <w:rPr>
          <w:rFonts w:cs="David" w:hint="cs"/>
          <w:sz w:val="24"/>
          <w:szCs w:val="24"/>
          <w:highlight w:val="black"/>
          <w:rtl/>
        </w:rPr>
        <w:t>לחשבות</w:t>
      </w:r>
      <w:r w:rsidRPr="0082086B">
        <w:rPr>
          <w:rFonts w:cs="David" w:hint="cs"/>
          <w:sz w:val="24"/>
          <w:szCs w:val="24"/>
          <w:rtl/>
        </w:rPr>
        <w:t xml:space="preserve"> ולשקול להאריך את התקופה הנדרשת להגשת הבקשות וזאת לצורך היערכות מתאימה.</w:t>
      </w:r>
      <w:bookmarkStart w:id="1" w:name="_נספח_ב_–_1"/>
      <w:bookmarkEnd w:id="1"/>
    </w:p>
    <w:sectPr w:rsidR="00D3515A" w:rsidRPr="00666EB2" w:rsidSect="00B41BC1">
      <w:headerReference w:type="default" r:id="rId8"/>
      <w:footerReference w:type="even" r:id="rId9"/>
      <w:footerReference w:type="default" r:id="rId10"/>
      <w:headerReference w:type="first" r:id="rId11"/>
      <w:footerReference w:type="first" r:id="rId12"/>
      <w:pgSz w:w="11906" w:h="16838"/>
      <w:pgMar w:top="1440" w:right="17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0D6" w:rsidRDefault="00A960D6" w:rsidP="00264829">
      <w:pPr>
        <w:spacing w:after="0" w:line="240" w:lineRule="auto"/>
      </w:pPr>
      <w:r>
        <w:separator/>
      </w:r>
    </w:p>
  </w:endnote>
  <w:endnote w:type="continuationSeparator" w:id="0">
    <w:p w:rsidR="00A960D6" w:rsidRDefault="00A960D6" w:rsidP="0026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algun Gothic Semilight"/>
    <w:charset w:val="B1"/>
    <w:family w:val="swiss"/>
    <w:pitch w:val="variable"/>
    <w:sig w:usb0="00000800" w:usb1="00000000" w:usb2="00000000" w:usb3="00000000" w:csb0="00000020" w:csb1="00000000"/>
  </w:font>
  <w:font w:name="Narkisim">
    <w:altName w:val="Malgun Gothic Semilight"/>
    <w:charset w:val="B1"/>
    <w:family w:val="swiss"/>
    <w:pitch w:val="variable"/>
    <w:sig w:usb0="00000800"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FBF" w:rsidRDefault="00497FBF" w:rsidP="009E4501">
    <w:pPr>
      <w:pStyle w:val="ab"/>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rsidR="00497FBF" w:rsidRDefault="00497FB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99308269"/>
      <w:docPartObj>
        <w:docPartGallery w:val="Page Numbers (Bottom of Page)"/>
        <w:docPartUnique/>
      </w:docPartObj>
    </w:sdtPr>
    <w:sdtEndPr>
      <w:rPr>
        <w:cs/>
      </w:rPr>
    </w:sdtEndPr>
    <w:sdtContent>
      <w:p w:rsidR="00497FBF" w:rsidRDefault="00497FBF">
        <w:pPr>
          <w:pStyle w:val="ab"/>
          <w:jc w:val="center"/>
          <w:rPr>
            <w:rtl/>
            <w:cs/>
          </w:rPr>
        </w:pPr>
        <w:r w:rsidRPr="00DD34E3">
          <w:rPr>
            <w:rFonts w:cs="David"/>
            <w:sz w:val="24"/>
            <w:szCs w:val="24"/>
          </w:rPr>
          <w:fldChar w:fldCharType="begin"/>
        </w:r>
        <w:r w:rsidRPr="00DD34E3">
          <w:rPr>
            <w:rFonts w:cs="David"/>
            <w:sz w:val="24"/>
            <w:szCs w:val="24"/>
            <w:rtl/>
            <w:cs/>
          </w:rPr>
          <w:instrText>PAGE   \* MERGEFORMAT</w:instrText>
        </w:r>
        <w:r w:rsidRPr="00DD34E3">
          <w:rPr>
            <w:rFonts w:cs="David"/>
            <w:sz w:val="24"/>
            <w:szCs w:val="24"/>
          </w:rPr>
          <w:fldChar w:fldCharType="separate"/>
        </w:r>
        <w:r w:rsidR="00EC7CD2" w:rsidRPr="00EC7CD2">
          <w:rPr>
            <w:rFonts w:cs="David"/>
            <w:noProof/>
            <w:sz w:val="24"/>
            <w:szCs w:val="24"/>
            <w:rtl/>
            <w:lang w:val="he-IL"/>
          </w:rPr>
          <w:t>21</w:t>
        </w:r>
        <w:r w:rsidRPr="00DD34E3">
          <w:rPr>
            <w:rFonts w:cs="David"/>
            <w:sz w:val="24"/>
            <w:szCs w:val="24"/>
          </w:rPr>
          <w:fldChar w:fldCharType="end"/>
        </w:r>
      </w:p>
    </w:sdtContent>
  </w:sdt>
  <w:p w:rsidR="00497FBF" w:rsidRDefault="00497FBF" w:rsidP="00B41BC1">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FBF" w:rsidRPr="003646D5" w:rsidRDefault="00497FBF" w:rsidP="00B41BC1">
    <w:pPr>
      <w:pStyle w:val="ab"/>
      <w:jc w:val="center"/>
    </w:pPr>
    <w:r w:rsidRPr="00453C8F">
      <w:rPr>
        <w:noProof/>
        <w:rtl/>
      </w:rPr>
      <w:drawing>
        <wp:anchor distT="0" distB="0" distL="114300" distR="114300" simplePos="0" relativeHeight="251660288" behindDoc="0" locked="0" layoutInCell="1" allowOverlap="1" wp14:anchorId="7B31E8F0" wp14:editId="44C23533">
          <wp:simplePos x="0" y="0"/>
          <wp:positionH relativeFrom="column">
            <wp:posOffset>-475615</wp:posOffset>
          </wp:positionH>
          <wp:positionV relativeFrom="paragraph">
            <wp:posOffset>108693</wp:posOffset>
          </wp:positionV>
          <wp:extent cx="1007745" cy="394335"/>
          <wp:effectExtent l="0" t="0" r="1905" b="5715"/>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e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7745" cy="394335"/>
                  </a:xfrm>
                  <a:prstGeom prst="rect">
                    <a:avLst/>
                  </a:prstGeom>
                </pic:spPr>
              </pic:pic>
            </a:graphicData>
          </a:graphic>
        </wp:anchor>
      </w:drawing>
    </w:r>
    <w:r>
      <w:rPr>
        <w:noProof/>
      </w:rPr>
      <mc:AlternateContent>
        <mc:Choice Requires="wps">
          <w:drawing>
            <wp:anchor distT="45720" distB="45720" distL="114300" distR="114300" simplePos="0" relativeHeight="251661312" behindDoc="0" locked="0" layoutInCell="1" allowOverlap="1">
              <wp:simplePos x="0" y="0"/>
              <wp:positionH relativeFrom="margin">
                <wp:posOffset>866775</wp:posOffset>
              </wp:positionH>
              <wp:positionV relativeFrom="paragraph">
                <wp:posOffset>26035</wp:posOffset>
              </wp:positionV>
              <wp:extent cx="5314950" cy="619125"/>
              <wp:effectExtent l="0" t="0" r="0" b="0"/>
              <wp:wrapSquare wrapText="bothSides"/>
              <wp:docPr id="217" name="תיבת טקסט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14950" cy="619125"/>
                      </a:xfrm>
                      <a:prstGeom prst="rect">
                        <a:avLst/>
                      </a:prstGeom>
                      <a:noFill/>
                      <a:ln w="9525">
                        <a:noFill/>
                        <a:miter lim="800000"/>
                        <a:headEnd/>
                        <a:tailEnd/>
                      </a:ln>
                    </wps:spPr>
                    <wps:txbx>
                      <w:txbxContent>
                        <w:p w:rsidR="00497FBF" w:rsidRDefault="00497FBF" w:rsidP="00B41BC1">
                          <w:pPr>
                            <w:spacing w:line="360" w:lineRule="auto"/>
                            <w:rPr>
                              <w:b/>
                              <w:bCs/>
                              <w:color w:val="808080" w:themeColor="background1" w:themeShade="80"/>
                              <w:sz w:val="18"/>
                              <w:szCs w:val="18"/>
                            </w:rPr>
                          </w:pPr>
                          <w:r>
                            <w:rPr>
                              <w:b/>
                              <w:bCs/>
                              <w:color w:val="808080" w:themeColor="background1" w:themeShade="80"/>
                              <w:sz w:val="18"/>
                              <w:szCs w:val="18"/>
                              <w:rtl/>
                            </w:rPr>
                            <w:t>בנק ישראל 5, ת.ד. 1018 ירושלים 91009 |  טל. 4349 666 02 | פקס 3452 666 02</w:t>
                          </w:r>
                        </w:p>
                        <w:p w:rsidR="00497FBF" w:rsidRDefault="00A960D6" w:rsidP="00B41BC1">
                          <w:pPr>
                            <w:bidi w:val="0"/>
                            <w:spacing w:line="360" w:lineRule="auto"/>
                            <w:jc w:val="right"/>
                            <w:rPr>
                              <w:b/>
                              <w:bCs/>
                              <w:color w:val="808080" w:themeColor="background1" w:themeShade="80"/>
                              <w:szCs w:val="20"/>
                            </w:rPr>
                          </w:pPr>
                          <w:hyperlink r:id="rId2" w:history="1">
                            <w:r w:rsidR="00497FBF">
                              <w:rPr>
                                <w:rStyle w:val="Hyperlink"/>
                                <w:b w:val="0"/>
                                <w:bCs/>
                                <w:color w:val="808080" w:themeColor="background1" w:themeShade="80"/>
                                <w:szCs w:val="20"/>
                              </w:rPr>
                              <w:t>farags@tourism.gov.il</w:t>
                            </w:r>
                          </w:hyperlink>
                          <w:r w:rsidR="00497FBF">
                            <w:rPr>
                              <w:b/>
                              <w:bCs/>
                              <w:color w:val="808080" w:themeColor="background1" w:themeShade="80"/>
                              <w:szCs w:val="20"/>
                            </w:rPr>
                            <w:t xml:space="preserve">   | </w:t>
                          </w:r>
                          <w:hyperlink r:id="rId3" w:history="1">
                            <w:r w:rsidR="00497FBF">
                              <w:rPr>
                                <w:rStyle w:val="Hyperlink"/>
                                <w:b w:val="0"/>
                                <w:bCs/>
                                <w:color w:val="808080" w:themeColor="background1" w:themeShade="80"/>
                                <w:szCs w:val="20"/>
                              </w:rPr>
                              <w:t>www.tourism.gov.il</w:t>
                            </w:r>
                          </w:hyperlink>
                        </w:p>
                        <w:p w:rsidR="00497FBF" w:rsidRDefault="00497FBF" w:rsidP="00B41BC1">
                          <w:pPr>
                            <w:bidi w:val="0"/>
                            <w:spacing w:line="360" w:lineRule="auto"/>
                            <w:rPr>
                              <w:b/>
                              <w:bCs/>
                              <w:color w:val="808080" w:themeColor="background1" w:themeShade="80"/>
                              <w:sz w:val="18"/>
                              <w:szCs w:val="18"/>
                            </w:rPr>
                          </w:pPr>
                        </w:p>
                        <w:p w:rsidR="00497FBF" w:rsidRDefault="00497FBF" w:rsidP="00B41BC1">
                          <w:pPr>
                            <w:bidi w:val="0"/>
                            <w:spacing w:line="360" w:lineRule="auto"/>
                            <w:rPr>
                              <w:b/>
                              <w:bCs/>
                              <w:color w:val="808080" w:themeColor="background1" w:themeShade="80"/>
                              <w:sz w:val="18"/>
                              <w:szCs w:val="18"/>
                            </w:rPr>
                          </w:pPr>
                        </w:p>
                        <w:p w:rsidR="00497FBF" w:rsidRDefault="00497FBF" w:rsidP="00B41BC1">
                          <w:pPr>
                            <w:spacing w:line="360" w:lineRule="auto"/>
                            <w:rPr>
                              <w:b/>
                              <w:bCs/>
                              <w:color w:val="808080" w:themeColor="background1" w:themeShade="80"/>
                              <w:sz w:val="18"/>
                              <w:szCs w:val="18"/>
                            </w:rPr>
                          </w:pPr>
                        </w:p>
                        <w:p w:rsidR="00497FBF" w:rsidRPr="00C91388" w:rsidRDefault="00497FBF" w:rsidP="00B41BC1">
                          <w:pPr>
                            <w:bidi w:val="0"/>
                            <w:spacing w:line="360" w:lineRule="auto"/>
                            <w:jc w:val="right"/>
                            <w:rPr>
                              <w:b/>
                              <w:bCs/>
                              <w:color w:val="808080" w:themeColor="background1" w:themeShade="80"/>
                              <w:szCs w:val="20"/>
                            </w:rPr>
                          </w:pPr>
                        </w:p>
                        <w:p w:rsidR="00497FBF" w:rsidRPr="00C91388" w:rsidRDefault="00497FBF" w:rsidP="00B41BC1">
                          <w:pPr>
                            <w:bidi w:val="0"/>
                            <w:spacing w:line="360" w:lineRule="auto"/>
                            <w:rPr>
                              <w:b/>
                              <w:bCs/>
                              <w:color w:val="808080" w:themeColor="background1" w:themeShade="80"/>
                              <w:sz w:val="18"/>
                              <w:szCs w:val="18"/>
                            </w:rPr>
                          </w:pPr>
                        </w:p>
                        <w:p w:rsidR="00497FBF" w:rsidRPr="00A5738E" w:rsidRDefault="00497FBF" w:rsidP="00B41BC1">
                          <w:pPr>
                            <w:bidi w:val="0"/>
                            <w:spacing w:line="360" w:lineRule="auto"/>
                            <w:rPr>
                              <w:b/>
                              <w:bCs/>
                              <w:color w:val="808080" w:themeColor="background1" w:themeShade="80"/>
                              <w:sz w:val="18"/>
                              <w:szCs w:val="18"/>
                            </w:rPr>
                          </w:pPr>
                        </w:p>
                        <w:p w:rsidR="00497FBF" w:rsidRPr="00A5738E" w:rsidRDefault="00497FBF" w:rsidP="00B41BC1">
                          <w:pPr>
                            <w:spacing w:line="360" w:lineRule="auto"/>
                            <w:rPr>
                              <w:b/>
                              <w:bCs/>
                              <w:color w:val="808080" w:themeColor="background1" w:themeShade="80"/>
                              <w:sz w:val="18"/>
                              <w:szCs w:val="18"/>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17" o:spid="_x0000_s1026" type="#_x0000_t202" style="position:absolute;left:0;text-align:left;margin-left:68.25pt;margin-top:2.05pt;width:418.5pt;height:48.75pt;flip:x;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" filled="f" stroked="f">
              <v:textbox>
                <w:txbxContent>
                  <w:p w:rsidR="00B41BC1" w:rsidRDefault="00B41BC1" w:rsidP="00B41BC1">
                    <w:pPr>
                      <w:spacing w:line="360" w:lineRule="auto"/>
                      <w:rPr>
                        <w:b/>
                        <w:bCs/>
                        <w:color w:val="808080" w:themeColor="background1" w:themeShade="80"/>
                        <w:sz w:val="18"/>
                        <w:szCs w:val="18"/>
                      </w:rPr>
                    </w:pPr>
                    <w:r>
                      <w:rPr>
                        <w:b/>
                        <w:bCs/>
                        <w:color w:val="808080" w:themeColor="background1" w:themeShade="80"/>
                        <w:sz w:val="18"/>
                        <w:szCs w:val="18"/>
                        <w:rtl/>
                      </w:rPr>
                      <w:t>בנק ישראל 5, ת.ד. 1018 ירושלים 91009 |  טל. 4349 666 02 | פקס 3452 666 02</w:t>
                    </w:r>
                  </w:p>
                  <w:p w:rsidR="00B41BC1" w:rsidRDefault="00B1128B" w:rsidP="00B41BC1">
                    <w:pPr>
                      <w:bidi w:val="0"/>
                      <w:spacing w:line="360" w:lineRule="auto"/>
                      <w:jc w:val="right"/>
                      <w:rPr>
                        <w:b/>
                        <w:bCs/>
                        <w:color w:val="808080" w:themeColor="background1" w:themeShade="80"/>
                        <w:szCs w:val="20"/>
                      </w:rPr>
                    </w:pPr>
                    <w:hyperlink r:id="rId4" w:history="1">
                      <w:r w:rsidR="00B41BC1">
                        <w:rPr>
                          <w:rStyle w:val="Hyperlink"/>
                          <w:b w:val="0"/>
                          <w:bCs/>
                          <w:color w:val="808080" w:themeColor="background1" w:themeShade="80"/>
                          <w:szCs w:val="20"/>
                        </w:rPr>
                        <w:t>farags@tourism.gov.il</w:t>
                      </w:r>
                    </w:hyperlink>
                    <w:r w:rsidR="00B41BC1">
                      <w:rPr>
                        <w:b/>
                        <w:bCs/>
                        <w:color w:val="808080" w:themeColor="background1" w:themeShade="80"/>
                        <w:szCs w:val="20"/>
                      </w:rPr>
                      <w:t xml:space="preserve">   | </w:t>
                    </w:r>
                    <w:hyperlink r:id="rId5" w:history="1">
                      <w:r w:rsidR="00B41BC1">
                        <w:rPr>
                          <w:rStyle w:val="Hyperlink"/>
                          <w:b w:val="0"/>
                          <w:bCs/>
                          <w:color w:val="808080" w:themeColor="background1" w:themeShade="80"/>
                          <w:szCs w:val="20"/>
                        </w:rPr>
                        <w:t>www.tourism.gov.il</w:t>
                      </w:r>
                    </w:hyperlink>
                  </w:p>
                  <w:p w:rsidR="00B41BC1" w:rsidRDefault="00B41BC1" w:rsidP="00B41BC1">
                    <w:pPr>
                      <w:bidi w:val="0"/>
                      <w:spacing w:line="360" w:lineRule="auto"/>
                      <w:rPr>
                        <w:b/>
                        <w:bCs/>
                        <w:color w:val="808080" w:themeColor="background1" w:themeShade="80"/>
                        <w:sz w:val="18"/>
                        <w:szCs w:val="18"/>
                      </w:rPr>
                    </w:pPr>
                  </w:p>
                  <w:p w:rsidR="00B41BC1" w:rsidRDefault="00B41BC1" w:rsidP="00B41BC1">
                    <w:pPr>
                      <w:bidi w:val="0"/>
                      <w:spacing w:line="360" w:lineRule="auto"/>
                      <w:rPr>
                        <w:b/>
                        <w:bCs/>
                        <w:color w:val="808080" w:themeColor="background1" w:themeShade="80"/>
                        <w:sz w:val="18"/>
                        <w:szCs w:val="18"/>
                      </w:rPr>
                    </w:pPr>
                  </w:p>
                  <w:p w:rsidR="00B41BC1" w:rsidRDefault="00B41BC1" w:rsidP="00B41BC1">
                    <w:pPr>
                      <w:spacing w:line="360" w:lineRule="auto"/>
                      <w:rPr>
                        <w:b/>
                        <w:bCs/>
                        <w:color w:val="808080" w:themeColor="background1" w:themeShade="80"/>
                        <w:sz w:val="18"/>
                        <w:szCs w:val="18"/>
                      </w:rPr>
                    </w:pPr>
                  </w:p>
                  <w:p w:rsidR="00B41BC1" w:rsidRPr="00C91388" w:rsidRDefault="00B41BC1" w:rsidP="00B41BC1">
                    <w:pPr>
                      <w:bidi w:val="0"/>
                      <w:spacing w:line="360" w:lineRule="auto"/>
                      <w:jc w:val="right"/>
                      <w:rPr>
                        <w:b/>
                        <w:bCs/>
                        <w:color w:val="808080" w:themeColor="background1" w:themeShade="80"/>
                        <w:szCs w:val="20"/>
                      </w:rPr>
                    </w:pPr>
                  </w:p>
                  <w:p w:rsidR="00B41BC1" w:rsidRPr="00C91388" w:rsidRDefault="00B41BC1" w:rsidP="00B41BC1">
                    <w:pPr>
                      <w:bidi w:val="0"/>
                      <w:spacing w:line="360" w:lineRule="auto"/>
                      <w:rPr>
                        <w:b/>
                        <w:bCs/>
                        <w:color w:val="808080" w:themeColor="background1" w:themeShade="80"/>
                        <w:sz w:val="18"/>
                        <w:szCs w:val="18"/>
                      </w:rPr>
                    </w:pPr>
                  </w:p>
                  <w:p w:rsidR="00B41BC1" w:rsidRPr="00A5738E" w:rsidRDefault="00B41BC1" w:rsidP="00B41BC1">
                    <w:pPr>
                      <w:bidi w:val="0"/>
                      <w:spacing w:line="360" w:lineRule="auto"/>
                      <w:rPr>
                        <w:b/>
                        <w:bCs/>
                        <w:color w:val="808080" w:themeColor="background1" w:themeShade="80"/>
                        <w:sz w:val="18"/>
                        <w:szCs w:val="18"/>
                      </w:rPr>
                    </w:pPr>
                  </w:p>
                  <w:p w:rsidR="00B41BC1" w:rsidRPr="00A5738E" w:rsidRDefault="00B41BC1" w:rsidP="00B41BC1">
                    <w:pPr>
                      <w:spacing w:line="360" w:lineRule="auto"/>
                      <w:rPr>
                        <w:b/>
                        <w:bCs/>
                        <w:color w:val="808080" w:themeColor="background1" w:themeShade="80"/>
                        <w:sz w:val="18"/>
                        <w:szCs w:val="18"/>
                        <w:rtl/>
                        <w:cs/>
                      </w:rPr>
                    </w:pPr>
                  </w:p>
                </w:txbxContent>
              </v:textbox>
              <w10:wrap type="square" anchorx="margin"/>
            </v:shape>
          </w:pict>
        </mc:Fallback>
      </mc:AlternateContent>
    </w:r>
  </w:p>
  <w:p w:rsidR="00497FBF" w:rsidRDefault="00497F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0D6" w:rsidRDefault="00A960D6" w:rsidP="00264829">
      <w:pPr>
        <w:spacing w:after="0" w:line="240" w:lineRule="auto"/>
      </w:pPr>
      <w:r>
        <w:separator/>
      </w:r>
    </w:p>
  </w:footnote>
  <w:footnote w:type="continuationSeparator" w:id="0">
    <w:p w:rsidR="00A960D6" w:rsidRDefault="00A960D6" w:rsidP="00264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FBF" w:rsidRDefault="00497FBF" w:rsidP="00DD34E3">
    <w:pPr>
      <w:pStyle w:val="a9"/>
      <w:ind w:left="-964"/>
      <w:jc w:val="center"/>
      <w:rPr>
        <w:rFonts w:cs="David"/>
        <w:b/>
        <w:bCs/>
        <w:sz w:val="24"/>
        <w:szCs w:val="24"/>
        <w:u w:val="single"/>
        <w:rtl/>
      </w:rPr>
    </w:pPr>
    <w:r>
      <w:rPr>
        <w:noProof/>
      </w:rPr>
      <w:drawing>
        <wp:inline distT="0" distB="0" distL="0" distR="0" wp14:anchorId="3DA118F0" wp14:editId="6846910B">
          <wp:extent cx="6448425" cy="808990"/>
          <wp:effectExtent l="0" t="0" r="0" b="0"/>
          <wp:docPr id="14" name="תמונה 14" descr="cid:image001.png@01D3F267.5A92A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id:image001.png@01D3F267.5A92A6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03226" cy="815865"/>
                  </a:xfrm>
                  <a:prstGeom prst="rect">
                    <a:avLst/>
                  </a:prstGeom>
                  <a:noFill/>
                  <a:ln>
                    <a:noFill/>
                  </a:ln>
                </pic:spPr>
              </pic:pic>
            </a:graphicData>
          </a:graphic>
        </wp:inline>
      </w:drawing>
    </w:r>
  </w:p>
  <w:p w:rsidR="00497FBF" w:rsidRPr="00702ED9" w:rsidRDefault="00497FBF" w:rsidP="009E450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FBF" w:rsidRPr="00E77AFB" w:rsidRDefault="00497FBF" w:rsidP="00B41BC1">
    <w:pPr>
      <w:pStyle w:val="a9"/>
      <w:tabs>
        <w:tab w:val="center" w:pos="1267"/>
        <w:tab w:val="right" w:pos="2535"/>
      </w:tabs>
      <w:jc w:val="right"/>
      <w:rPr>
        <w:sz w:val="22"/>
        <w:szCs w:val="22"/>
      </w:rPr>
    </w:pPr>
    <w:r>
      <w:rPr>
        <w:noProof/>
      </w:rPr>
      <w:drawing>
        <wp:inline distT="0" distB="0" distL="0" distR="0" wp14:anchorId="66C5315B" wp14:editId="360360AD">
          <wp:extent cx="5337810" cy="669657"/>
          <wp:effectExtent l="0" t="0" r="0" b="0"/>
          <wp:docPr id="11" name="תמונה 11" descr="cid:image001.png@01D3F267.5A92A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id:image001.png@01D3F267.5A92A6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337810" cy="669657"/>
                  </a:xfrm>
                  <a:prstGeom prst="rect">
                    <a:avLst/>
                  </a:prstGeom>
                  <a:noFill/>
                  <a:ln>
                    <a:noFill/>
                  </a:ln>
                </pic:spPr>
              </pic:pic>
            </a:graphicData>
          </a:graphic>
        </wp:inline>
      </w:drawing>
    </w:r>
    <w:r>
      <w:rPr>
        <w:rFonts w:cs="Narkisim"/>
        <w:b/>
        <w:bCs/>
        <w:color w:val="000099"/>
        <w:sz w:val="22"/>
        <w:szCs w:val="22"/>
        <w:rtl/>
      </w:rPr>
      <w:tab/>
    </w:r>
    <w:r>
      <w:rPr>
        <w:rFonts w:cs="Narkisim"/>
        <w:b/>
        <w:bCs/>
        <w:color w:val="000099"/>
        <w:sz w:val="22"/>
        <w:szCs w:val="22"/>
        <w:rtl/>
      </w:rPr>
      <w:tab/>
    </w:r>
    <w:r>
      <w:rPr>
        <w:rFonts w:cs="Narkisim"/>
        <w:b/>
        <w:bCs/>
        <w:color w:val="000099"/>
        <w:sz w:val="22"/>
        <w:szCs w:val="22"/>
        <w:rtl/>
      </w:rPr>
      <w:tab/>
    </w:r>
    <w:r>
      <w:rPr>
        <w:rFonts w:cs="Narkisim"/>
        <w:b/>
        <w:bCs/>
        <w:color w:val="000099"/>
        <w:sz w:val="22"/>
        <w:szCs w:val="22"/>
        <w:rtl/>
      </w:rPr>
      <w:tab/>
    </w:r>
    <w:r>
      <w:rPr>
        <w:rFonts w:cs="Narkisim" w:hint="cs"/>
        <w:b/>
        <w:bCs/>
        <w:color w:val="000099"/>
        <w:sz w:val="22"/>
        <w:szCs w:val="22"/>
        <w:rtl/>
      </w:rPr>
      <w:t xml:space="preserve">          </w:t>
    </w:r>
    <w:r w:rsidRPr="00E77AFB">
      <w:rPr>
        <w:sz w:val="22"/>
        <w:szCs w:val="22"/>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791"/>
    <w:multiLevelType w:val="hybridMultilevel"/>
    <w:tmpl w:val="97784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035E4"/>
    <w:multiLevelType w:val="hybridMultilevel"/>
    <w:tmpl w:val="43AEC39C"/>
    <w:lvl w:ilvl="0" w:tplc="04090001">
      <w:start w:val="1"/>
      <w:numFmt w:val="bullet"/>
      <w:lvlText w:val=""/>
      <w:lvlJc w:val="left"/>
      <w:pPr>
        <w:ind w:left="586" w:hanging="360"/>
      </w:pPr>
      <w:rPr>
        <w:rFonts w:ascii="Symbol" w:hAnsi="Symbol" w:hint="default"/>
        <w:sz w:val="24"/>
      </w:rPr>
    </w:lvl>
    <w:lvl w:ilvl="1" w:tplc="04090019">
      <w:start w:val="1"/>
      <w:numFmt w:val="lowerLetter"/>
      <w:lvlText w:val="%2."/>
      <w:lvlJc w:val="left"/>
      <w:pPr>
        <w:ind w:left="1306" w:hanging="360"/>
      </w:pPr>
    </w:lvl>
    <w:lvl w:ilvl="2" w:tplc="0409001B">
      <w:start w:val="1"/>
      <w:numFmt w:val="lowerRoman"/>
      <w:lvlText w:val="%3."/>
      <w:lvlJc w:val="right"/>
      <w:pPr>
        <w:ind w:left="2026" w:hanging="180"/>
      </w:pPr>
    </w:lvl>
    <w:lvl w:ilvl="3" w:tplc="0409000F">
      <w:start w:val="1"/>
      <w:numFmt w:val="decimal"/>
      <w:lvlText w:val="%4."/>
      <w:lvlJc w:val="left"/>
      <w:pPr>
        <w:ind w:left="2746" w:hanging="360"/>
      </w:pPr>
    </w:lvl>
    <w:lvl w:ilvl="4" w:tplc="04090019">
      <w:start w:val="1"/>
      <w:numFmt w:val="lowerLetter"/>
      <w:lvlText w:val="%5."/>
      <w:lvlJc w:val="left"/>
      <w:pPr>
        <w:ind w:left="3466" w:hanging="360"/>
      </w:pPr>
    </w:lvl>
    <w:lvl w:ilvl="5" w:tplc="0409001B">
      <w:start w:val="1"/>
      <w:numFmt w:val="lowerRoman"/>
      <w:lvlText w:val="%6."/>
      <w:lvlJc w:val="right"/>
      <w:pPr>
        <w:ind w:left="4186" w:hanging="180"/>
      </w:pPr>
    </w:lvl>
    <w:lvl w:ilvl="6" w:tplc="0409000F">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 w15:restartNumberingAfterBreak="0">
    <w:nsid w:val="13E44B5E"/>
    <w:multiLevelType w:val="hybridMultilevel"/>
    <w:tmpl w:val="0046F156"/>
    <w:lvl w:ilvl="0" w:tplc="038436DC">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 w15:restartNumberingAfterBreak="0">
    <w:nsid w:val="1C8417BC"/>
    <w:multiLevelType w:val="hybridMultilevel"/>
    <w:tmpl w:val="DBB06A56"/>
    <w:lvl w:ilvl="0" w:tplc="9FE6E006">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15:restartNumberingAfterBreak="0">
    <w:nsid w:val="1D8C4171"/>
    <w:multiLevelType w:val="multilevel"/>
    <w:tmpl w:val="E6B6973E"/>
    <w:lvl w:ilvl="0">
      <w:start w:val="1"/>
      <w:numFmt w:val="decimal"/>
      <w:lvlText w:val="%1."/>
      <w:lvlJc w:val="left"/>
      <w:pPr>
        <w:ind w:left="720" w:hanging="360"/>
      </w:pPr>
      <w:rPr>
        <w:rFonts w:hint="default"/>
        <w:b w:val="0"/>
        <w:bCs w:val="0"/>
        <w:lang w:val="en-US"/>
      </w:rPr>
    </w:lvl>
    <w:lvl w:ilvl="1">
      <w:start w:val="1"/>
      <w:numFmt w:val="hebrew1"/>
      <w:lvlText w:val="%2."/>
      <w:lvlJc w:val="left"/>
      <w:pPr>
        <w:ind w:left="1440" w:hanging="360"/>
      </w:pPr>
      <w:rPr>
        <w:rFonts w:hint="default"/>
      </w:rPr>
    </w:lvl>
    <w:lvl w:ilvl="2">
      <w:start w:val="1"/>
      <w:numFmt w:val="decimal"/>
      <w:lvlText w:val="%3."/>
      <w:lvlJc w:val="left"/>
      <w:pPr>
        <w:ind w:left="2160" w:hanging="180"/>
      </w:pPr>
      <w:rPr>
        <w:rFonts w:hint="default"/>
        <w:lang w:bidi="he-IL"/>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0715798"/>
    <w:multiLevelType w:val="hybridMultilevel"/>
    <w:tmpl w:val="B04CC83E"/>
    <w:lvl w:ilvl="0" w:tplc="9E8AB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8493C"/>
    <w:multiLevelType w:val="hybridMultilevel"/>
    <w:tmpl w:val="F87095D2"/>
    <w:lvl w:ilvl="0" w:tplc="04090001">
      <w:start w:val="1"/>
      <w:numFmt w:val="bullet"/>
      <w:lvlText w:val=""/>
      <w:lvlJc w:val="left"/>
      <w:pPr>
        <w:ind w:left="302" w:hanging="360"/>
      </w:pPr>
      <w:rPr>
        <w:rFonts w:ascii="Symbol" w:hAnsi="Symbol" w:hint="default"/>
        <w:b/>
        <w:sz w:val="22"/>
        <w:szCs w:val="22"/>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7" w15:restartNumberingAfterBreak="0">
    <w:nsid w:val="2A497FC3"/>
    <w:multiLevelType w:val="hybridMultilevel"/>
    <w:tmpl w:val="8C68FBE2"/>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2A6B17BF"/>
    <w:multiLevelType w:val="hybridMultilevel"/>
    <w:tmpl w:val="98C42E1A"/>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74D97"/>
    <w:multiLevelType w:val="hybridMultilevel"/>
    <w:tmpl w:val="E76C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8187F"/>
    <w:multiLevelType w:val="hybridMultilevel"/>
    <w:tmpl w:val="84CAA742"/>
    <w:lvl w:ilvl="0" w:tplc="04090001">
      <w:start w:val="1"/>
      <w:numFmt w:val="bullet"/>
      <w:lvlText w:val=""/>
      <w:lvlJc w:val="left"/>
      <w:pPr>
        <w:ind w:left="586" w:hanging="360"/>
      </w:pPr>
      <w:rPr>
        <w:rFonts w:ascii="Symbol" w:hAnsi="Symbol" w:hint="default"/>
        <w:sz w:val="22"/>
        <w:szCs w:val="22"/>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1" w15:restartNumberingAfterBreak="0">
    <w:nsid w:val="30F857CD"/>
    <w:multiLevelType w:val="hybridMultilevel"/>
    <w:tmpl w:val="7EF4EFE6"/>
    <w:lvl w:ilvl="0" w:tplc="04090001">
      <w:start w:val="1"/>
      <w:numFmt w:val="bullet"/>
      <w:lvlText w:val=""/>
      <w:lvlJc w:val="left"/>
      <w:pPr>
        <w:tabs>
          <w:tab w:val="num" w:pos="7534"/>
        </w:tabs>
        <w:ind w:left="7534"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8661B"/>
    <w:multiLevelType w:val="hybridMultilevel"/>
    <w:tmpl w:val="DBB06A56"/>
    <w:lvl w:ilvl="0" w:tplc="9FE6E006">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3" w15:restartNumberingAfterBreak="0">
    <w:nsid w:val="3AB14617"/>
    <w:multiLevelType w:val="hybridMultilevel"/>
    <w:tmpl w:val="4C7A4764"/>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4" w15:restartNumberingAfterBreak="0">
    <w:nsid w:val="3E0E5C57"/>
    <w:multiLevelType w:val="hybridMultilevel"/>
    <w:tmpl w:val="A24CD608"/>
    <w:lvl w:ilvl="0" w:tplc="04090001">
      <w:start w:val="1"/>
      <w:numFmt w:val="bullet"/>
      <w:lvlText w:val=""/>
      <w:lvlJc w:val="left"/>
      <w:pPr>
        <w:ind w:left="1022" w:hanging="360"/>
      </w:pPr>
      <w:rPr>
        <w:rFonts w:ascii="Symbol" w:hAnsi="Symbol" w:hint="default"/>
        <w:sz w:val="22"/>
        <w:szCs w:val="22"/>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5" w15:restartNumberingAfterBreak="0">
    <w:nsid w:val="416219F1"/>
    <w:multiLevelType w:val="hybridMultilevel"/>
    <w:tmpl w:val="C3EE351C"/>
    <w:lvl w:ilvl="0" w:tplc="065A2222">
      <w:start w:val="1"/>
      <w:numFmt w:val="hebrew1"/>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C01A56A4">
      <w:start w:val="1"/>
      <w:numFmt w:val="decimal"/>
      <w:lvlText w:val="%3."/>
      <w:lvlJc w:val="left"/>
      <w:pPr>
        <w:ind w:left="3060" w:hanging="360"/>
      </w:pPr>
      <w:rPr>
        <w:rFonts w:cs="David" w:hint="default"/>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A16EF7"/>
    <w:multiLevelType w:val="hybridMultilevel"/>
    <w:tmpl w:val="F140D32A"/>
    <w:lvl w:ilvl="0" w:tplc="04090001">
      <w:start w:val="1"/>
      <w:numFmt w:val="bullet"/>
      <w:lvlText w:val=""/>
      <w:lvlJc w:val="left"/>
      <w:pPr>
        <w:tabs>
          <w:tab w:val="num" w:pos="7534"/>
        </w:tabs>
        <w:ind w:left="7534"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D3AC5"/>
    <w:multiLevelType w:val="hybridMultilevel"/>
    <w:tmpl w:val="94808988"/>
    <w:lvl w:ilvl="0" w:tplc="04090001">
      <w:start w:val="1"/>
      <w:numFmt w:val="bullet"/>
      <w:lvlText w:val=""/>
      <w:lvlJc w:val="left"/>
      <w:pPr>
        <w:ind w:left="306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450A5"/>
    <w:multiLevelType w:val="hybridMultilevel"/>
    <w:tmpl w:val="7B004B04"/>
    <w:lvl w:ilvl="0" w:tplc="26DADBF8">
      <w:start w:val="1"/>
      <w:numFmt w:val="decimal"/>
      <w:lvlText w:val="%1."/>
      <w:lvlJc w:val="left"/>
      <w:pPr>
        <w:ind w:left="720" w:hanging="360"/>
      </w:pPr>
      <w:rPr>
        <w:rFonts w:cs="Dav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177EA"/>
    <w:multiLevelType w:val="hybridMultilevel"/>
    <w:tmpl w:val="65AC04BE"/>
    <w:lvl w:ilvl="0" w:tplc="04090001">
      <w:start w:val="1"/>
      <w:numFmt w:val="bullet"/>
      <w:lvlText w:val=""/>
      <w:lvlJc w:val="left"/>
      <w:pPr>
        <w:ind w:left="302" w:hanging="360"/>
      </w:pPr>
      <w:rPr>
        <w:rFonts w:ascii="Symbol" w:hAnsi="Symbol" w:hint="default"/>
        <w:sz w:val="22"/>
        <w:szCs w:val="22"/>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0" w15:restartNumberingAfterBreak="0">
    <w:nsid w:val="562931DE"/>
    <w:multiLevelType w:val="hybridMultilevel"/>
    <w:tmpl w:val="ECB22838"/>
    <w:lvl w:ilvl="0" w:tplc="04090001">
      <w:start w:val="1"/>
      <w:numFmt w:val="bullet"/>
      <w:lvlText w:val=""/>
      <w:lvlJc w:val="left"/>
      <w:pPr>
        <w:tabs>
          <w:tab w:val="num" w:pos="7534"/>
        </w:tabs>
        <w:ind w:left="7534"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E12DF"/>
    <w:multiLevelType w:val="hybridMultilevel"/>
    <w:tmpl w:val="73DA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60C14"/>
    <w:multiLevelType w:val="hybridMultilevel"/>
    <w:tmpl w:val="EF425866"/>
    <w:lvl w:ilvl="0" w:tplc="04090001">
      <w:start w:val="1"/>
      <w:numFmt w:val="bullet"/>
      <w:lvlText w:val=""/>
      <w:lvlJc w:val="left"/>
      <w:pPr>
        <w:ind w:left="686" w:hanging="360"/>
      </w:pPr>
      <w:rPr>
        <w:rFonts w:ascii="Symbol" w:hAnsi="Symbol" w:hint="default"/>
        <w:sz w:val="22"/>
        <w:szCs w:val="22"/>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3" w15:restartNumberingAfterBreak="0">
    <w:nsid w:val="60030B05"/>
    <w:multiLevelType w:val="hybridMultilevel"/>
    <w:tmpl w:val="DC16FA80"/>
    <w:lvl w:ilvl="0" w:tplc="04090001">
      <w:start w:val="1"/>
      <w:numFmt w:val="bullet"/>
      <w:lvlText w:val=""/>
      <w:lvlJc w:val="left"/>
      <w:pPr>
        <w:ind w:left="302" w:hanging="360"/>
      </w:pPr>
      <w:rPr>
        <w:rFonts w:ascii="Symbol" w:hAnsi="Symbol"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4" w15:restartNumberingAfterBreak="0">
    <w:nsid w:val="64444A64"/>
    <w:multiLevelType w:val="hybridMultilevel"/>
    <w:tmpl w:val="92E00174"/>
    <w:lvl w:ilvl="0" w:tplc="20D4A82A">
      <w:start w:val="1"/>
      <w:numFmt w:val="hebrew1"/>
      <w:lvlText w:val="%1."/>
      <w:lvlJc w:val="left"/>
      <w:pPr>
        <w:ind w:left="586" w:hanging="360"/>
      </w:pPr>
      <w:rPr>
        <w:rFonts w:asciiTheme="minorHAnsi" w:eastAsiaTheme="minorHAnsi" w:hAnsiTheme="minorHAnsi" w:cs="David"/>
        <w:sz w:val="24"/>
      </w:rPr>
    </w:lvl>
    <w:lvl w:ilvl="1" w:tplc="04090019">
      <w:start w:val="1"/>
      <w:numFmt w:val="lowerLetter"/>
      <w:lvlText w:val="%2."/>
      <w:lvlJc w:val="left"/>
      <w:pPr>
        <w:ind w:left="1306" w:hanging="360"/>
      </w:pPr>
    </w:lvl>
    <w:lvl w:ilvl="2" w:tplc="0409001B">
      <w:start w:val="1"/>
      <w:numFmt w:val="lowerRoman"/>
      <w:lvlText w:val="%3."/>
      <w:lvlJc w:val="right"/>
      <w:pPr>
        <w:ind w:left="2026" w:hanging="180"/>
      </w:pPr>
    </w:lvl>
    <w:lvl w:ilvl="3" w:tplc="0409000F">
      <w:start w:val="1"/>
      <w:numFmt w:val="decimal"/>
      <w:lvlText w:val="%4."/>
      <w:lvlJc w:val="left"/>
      <w:pPr>
        <w:ind w:left="2746" w:hanging="360"/>
      </w:pPr>
    </w:lvl>
    <w:lvl w:ilvl="4" w:tplc="04090019">
      <w:start w:val="1"/>
      <w:numFmt w:val="lowerLetter"/>
      <w:lvlText w:val="%5."/>
      <w:lvlJc w:val="left"/>
      <w:pPr>
        <w:ind w:left="3466" w:hanging="360"/>
      </w:pPr>
    </w:lvl>
    <w:lvl w:ilvl="5" w:tplc="0409001B">
      <w:start w:val="1"/>
      <w:numFmt w:val="lowerRoman"/>
      <w:lvlText w:val="%6."/>
      <w:lvlJc w:val="right"/>
      <w:pPr>
        <w:ind w:left="4186" w:hanging="180"/>
      </w:pPr>
    </w:lvl>
    <w:lvl w:ilvl="6" w:tplc="0409000F">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5" w15:restartNumberingAfterBreak="0">
    <w:nsid w:val="669D52C3"/>
    <w:multiLevelType w:val="hybridMultilevel"/>
    <w:tmpl w:val="38F8E828"/>
    <w:lvl w:ilvl="0" w:tplc="04090001">
      <w:start w:val="1"/>
      <w:numFmt w:val="bullet"/>
      <w:lvlText w:val=""/>
      <w:lvlJc w:val="left"/>
      <w:pPr>
        <w:ind w:left="302" w:hanging="360"/>
      </w:pPr>
      <w:rPr>
        <w:rFonts w:ascii="Symbol" w:hAnsi="Symbol"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6" w15:restartNumberingAfterBreak="0">
    <w:nsid w:val="6B7A7FC7"/>
    <w:multiLevelType w:val="hybridMultilevel"/>
    <w:tmpl w:val="B8F623CA"/>
    <w:lvl w:ilvl="0" w:tplc="04090001">
      <w:start w:val="1"/>
      <w:numFmt w:val="bullet"/>
      <w:lvlText w:val=""/>
      <w:lvlJc w:val="left"/>
      <w:pPr>
        <w:ind w:left="302" w:hanging="360"/>
      </w:pPr>
      <w:rPr>
        <w:rFonts w:ascii="Symbol" w:hAnsi="Symbol" w:hint="default"/>
        <w:sz w:val="22"/>
        <w:szCs w:val="22"/>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7" w15:restartNumberingAfterBreak="0">
    <w:nsid w:val="6C5965A7"/>
    <w:multiLevelType w:val="multilevel"/>
    <w:tmpl w:val="8326DFF0"/>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hint="default"/>
        <w:b w:val="0"/>
        <w:bCs w:val="0"/>
        <w:color w:val="auto"/>
      </w:rPr>
    </w:lvl>
    <w:lvl w:ilvl="2">
      <w:start w:val="1"/>
      <w:numFmt w:val="decimal"/>
      <w:pStyle w:val="a1"/>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CBB533B"/>
    <w:multiLevelType w:val="hybridMultilevel"/>
    <w:tmpl w:val="0DCEE0DE"/>
    <w:lvl w:ilvl="0" w:tplc="04090001">
      <w:start w:val="1"/>
      <w:numFmt w:val="bullet"/>
      <w:lvlText w:val=""/>
      <w:lvlJc w:val="left"/>
      <w:pPr>
        <w:ind w:left="1382" w:hanging="360"/>
      </w:pPr>
      <w:rPr>
        <w:rFonts w:ascii="Symbol" w:hAnsi="Symbol"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29" w15:restartNumberingAfterBreak="0">
    <w:nsid w:val="7D9D33E3"/>
    <w:multiLevelType w:val="hybridMultilevel"/>
    <w:tmpl w:val="E0B41BFE"/>
    <w:lvl w:ilvl="0" w:tplc="25DA9A9C">
      <w:start w:val="1"/>
      <w:numFmt w:val="decimal"/>
      <w:lvlText w:val="%1."/>
      <w:lvlJc w:val="left"/>
      <w:pPr>
        <w:ind w:left="720" w:hanging="360"/>
      </w:pPr>
      <w:rPr>
        <w:rFonts w:cs="David" w:hint="default"/>
        <w:b/>
        <w:bCs/>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07720"/>
    <w:multiLevelType w:val="hybridMultilevel"/>
    <w:tmpl w:val="E11CAA76"/>
    <w:lvl w:ilvl="0" w:tplc="3A3EAD26">
      <w:start w:val="1"/>
      <w:numFmt w:val="hebrew1"/>
      <w:lvlText w:val="%1)"/>
      <w:lvlJc w:val="left"/>
      <w:pPr>
        <w:ind w:left="1210" w:hanging="360"/>
      </w:pPr>
      <w:rPr>
        <w:rFonts w:hint="default"/>
        <w:b/>
        <w:bCs/>
        <w:color w:val="auto"/>
        <w:u w:val="none"/>
      </w:rPr>
    </w:lvl>
    <w:lvl w:ilvl="1" w:tplc="04090001">
      <w:start w:val="1"/>
      <w:numFmt w:val="bullet"/>
      <w:lvlText w:val=""/>
      <w:lvlJc w:val="left"/>
      <w:pPr>
        <w:tabs>
          <w:tab w:val="num" w:pos="7534"/>
        </w:tabs>
        <w:ind w:left="7534" w:hanging="360"/>
      </w:pPr>
      <w:rPr>
        <w:rFonts w:ascii="Symbol" w:hAnsi="Symbol" w:hint="default"/>
        <w:sz w:val="22"/>
        <w:szCs w:val="22"/>
        <w:lang w:bidi="he-IL"/>
      </w:rPr>
    </w:lvl>
    <w:lvl w:ilvl="2" w:tplc="9A042896">
      <w:start w:val="1"/>
      <w:numFmt w:val="hebrew1"/>
      <w:lvlText w:val="%3."/>
      <w:lvlJc w:val="left"/>
      <w:pPr>
        <w:tabs>
          <w:tab w:val="num" w:pos="8434"/>
        </w:tabs>
        <w:ind w:left="8434" w:hanging="360"/>
      </w:pPr>
      <w:rPr>
        <w:rFonts w:hint="default"/>
        <w:b/>
        <w:bCs/>
      </w:rPr>
    </w:lvl>
    <w:lvl w:ilvl="3" w:tplc="0409000F" w:tentative="1">
      <w:start w:val="1"/>
      <w:numFmt w:val="decimal"/>
      <w:lvlText w:val="%4."/>
      <w:lvlJc w:val="left"/>
      <w:pPr>
        <w:ind w:left="8974" w:hanging="360"/>
      </w:pPr>
    </w:lvl>
    <w:lvl w:ilvl="4" w:tplc="04090019" w:tentative="1">
      <w:start w:val="1"/>
      <w:numFmt w:val="lowerLetter"/>
      <w:lvlText w:val="%5."/>
      <w:lvlJc w:val="left"/>
      <w:pPr>
        <w:ind w:left="9694" w:hanging="360"/>
      </w:pPr>
    </w:lvl>
    <w:lvl w:ilvl="5" w:tplc="0409001B" w:tentative="1">
      <w:start w:val="1"/>
      <w:numFmt w:val="lowerRoman"/>
      <w:lvlText w:val="%6."/>
      <w:lvlJc w:val="right"/>
      <w:pPr>
        <w:ind w:left="10414" w:hanging="180"/>
      </w:pPr>
    </w:lvl>
    <w:lvl w:ilvl="6" w:tplc="0409000F" w:tentative="1">
      <w:start w:val="1"/>
      <w:numFmt w:val="decimal"/>
      <w:lvlText w:val="%7."/>
      <w:lvlJc w:val="left"/>
      <w:pPr>
        <w:ind w:left="11134" w:hanging="360"/>
      </w:pPr>
    </w:lvl>
    <w:lvl w:ilvl="7" w:tplc="04090019" w:tentative="1">
      <w:start w:val="1"/>
      <w:numFmt w:val="lowerLetter"/>
      <w:lvlText w:val="%8."/>
      <w:lvlJc w:val="left"/>
      <w:pPr>
        <w:ind w:left="11854" w:hanging="360"/>
      </w:pPr>
    </w:lvl>
    <w:lvl w:ilvl="8" w:tplc="0409001B" w:tentative="1">
      <w:start w:val="1"/>
      <w:numFmt w:val="lowerRoman"/>
      <w:lvlText w:val="%9."/>
      <w:lvlJc w:val="right"/>
      <w:pPr>
        <w:ind w:left="12574" w:hanging="180"/>
      </w:pPr>
    </w:lvl>
  </w:abstractNum>
  <w:num w:numId="1">
    <w:abstractNumId w:val="27"/>
  </w:num>
  <w:num w:numId="2">
    <w:abstractNumId w:val="5"/>
  </w:num>
  <w:num w:numId="3">
    <w:abstractNumId w:val="30"/>
  </w:num>
  <w:num w:numId="4">
    <w:abstractNumId w:val="15"/>
  </w:num>
  <w:num w:numId="5">
    <w:abstractNumId w:val="28"/>
  </w:num>
  <w:num w:numId="6">
    <w:abstractNumId w:val="11"/>
  </w:num>
  <w:num w:numId="7">
    <w:abstractNumId w:val="19"/>
  </w:num>
  <w:num w:numId="8">
    <w:abstractNumId w:val="12"/>
  </w:num>
  <w:num w:numId="9">
    <w:abstractNumId w:val="16"/>
  </w:num>
  <w:num w:numId="10">
    <w:abstractNumId w:val="17"/>
  </w:num>
  <w:num w:numId="11">
    <w:abstractNumId w:val="26"/>
  </w:num>
  <w:num w:numId="12">
    <w:abstractNumId w:val="24"/>
  </w:num>
  <w:num w:numId="13">
    <w:abstractNumId w:val="2"/>
  </w:num>
  <w:num w:numId="14">
    <w:abstractNumId w:val="22"/>
  </w:num>
  <w:num w:numId="15">
    <w:abstractNumId w:val="3"/>
  </w:num>
  <w:num w:numId="16">
    <w:abstractNumId w:val="14"/>
  </w:num>
  <w:num w:numId="17">
    <w:abstractNumId w:val="10"/>
  </w:num>
  <w:num w:numId="18">
    <w:abstractNumId w:val="25"/>
  </w:num>
  <w:num w:numId="19">
    <w:abstractNumId w:val="23"/>
  </w:num>
  <w:num w:numId="20">
    <w:abstractNumId w:val="7"/>
  </w:num>
  <w:num w:numId="21">
    <w:abstractNumId w:val="20"/>
  </w:num>
  <w:num w:numId="22">
    <w:abstractNumId w:val="6"/>
  </w:num>
  <w:num w:numId="23">
    <w:abstractNumId w:val="29"/>
  </w:num>
  <w:num w:numId="24">
    <w:abstractNumId w:val="1"/>
  </w:num>
  <w:num w:numId="25">
    <w:abstractNumId w:val="13"/>
  </w:num>
  <w:num w:numId="26">
    <w:abstractNumId w:val="4"/>
  </w:num>
  <w:num w:numId="27">
    <w:abstractNumId w:val="18"/>
  </w:num>
  <w:num w:numId="28">
    <w:abstractNumId w:val="9"/>
  </w:num>
  <w:num w:numId="29">
    <w:abstractNumId w:val="0"/>
  </w:num>
  <w:num w:numId="30">
    <w:abstractNumId w:val="8"/>
  </w:num>
  <w:num w:numId="3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04"/>
    <w:rsid w:val="0000004E"/>
    <w:rsid w:val="000040D2"/>
    <w:rsid w:val="0000676B"/>
    <w:rsid w:val="00021237"/>
    <w:rsid w:val="00022152"/>
    <w:rsid w:val="000246E2"/>
    <w:rsid w:val="0002530A"/>
    <w:rsid w:val="00031771"/>
    <w:rsid w:val="00037DE1"/>
    <w:rsid w:val="00037F53"/>
    <w:rsid w:val="00040264"/>
    <w:rsid w:val="00041478"/>
    <w:rsid w:val="000578BC"/>
    <w:rsid w:val="000627A2"/>
    <w:rsid w:val="000660FD"/>
    <w:rsid w:val="00066564"/>
    <w:rsid w:val="000671F4"/>
    <w:rsid w:val="0007134A"/>
    <w:rsid w:val="00075815"/>
    <w:rsid w:val="0008360A"/>
    <w:rsid w:val="00084E72"/>
    <w:rsid w:val="00085221"/>
    <w:rsid w:val="00090263"/>
    <w:rsid w:val="00093F8A"/>
    <w:rsid w:val="000A518D"/>
    <w:rsid w:val="000B2AE1"/>
    <w:rsid w:val="000B5BC2"/>
    <w:rsid w:val="000C4273"/>
    <w:rsid w:val="000D4527"/>
    <w:rsid w:val="000E2FA4"/>
    <w:rsid w:val="000F5535"/>
    <w:rsid w:val="000F6AFA"/>
    <w:rsid w:val="000F6B54"/>
    <w:rsid w:val="00110989"/>
    <w:rsid w:val="0012060D"/>
    <w:rsid w:val="00122E10"/>
    <w:rsid w:val="001246F9"/>
    <w:rsid w:val="00125DDD"/>
    <w:rsid w:val="00142259"/>
    <w:rsid w:val="00143A08"/>
    <w:rsid w:val="00152EE0"/>
    <w:rsid w:val="00154654"/>
    <w:rsid w:val="00156843"/>
    <w:rsid w:val="00161732"/>
    <w:rsid w:val="00164A7E"/>
    <w:rsid w:val="0017158D"/>
    <w:rsid w:val="00187260"/>
    <w:rsid w:val="00194AFA"/>
    <w:rsid w:val="00195FDD"/>
    <w:rsid w:val="0019714F"/>
    <w:rsid w:val="001B4C6A"/>
    <w:rsid w:val="001B6AAB"/>
    <w:rsid w:val="001C5109"/>
    <w:rsid w:val="001D1F04"/>
    <w:rsid w:val="001D36FE"/>
    <w:rsid w:val="001D5A3A"/>
    <w:rsid w:val="001E20C5"/>
    <w:rsid w:val="001E51C5"/>
    <w:rsid w:val="001E76A1"/>
    <w:rsid w:val="001F5051"/>
    <w:rsid w:val="001F5526"/>
    <w:rsid w:val="002026A5"/>
    <w:rsid w:val="00205F59"/>
    <w:rsid w:val="0021628A"/>
    <w:rsid w:val="002162AE"/>
    <w:rsid w:val="0021700D"/>
    <w:rsid w:val="00220A6B"/>
    <w:rsid w:val="00231BC4"/>
    <w:rsid w:val="0023577E"/>
    <w:rsid w:val="00236741"/>
    <w:rsid w:val="00242BB6"/>
    <w:rsid w:val="00254928"/>
    <w:rsid w:val="00262384"/>
    <w:rsid w:val="00264829"/>
    <w:rsid w:val="002773AB"/>
    <w:rsid w:val="0028017F"/>
    <w:rsid w:val="002831E6"/>
    <w:rsid w:val="00285C18"/>
    <w:rsid w:val="00286B37"/>
    <w:rsid w:val="002903BE"/>
    <w:rsid w:val="002A73E2"/>
    <w:rsid w:val="002A7E86"/>
    <w:rsid w:val="002C05CC"/>
    <w:rsid w:val="002C19A2"/>
    <w:rsid w:val="002C67B6"/>
    <w:rsid w:val="002C7041"/>
    <w:rsid w:val="002D2310"/>
    <w:rsid w:val="002D7158"/>
    <w:rsid w:val="002E2C67"/>
    <w:rsid w:val="002E56B4"/>
    <w:rsid w:val="002E7090"/>
    <w:rsid w:val="002F2614"/>
    <w:rsid w:val="003045FF"/>
    <w:rsid w:val="0030601F"/>
    <w:rsid w:val="00331F29"/>
    <w:rsid w:val="003346BE"/>
    <w:rsid w:val="00336DD9"/>
    <w:rsid w:val="003426A8"/>
    <w:rsid w:val="00344C40"/>
    <w:rsid w:val="00345FC9"/>
    <w:rsid w:val="00347B29"/>
    <w:rsid w:val="00356315"/>
    <w:rsid w:val="00361E6A"/>
    <w:rsid w:val="00376CD9"/>
    <w:rsid w:val="00381B25"/>
    <w:rsid w:val="00385322"/>
    <w:rsid w:val="00390A6F"/>
    <w:rsid w:val="003945D8"/>
    <w:rsid w:val="003957CC"/>
    <w:rsid w:val="003A2499"/>
    <w:rsid w:val="003A4AAC"/>
    <w:rsid w:val="003A4DBE"/>
    <w:rsid w:val="003C0E05"/>
    <w:rsid w:val="003C20B9"/>
    <w:rsid w:val="003D22C5"/>
    <w:rsid w:val="003E35F6"/>
    <w:rsid w:val="003F7B47"/>
    <w:rsid w:val="0040412D"/>
    <w:rsid w:val="004161FC"/>
    <w:rsid w:val="00431DC9"/>
    <w:rsid w:val="00435F34"/>
    <w:rsid w:val="00436390"/>
    <w:rsid w:val="0047112C"/>
    <w:rsid w:val="00475D6C"/>
    <w:rsid w:val="00476A12"/>
    <w:rsid w:val="00490AD4"/>
    <w:rsid w:val="00497E89"/>
    <w:rsid w:val="00497FBF"/>
    <w:rsid w:val="004C4513"/>
    <w:rsid w:val="004C5020"/>
    <w:rsid w:val="004C7011"/>
    <w:rsid w:val="004C741D"/>
    <w:rsid w:val="004E46F5"/>
    <w:rsid w:val="004F259D"/>
    <w:rsid w:val="00500982"/>
    <w:rsid w:val="00502314"/>
    <w:rsid w:val="00502D89"/>
    <w:rsid w:val="00524B7A"/>
    <w:rsid w:val="005270AE"/>
    <w:rsid w:val="0052754A"/>
    <w:rsid w:val="005306B2"/>
    <w:rsid w:val="00536409"/>
    <w:rsid w:val="00550A6E"/>
    <w:rsid w:val="00562053"/>
    <w:rsid w:val="005632E6"/>
    <w:rsid w:val="00575E5F"/>
    <w:rsid w:val="0058499C"/>
    <w:rsid w:val="005855A8"/>
    <w:rsid w:val="00591852"/>
    <w:rsid w:val="00593A23"/>
    <w:rsid w:val="00593E8A"/>
    <w:rsid w:val="005950F5"/>
    <w:rsid w:val="005A357B"/>
    <w:rsid w:val="005A6A91"/>
    <w:rsid w:val="005B1B91"/>
    <w:rsid w:val="005B1D2D"/>
    <w:rsid w:val="005B5F19"/>
    <w:rsid w:val="005C09CA"/>
    <w:rsid w:val="005C7BFC"/>
    <w:rsid w:val="005D472A"/>
    <w:rsid w:val="005F6BB2"/>
    <w:rsid w:val="005F7185"/>
    <w:rsid w:val="00601411"/>
    <w:rsid w:val="006121EC"/>
    <w:rsid w:val="0061262F"/>
    <w:rsid w:val="00613CBB"/>
    <w:rsid w:val="00617BB3"/>
    <w:rsid w:val="00620205"/>
    <w:rsid w:val="006202F9"/>
    <w:rsid w:val="00621FF7"/>
    <w:rsid w:val="00625E3C"/>
    <w:rsid w:val="00632FEA"/>
    <w:rsid w:val="00633C24"/>
    <w:rsid w:val="006415FC"/>
    <w:rsid w:val="006536F0"/>
    <w:rsid w:val="00654031"/>
    <w:rsid w:val="006546B1"/>
    <w:rsid w:val="00656C6B"/>
    <w:rsid w:val="00657AE8"/>
    <w:rsid w:val="00666739"/>
    <w:rsid w:val="00666EB2"/>
    <w:rsid w:val="006707FE"/>
    <w:rsid w:val="00672BE1"/>
    <w:rsid w:val="00673692"/>
    <w:rsid w:val="00673D3A"/>
    <w:rsid w:val="0067648D"/>
    <w:rsid w:val="0068188F"/>
    <w:rsid w:val="00690979"/>
    <w:rsid w:val="00690ACF"/>
    <w:rsid w:val="006A0188"/>
    <w:rsid w:val="006A563E"/>
    <w:rsid w:val="006B10EE"/>
    <w:rsid w:val="006B3CED"/>
    <w:rsid w:val="006D3F51"/>
    <w:rsid w:val="006D667B"/>
    <w:rsid w:val="006D70E3"/>
    <w:rsid w:val="006D74E3"/>
    <w:rsid w:val="006E472E"/>
    <w:rsid w:val="006F1E9E"/>
    <w:rsid w:val="0070259F"/>
    <w:rsid w:val="00711411"/>
    <w:rsid w:val="0071173B"/>
    <w:rsid w:val="00725DE9"/>
    <w:rsid w:val="0073049C"/>
    <w:rsid w:val="00730B0A"/>
    <w:rsid w:val="00730CFA"/>
    <w:rsid w:val="0074462E"/>
    <w:rsid w:val="00747AF4"/>
    <w:rsid w:val="00755724"/>
    <w:rsid w:val="00757A85"/>
    <w:rsid w:val="007665D3"/>
    <w:rsid w:val="007726A4"/>
    <w:rsid w:val="007A3335"/>
    <w:rsid w:val="007A6C8E"/>
    <w:rsid w:val="007B5A15"/>
    <w:rsid w:val="007B5F75"/>
    <w:rsid w:val="007C040F"/>
    <w:rsid w:val="007C07EC"/>
    <w:rsid w:val="007C1151"/>
    <w:rsid w:val="007C7FD1"/>
    <w:rsid w:val="007D2500"/>
    <w:rsid w:val="007E1E37"/>
    <w:rsid w:val="007E4EE6"/>
    <w:rsid w:val="007E6534"/>
    <w:rsid w:val="007E655A"/>
    <w:rsid w:val="007E76D6"/>
    <w:rsid w:val="007F28F3"/>
    <w:rsid w:val="007F5F5C"/>
    <w:rsid w:val="008000B6"/>
    <w:rsid w:val="00802E74"/>
    <w:rsid w:val="00804AFB"/>
    <w:rsid w:val="00805D36"/>
    <w:rsid w:val="00810E52"/>
    <w:rsid w:val="00811EBD"/>
    <w:rsid w:val="008153FC"/>
    <w:rsid w:val="0082083A"/>
    <w:rsid w:val="0082086B"/>
    <w:rsid w:val="00842B48"/>
    <w:rsid w:val="00855599"/>
    <w:rsid w:val="008675D1"/>
    <w:rsid w:val="008678BD"/>
    <w:rsid w:val="00871EF3"/>
    <w:rsid w:val="00873500"/>
    <w:rsid w:val="00874E2C"/>
    <w:rsid w:val="00881E0D"/>
    <w:rsid w:val="00891DD1"/>
    <w:rsid w:val="008A290D"/>
    <w:rsid w:val="008A3A24"/>
    <w:rsid w:val="008A6143"/>
    <w:rsid w:val="008C17E4"/>
    <w:rsid w:val="008E1853"/>
    <w:rsid w:val="008E486C"/>
    <w:rsid w:val="008E63E9"/>
    <w:rsid w:val="008E7F48"/>
    <w:rsid w:val="008F2640"/>
    <w:rsid w:val="008F52A4"/>
    <w:rsid w:val="00900291"/>
    <w:rsid w:val="00904A09"/>
    <w:rsid w:val="0091279B"/>
    <w:rsid w:val="00913D9F"/>
    <w:rsid w:val="00933C0A"/>
    <w:rsid w:val="0093474D"/>
    <w:rsid w:val="00935651"/>
    <w:rsid w:val="00936968"/>
    <w:rsid w:val="0094317A"/>
    <w:rsid w:val="00963B61"/>
    <w:rsid w:val="009733F7"/>
    <w:rsid w:val="00974DC8"/>
    <w:rsid w:val="0098020F"/>
    <w:rsid w:val="0098189E"/>
    <w:rsid w:val="0099653A"/>
    <w:rsid w:val="009B0D09"/>
    <w:rsid w:val="009B0E8D"/>
    <w:rsid w:val="009C1CED"/>
    <w:rsid w:val="009C7C33"/>
    <w:rsid w:val="009C7E8D"/>
    <w:rsid w:val="009D1260"/>
    <w:rsid w:val="009D184D"/>
    <w:rsid w:val="009E0C25"/>
    <w:rsid w:val="009E12A6"/>
    <w:rsid w:val="009E170C"/>
    <w:rsid w:val="009E4501"/>
    <w:rsid w:val="009F1460"/>
    <w:rsid w:val="00A064CA"/>
    <w:rsid w:val="00A15DA6"/>
    <w:rsid w:val="00A2127B"/>
    <w:rsid w:val="00A22A0D"/>
    <w:rsid w:val="00A23E61"/>
    <w:rsid w:val="00A268C3"/>
    <w:rsid w:val="00A27F7B"/>
    <w:rsid w:val="00A50DEF"/>
    <w:rsid w:val="00A526F7"/>
    <w:rsid w:val="00A56B25"/>
    <w:rsid w:val="00A72929"/>
    <w:rsid w:val="00A73029"/>
    <w:rsid w:val="00A77466"/>
    <w:rsid w:val="00A960D6"/>
    <w:rsid w:val="00AA4674"/>
    <w:rsid w:val="00AA4D25"/>
    <w:rsid w:val="00AA6C12"/>
    <w:rsid w:val="00AB1669"/>
    <w:rsid w:val="00AB5A38"/>
    <w:rsid w:val="00AC27BE"/>
    <w:rsid w:val="00AC3B8D"/>
    <w:rsid w:val="00AC6488"/>
    <w:rsid w:val="00AE0AF6"/>
    <w:rsid w:val="00AE2DF7"/>
    <w:rsid w:val="00AE68CD"/>
    <w:rsid w:val="00AF1401"/>
    <w:rsid w:val="00AF6607"/>
    <w:rsid w:val="00AF7C2A"/>
    <w:rsid w:val="00B01DB6"/>
    <w:rsid w:val="00B02DFF"/>
    <w:rsid w:val="00B10C87"/>
    <w:rsid w:val="00B1128B"/>
    <w:rsid w:val="00B2200F"/>
    <w:rsid w:val="00B2255C"/>
    <w:rsid w:val="00B271C9"/>
    <w:rsid w:val="00B3109F"/>
    <w:rsid w:val="00B31617"/>
    <w:rsid w:val="00B4083A"/>
    <w:rsid w:val="00B412DE"/>
    <w:rsid w:val="00B41BC1"/>
    <w:rsid w:val="00B469FA"/>
    <w:rsid w:val="00B528DD"/>
    <w:rsid w:val="00B578E6"/>
    <w:rsid w:val="00B63EEF"/>
    <w:rsid w:val="00B70890"/>
    <w:rsid w:val="00B85853"/>
    <w:rsid w:val="00B9475D"/>
    <w:rsid w:val="00BA3121"/>
    <w:rsid w:val="00BA5D56"/>
    <w:rsid w:val="00BA6167"/>
    <w:rsid w:val="00BA7223"/>
    <w:rsid w:val="00BB1006"/>
    <w:rsid w:val="00BB2578"/>
    <w:rsid w:val="00BB65A8"/>
    <w:rsid w:val="00BC2701"/>
    <w:rsid w:val="00BD3312"/>
    <w:rsid w:val="00BD383B"/>
    <w:rsid w:val="00BD71E9"/>
    <w:rsid w:val="00BF62B8"/>
    <w:rsid w:val="00BF7453"/>
    <w:rsid w:val="00C17390"/>
    <w:rsid w:val="00C22D3C"/>
    <w:rsid w:val="00C37454"/>
    <w:rsid w:val="00C41D16"/>
    <w:rsid w:val="00C471AE"/>
    <w:rsid w:val="00C52F1E"/>
    <w:rsid w:val="00C57189"/>
    <w:rsid w:val="00C67CDE"/>
    <w:rsid w:val="00C7350A"/>
    <w:rsid w:val="00CB54BD"/>
    <w:rsid w:val="00CC5322"/>
    <w:rsid w:val="00CC5E20"/>
    <w:rsid w:val="00CD4F22"/>
    <w:rsid w:val="00CD591C"/>
    <w:rsid w:val="00D03B5F"/>
    <w:rsid w:val="00D12ED3"/>
    <w:rsid w:val="00D2624B"/>
    <w:rsid w:val="00D31158"/>
    <w:rsid w:val="00D32666"/>
    <w:rsid w:val="00D3515A"/>
    <w:rsid w:val="00D437B0"/>
    <w:rsid w:val="00D55A63"/>
    <w:rsid w:val="00D743ED"/>
    <w:rsid w:val="00D76571"/>
    <w:rsid w:val="00D8616F"/>
    <w:rsid w:val="00D871FA"/>
    <w:rsid w:val="00D87BBB"/>
    <w:rsid w:val="00DA53DD"/>
    <w:rsid w:val="00DB32FD"/>
    <w:rsid w:val="00DB5B08"/>
    <w:rsid w:val="00DC6EB2"/>
    <w:rsid w:val="00DD2D47"/>
    <w:rsid w:val="00DD34E3"/>
    <w:rsid w:val="00DE62A9"/>
    <w:rsid w:val="00DF4173"/>
    <w:rsid w:val="00DF6156"/>
    <w:rsid w:val="00E004D0"/>
    <w:rsid w:val="00E004E1"/>
    <w:rsid w:val="00E0073C"/>
    <w:rsid w:val="00E16AB5"/>
    <w:rsid w:val="00E22826"/>
    <w:rsid w:val="00E31AA3"/>
    <w:rsid w:val="00E40A99"/>
    <w:rsid w:val="00E40ED6"/>
    <w:rsid w:val="00E41E46"/>
    <w:rsid w:val="00E47164"/>
    <w:rsid w:val="00E550A6"/>
    <w:rsid w:val="00E57A30"/>
    <w:rsid w:val="00E622D5"/>
    <w:rsid w:val="00E632BC"/>
    <w:rsid w:val="00E64445"/>
    <w:rsid w:val="00E67E96"/>
    <w:rsid w:val="00E77AFB"/>
    <w:rsid w:val="00E82061"/>
    <w:rsid w:val="00E858B8"/>
    <w:rsid w:val="00EA049D"/>
    <w:rsid w:val="00EA1013"/>
    <w:rsid w:val="00EC36A3"/>
    <w:rsid w:val="00EC456D"/>
    <w:rsid w:val="00EC565B"/>
    <w:rsid w:val="00EC5964"/>
    <w:rsid w:val="00EC7CD2"/>
    <w:rsid w:val="00EC7E86"/>
    <w:rsid w:val="00ED34DA"/>
    <w:rsid w:val="00ED3998"/>
    <w:rsid w:val="00ED5925"/>
    <w:rsid w:val="00EE4404"/>
    <w:rsid w:val="00EF22EA"/>
    <w:rsid w:val="00F138E0"/>
    <w:rsid w:val="00F32B96"/>
    <w:rsid w:val="00F45E08"/>
    <w:rsid w:val="00F66495"/>
    <w:rsid w:val="00F83F47"/>
    <w:rsid w:val="00FA1A55"/>
    <w:rsid w:val="00FA29F8"/>
    <w:rsid w:val="00FB535E"/>
    <w:rsid w:val="00FC3A7C"/>
    <w:rsid w:val="00FC46DC"/>
    <w:rsid w:val="00FC508C"/>
    <w:rsid w:val="00FD00D6"/>
    <w:rsid w:val="00FD3098"/>
    <w:rsid w:val="00FD672C"/>
    <w:rsid w:val="00FE0D8F"/>
    <w:rsid w:val="00FE1B80"/>
    <w:rsid w:val="00FE2A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99593C-6763-4D24-8535-C10F63CC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bidi/>
    </w:pPr>
  </w:style>
  <w:style w:type="paragraph" w:styleId="10">
    <w:name w:val="heading 1"/>
    <w:basedOn w:val="a2"/>
    <w:next w:val="a2"/>
    <w:link w:val="11"/>
    <w:uiPriority w:val="9"/>
    <w:qFormat/>
    <w:rsid w:val="00D871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2"/>
    <w:next w:val="a2"/>
    <w:link w:val="60"/>
    <w:qFormat/>
    <w:rsid w:val="00EC456D"/>
    <w:pPr>
      <w:spacing w:before="240" w:after="60" w:line="240" w:lineRule="auto"/>
      <w:outlineLvl w:val="5"/>
    </w:pPr>
    <w:rPr>
      <w:rFonts w:ascii="Times New Roman" w:eastAsia="Times New Roman" w:hAnsi="Times New Roman"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unhideWhenUsed/>
    <w:rsid w:val="006707FE"/>
    <w:pPr>
      <w:spacing w:after="0" w:line="240" w:lineRule="auto"/>
    </w:pPr>
    <w:rPr>
      <w:rFonts w:ascii="Tahoma" w:hAnsi="Tahoma" w:cs="Tahoma"/>
      <w:sz w:val="18"/>
      <w:szCs w:val="18"/>
    </w:rPr>
  </w:style>
  <w:style w:type="character" w:customStyle="1" w:styleId="a7">
    <w:name w:val="טקסט בלונים תו"/>
    <w:basedOn w:val="a3"/>
    <w:link w:val="a6"/>
    <w:uiPriority w:val="99"/>
    <w:semiHidden/>
    <w:rsid w:val="006707FE"/>
    <w:rPr>
      <w:rFonts w:ascii="Tahoma" w:hAnsi="Tahoma" w:cs="Tahoma"/>
      <w:sz w:val="18"/>
      <w:szCs w:val="18"/>
    </w:rPr>
  </w:style>
  <w:style w:type="paragraph" w:customStyle="1" w:styleId="a">
    <w:name w:val="כותרת סעיף"/>
    <w:basedOn w:val="a2"/>
    <w:rsid w:val="00B469FA"/>
    <w:pPr>
      <w:numPr>
        <w:numId w:val="1"/>
      </w:numPr>
      <w:spacing w:before="240" w:after="0" w:line="360" w:lineRule="auto"/>
      <w:jc w:val="both"/>
    </w:pPr>
    <w:rPr>
      <w:rFonts w:ascii="Arial" w:eastAsia="Times New Roman" w:hAnsi="Arial" w:cs="Arial"/>
      <w:b/>
      <w:bCs/>
      <w:color w:val="1B3461"/>
    </w:rPr>
  </w:style>
  <w:style w:type="paragraph" w:customStyle="1" w:styleId="a0">
    <w:name w:val="טקסט סעיף"/>
    <w:basedOn w:val="a2"/>
    <w:link w:val="Char"/>
    <w:rsid w:val="00B469FA"/>
    <w:pPr>
      <w:numPr>
        <w:ilvl w:val="1"/>
        <w:numId w:val="1"/>
      </w:numPr>
      <w:spacing w:after="0" w:line="360" w:lineRule="auto"/>
      <w:jc w:val="both"/>
    </w:pPr>
    <w:rPr>
      <w:rFonts w:ascii="Arial" w:eastAsia="Times New Roman" w:hAnsi="Arial" w:cs="Arial"/>
    </w:rPr>
  </w:style>
  <w:style w:type="paragraph" w:customStyle="1" w:styleId="a1">
    <w:name w:val="תת סעיף"/>
    <w:basedOn w:val="a2"/>
    <w:rsid w:val="00B469FA"/>
    <w:pPr>
      <w:numPr>
        <w:ilvl w:val="2"/>
        <w:numId w:val="1"/>
      </w:numPr>
      <w:spacing w:after="0" w:line="360" w:lineRule="auto"/>
      <w:jc w:val="both"/>
    </w:pPr>
    <w:rPr>
      <w:rFonts w:ascii="Times New Roman" w:eastAsia="Times New Roman" w:hAnsi="Times New Roman" w:cs="Arial"/>
    </w:rPr>
  </w:style>
  <w:style w:type="paragraph" w:customStyle="1" w:styleId="1">
    <w:name w:val="תת סעיף1"/>
    <w:basedOn w:val="a1"/>
    <w:rsid w:val="00B469FA"/>
    <w:pPr>
      <w:numPr>
        <w:ilvl w:val="3"/>
      </w:numPr>
    </w:pPr>
  </w:style>
  <w:style w:type="character" w:customStyle="1" w:styleId="Char">
    <w:name w:val="טקסט סעיף Char"/>
    <w:link w:val="a0"/>
    <w:rsid w:val="00B469FA"/>
    <w:rPr>
      <w:rFonts w:ascii="Arial" w:eastAsia="Times New Roman" w:hAnsi="Arial" w:cs="Arial"/>
    </w:rPr>
  </w:style>
  <w:style w:type="paragraph" w:customStyle="1" w:styleId="211111">
    <w:name w:val="תת סעיף2 1.1.1.1.1"/>
    <w:basedOn w:val="1"/>
    <w:rsid w:val="00B469FA"/>
    <w:pPr>
      <w:numPr>
        <w:ilvl w:val="4"/>
      </w:numPr>
    </w:pPr>
  </w:style>
  <w:style w:type="character" w:styleId="Hyperlink">
    <w:name w:val="Hyperlink"/>
    <w:rsid w:val="007F5F5C"/>
    <w:rPr>
      <w:b/>
      <w:i/>
      <w:dstrike w:val="0"/>
      <w:color w:val="3464BA"/>
      <w:u w:val="dotted" w:color="3464BA"/>
      <w:vertAlign w:val="baseline"/>
    </w:rPr>
  </w:style>
  <w:style w:type="paragraph" w:styleId="a8">
    <w:name w:val="List Paragraph"/>
    <w:basedOn w:val="a2"/>
    <w:uiPriority w:val="34"/>
    <w:qFormat/>
    <w:rsid w:val="00AF1401"/>
    <w:pPr>
      <w:ind w:left="720"/>
      <w:contextualSpacing/>
    </w:pPr>
  </w:style>
  <w:style w:type="character" w:customStyle="1" w:styleId="60">
    <w:name w:val="כותרת 6 תו"/>
    <w:basedOn w:val="a3"/>
    <w:link w:val="6"/>
    <w:rsid w:val="00EC456D"/>
    <w:rPr>
      <w:rFonts w:ascii="Times New Roman" w:eastAsia="Times New Roman" w:hAnsi="Times New Roman" w:cs="Times New Roman"/>
      <w:b/>
      <w:bCs/>
    </w:rPr>
  </w:style>
  <w:style w:type="paragraph" w:styleId="a9">
    <w:name w:val="header"/>
    <w:aliases w:val="כותרת עליונה תו1,Header תו1,כותרת עליונה תו תו,Header תו תו,כותרת עליונה תו2 תו תו,כותרת עליונה תו תו תו תו תו,Header תו תו תו תו תו,כותרת עליונה תו2 תו תו תו תו תו,כותרת עליונה תו1 תו תו תו1 תו תו תו,כותרת עליונה תו תו1 תו תו תו1 תו תו תו"/>
    <w:basedOn w:val="a2"/>
    <w:link w:val="aa"/>
    <w:rsid w:val="00EC456D"/>
    <w:pPr>
      <w:tabs>
        <w:tab w:val="center" w:pos="4153"/>
        <w:tab w:val="right" w:pos="8306"/>
      </w:tabs>
      <w:spacing w:after="0" w:line="240" w:lineRule="auto"/>
    </w:pPr>
    <w:rPr>
      <w:rFonts w:ascii="Times New Roman" w:eastAsia="Times New Roman" w:hAnsi="Times New Roman" w:cs="Miriam"/>
      <w:sz w:val="20"/>
      <w:szCs w:val="20"/>
    </w:rPr>
  </w:style>
  <w:style w:type="character" w:customStyle="1" w:styleId="aa">
    <w:name w:val="כותרת עליונה תו"/>
    <w:aliases w:val="כותרת עליונה תו1 תו,Header תו1 תו,כותרת עליונה תו תו תו,Header תו תו תו,כותרת עליונה תו2 תו תו תו,כותרת עליונה תו תו תו תו תו תו,Header תו תו תו תו תו תו,כותרת עליונה תו2 תו תו תו תו תו תו,כותרת עליונה תו1 תו תו תו1 תו תו תו תו"/>
    <w:basedOn w:val="a3"/>
    <w:link w:val="a9"/>
    <w:rsid w:val="00EC456D"/>
    <w:rPr>
      <w:rFonts w:ascii="Times New Roman" w:eastAsia="Times New Roman" w:hAnsi="Times New Roman" w:cs="Miriam"/>
      <w:sz w:val="20"/>
      <w:szCs w:val="20"/>
    </w:rPr>
  </w:style>
  <w:style w:type="paragraph" w:styleId="ab">
    <w:name w:val="footer"/>
    <w:basedOn w:val="a2"/>
    <w:link w:val="ac"/>
    <w:uiPriority w:val="99"/>
    <w:rsid w:val="00EC456D"/>
    <w:pPr>
      <w:tabs>
        <w:tab w:val="center" w:pos="4153"/>
        <w:tab w:val="right" w:pos="8306"/>
      </w:tabs>
      <w:spacing w:after="0" w:line="240" w:lineRule="auto"/>
    </w:pPr>
    <w:rPr>
      <w:rFonts w:ascii="Times New Roman" w:eastAsia="Times New Roman" w:hAnsi="Times New Roman" w:cs="Miriam"/>
      <w:sz w:val="20"/>
      <w:szCs w:val="20"/>
    </w:rPr>
  </w:style>
  <w:style w:type="character" w:customStyle="1" w:styleId="ac">
    <w:name w:val="כותרת תחתונה תו"/>
    <w:basedOn w:val="a3"/>
    <w:link w:val="ab"/>
    <w:uiPriority w:val="99"/>
    <w:rsid w:val="00EC456D"/>
    <w:rPr>
      <w:rFonts w:ascii="Times New Roman" w:eastAsia="Times New Roman" w:hAnsi="Times New Roman" w:cs="Miriam"/>
      <w:sz w:val="20"/>
      <w:szCs w:val="20"/>
    </w:rPr>
  </w:style>
  <w:style w:type="character" w:styleId="ad">
    <w:name w:val="page number"/>
    <w:basedOn w:val="a3"/>
    <w:rsid w:val="00EC456D"/>
  </w:style>
  <w:style w:type="paragraph" w:customStyle="1" w:styleId="takzir">
    <w:name w:val="takzir"/>
    <w:basedOn w:val="a2"/>
    <w:rsid w:val="006415FC"/>
    <w:pPr>
      <w:spacing w:after="120" w:line="240" w:lineRule="exact"/>
      <w:jc w:val="both"/>
    </w:pPr>
    <w:rPr>
      <w:rFonts w:ascii="Times New Roman" w:eastAsia="Times New Roman" w:hAnsi="Times New Roman" w:cs="David"/>
      <w:b/>
      <w:bCs/>
      <w:noProof/>
      <w:lang w:eastAsia="he-IL"/>
    </w:rPr>
  </w:style>
  <w:style w:type="paragraph" w:styleId="NormalWeb">
    <w:name w:val="Normal (Web)"/>
    <w:basedOn w:val="a2"/>
    <w:uiPriority w:val="99"/>
    <w:semiHidden/>
    <w:unhideWhenUsed/>
    <w:rsid w:val="000F553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כותרת 1 תו"/>
    <w:basedOn w:val="a3"/>
    <w:link w:val="10"/>
    <w:uiPriority w:val="9"/>
    <w:rsid w:val="00D871FA"/>
    <w:rPr>
      <w:rFonts w:asciiTheme="majorHAnsi" w:eastAsiaTheme="majorEastAsia" w:hAnsiTheme="majorHAnsi" w:cstheme="majorBidi"/>
      <w:color w:val="2E74B5" w:themeColor="accent1" w:themeShade="BF"/>
      <w:sz w:val="32"/>
      <w:szCs w:val="32"/>
    </w:rPr>
  </w:style>
  <w:style w:type="paragraph" w:customStyle="1" w:styleId="ae">
    <w:name w:val="כותרת טבלת נספחים"/>
    <w:basedOn w:val="a2"/>
    <w:rsid w:val="00D871FA"/>
    <w:pPr>
      <w:spacing w:after="0" w:line="240" w:lineRule="auto"/>
      <w:jc w:val="center"/>
    </w:pPr>
    <w:rPr>
      <w:rFonts w:ascii="Arial" w:eastAsia="Times New Roman" w:hAnsi="Arial" w:cs="Arial"/>
      <w:b/>
      <w:color w:val="1B3461"/>
      <w:sz w:val="28"/>
    </w:rPr>
  </w:style>
  <w:style w:type="paragraph" w:customStyle="1" w:styleId="af">
    <w:name w:val="שם הוראה"/>
    <w:basedOn w:val="a2"/>
    <w:rsid w:val="00D871FA"/>
    <w:pPr>
      <w:spacing w:after="0" w:line="240" w:lineRule="auto"/>
      <w:jc w:val="both"/>
    </w:pPr>
    <w:rPr>
      <w:rFonts w:ascii="Arial" w:eastAsia="Times New Roman" w:hAnsi="Arial" w:cs="Arial"/>
      <w:b/>
      <w:bCs/>
      <w:color w:val="FFFFFF"/>
      <w:sz w:val="28"/>
      <w:szCs w:val="28"/>
    </w:rPr>
  </w:style>
  <w:style w:type="paragraph" w:customStyle="1" w:styleId="af0">
    <w:name w:val="טקסט רץ טבלה עליונה"/>
    <w:basedOn w:val="a2"/>
    <w:rsid w:val="00D871FA"/>
    <w:pPr>
      <w:spacing w:after="0" w:line="240" w:lineRule="auto"/>
      <w:jc w:val="both"/>
    </w:pPr>
    <w:rPr>
      <w:rFonts w:ascii="Arial" w:eastAsia="Times New Roman" w:hAnsi="Arial" w:cs="Arial"/>
      <w:sz w:val="20"/>
      <w:szCs w:val="20"/>
    </w:rPr>
  </w:style>
  <w:style w:type="paragraph" w:customStyle="1" w:styleId="StyleGray-80">
    <w:name w:val="Style כותרת סעיף + Gray-80%"/>
    <w:basedOn w:val="a"/>
    <w:rsid w:val="00D871FA"/>
    <w:pPr>
      <w:tabs>
        <w:tab w:val="clear" w:pos="567"/>
        <w:tab w:val="num" w:pos="360"/>
      </w:tabs>
      <w:ind w:left="360" w:hanging="360"/>
    </w:pPr>
    <w:rPr>
      <w:color w:val="4D4D4D"/>
    </w:rPr>
  </w:style>
  <w:style w:type="table" w:styleId="af1">
    <w:name w:val="Table Grid"/>
    <w:basedOn w:val="a4"/>
    <w:uiPriority w:val="39"/>
    <w:rsid w:val="00ED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2"/>
    <w:link w:val="af3"/>
    <w:uiPriority w:val="99"/>
    <w:semiHidden/>
    <w:unhideWhenUsed/>
    <w:rsid w:val="00344C40"/>
    <w:pPr>
      <w:spacing w:line="240" w:lineRule="auto"/>
    </w:pPr>
    <w:rPr>
      <w:sz w:val="20"/>
      <w:szCs w:val="20"/>
    </w:rPr>
  </w:style>
  <w:style w:type="character" w:customStyle="1" w:styleId="af3">
    <w:name w:val="טקסט הערה תו"/>
    <w:basedOn w:val="a3"/>
    <w:link w:val="af2"/>
    <w:uiPriority w:val="99"/>
    <w:semiHidden/>
    <w:rsid w:val="00344C40"/>
    <w:rPr>
      <w:sz w:val="20"/>
      <w:szCs w:val="20"/>
    </w:rPr>
  </w:style>
  <w:style w:type="paragraph" w:styleId="af4">
    <w:name w:val="Plain Text"/>
    <w:basedOn w:val="a2"/>
    <w:link w:val="af5"/>
    <w:uiPriority w:val="99"/>
    <w:semiHidden/>
    <w:unhideWhenUsed/>
    <w:rsid w:val="00AC6488"/>
    <w:pPr>
      <w:spacing w:after="0" w:line="240" w:lineRule="auto"/>
    </w:pPr>
    <w:rPr>
      <w:rFonts w:ascii="Calibri" w:hAnsi="Calibri"/>
      <w:szCs w:val="21"/>
    </w:rPr>
  </w:style>
  <w:style w:type="character" w:customStyle="1" w:styleId="af5">
    <w:name w:val="טקסט רגיל תו"/>
    <w:basedOn w:val="a3"/>
    <w:link w:val="af4"/>
    <w:uiPriority w:val="99"/>
    <w:semiHidden/>
    <w:rsid w:val="00AC6488"/>
    <w:rPr>
      <w:rFonts w:ascii="Calibri" w:hAnsi="Calibri"/>
      <w:szCs w:val="21"/>
    </w:rPr>
  </w:style>
  <w:style w:type="character" w:styleId="af6">
    <w:name w:val="annotation reference"/>
    <w:basedOn w:val="a3"/>
    <w:uiPriority w:val="99"/>
    <w:semiHidden/>
    <w:unhideWhenUsed/>
    <w:rsid w:val="00D3515A"/>
    <w:rPr>
      <w:sz w:val="16"/>
      <w:szCs w:val="16"/>
    </w:rPr>
  </w:style>
  <w:style w:type="character" w:customStyle="1" w:styleId="12">
    <w:name w:val="כותרת עליונה תו1 תו תו"/>
    <w:aliases w:val="כותרת עליונה תו תו תו תו,Header תו תו תו תו,Header תו1 תו תו,כותרת עליונה תו תו1 תו,Header תו תו1 תו,כותרת עליונה תו3 תו תו"/>
    <w:rsid w:val="00E77AFB"/>
    <w:rPr>
      <w:rFonts w:cs="David"/>
      <w:sz w:val="24"/>
      <w:szCs w:val="24"/>
    </w:rPr>
  </w:style>
  <w:style w:type="paragraph" w:styleId="af7">
    <w:name w:val="No Spacing"/>
    <w:uiPriority w:val="1"/>
    <w:qFormat/>
    <w:rsid w:val="00B41BC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23527">
      <w:bodyDiv w:val="1"/>
      <w:marLeft w:val="0"/>
      <w:marRight w:val="0"/>
      <w:marTop w:val="0"/>
      <w:marBottom w:val="0"/>
      <w:divBdr>
        <w:top w:val="none" w:sz="0" w:space="0" w:color="auto"/>
        <w:left w:val="none" w:sz="0" w:space="0" w:color="auto"/>
        <w:bottom w:val="none" w:sz="0" w:space="0" w:color="auto"/>
        <w:right w:val="none" w:sz="0" w:space="0" w:color="auto"/>
      </w:divBdr>
    </w:div>
    <w:div w:id="587807973">
      <w:bodyDiv w:val="1"/>
      <w:marLeft w:val="0"/>
      <w:marRight w:val="0"/>
      <w:marTop w:val="0"/>
      <w:marBottom w:val="0"/>
      <w:divBdr>
        <w:top w:val="none" w:sz="0" w:space="0" w:color="auto"/>
        <w:left w:val="none" w:sz="0" w:space="0" w:color="auto"/>
        <w:bottom w:val="none" w:sz="0" w:space="0" w:color="auto"/>
        <w:right w:val="none" w:sz="0" w:space="0" w:color="auto"/>
      </w:divBdr>
    </w:div>
    <w:div w:id="682321469">
      <w:bodyDiv w:val="1"/>
      <w:marLeft w:val="0"/>
      <w:marRight w:val="0"/>
      <w:marTop w:val="0"/>
      <w:marBottom w:val="0"/>
      <w:divBdr>
        <w:top w:val="none" w:sz="0" w:space="0" w:color="auto"/>
        <w:left w:val="none" w:sz="0" w:space="0" w:color="auto"/>
        <w:bottom w:val="none" w:sz="0" w:space="0" w:color="auto"/>
        <w:right w:val="none" w:sz="0" w:space="0" w:color="auto"/>
      </w:divBdr>
    </w:div>
    <w:div w:id="750666136">
      <w:bodyDiv w:val="1"/>
      <w:marLeft w:val="0"/>
      <w:marRight w:val="0"/>
      <w:marTop w:val="0"/>
      <w:marBottom w:val="0"/>
      <w:divBdr>
        <w:top w:val="none" w:sz="0" w:space="0" w:color="auto"/>
        <w:left w:val="none" w:sz="0" w:space="0" w:color="auto"/>
        <w:bottom w:val="none" w:sz="0" w:space="0" w:color="auto"/>
        <w:right w:val="none" w:sz="0" w:space="0" w:color="auto"/>
      </w:divBdr>
    </w:div>
    <w:div w:id="759255074">
      <w:bodyDiv w:val="1"/>
      <w:marLeft w:val="0"/>
      <w:marRight w:val="0"/>
      <w:marTop w:val="0"/>
      <w:marBottom w:val="0"/>
      <w:divBdr>
        <w:top w:val="none" w:sz="0" w:space="0" w:color="auto"/>
        <w:left w:val="none" w:sz="0" w:space="0" w:color="auto"/>
        <w:bottom w:val="none" w:sz="0" w:space="0" w:color="auto"/>
        <w:right w:val="none" w:sz="0" w:space="0" w:color="auto"/>
      </w:divBdr>
    </w:div>
    <w:div w:id="766462548">
      <w:bodyDiv w:val="1"/>
      <w:marLeft w:val="0"/>
      <w:marRight w:val="0"/>
      <w:marTop w:val="0"/>
      <w:marBottom w:val="0"/>
      <w:divBdr>
        <w:top w:val="none" w:sz="0" w:space="0" w:color="auto"/>
        <w:left w:val="none" w:sz="0" w:space="0" w:color="auto"/>
        <w:bottom w:val="none" w:sz="0" w:space="0" w:color="auto"/>
        <w:right w:val="none" w:sz="0" w:space="0" w:color="auto"/>
      </w:divBdr>
    </w:div>
    <w:div w:id="797645632">
      <w:bodyDiv w:val="1"/>
      <w:marLeft w:val="0"/>
      <w:marRight w:val="0"/>
      <w:marTop w:val="0"/>
      <w:marBottom w:val="0"/>
      <w:divBdr>
        <w:top w:val="none" w:sz="0" w:space="0" w:color="auto"/>
        <w:left w:val="none" w:sz="0" w:space="0" w:color="auto"/>
        <w:bottom w:val="none" w:sz="0" w:space="0" w:color="auto"/>
        <w:right w:val="none" w:sz="0" w:space="0" w:color="auto"/>
      </w:divBdr>
    </w:div>
    <w:div w:id="909199202">
      <w:bodyDiv w:val="1"/>
      <w:marLeft w:val="0"/>
      <w:marRight w:val="0"/>
      <w:marTop w:val="0"/>
      <w:marBottom w:val="0"/>
      <w:divBdr>
        <w:top w:val="none" w:sz="0" w:space="0" w:color="auto"/>
        <w:left w:val="none" w:sz="0" w:space="0" w:color="auto"/>
        <w:bottom w:val="none" w:sz="0" w:space="0" w:color="auto"/>
        <w:right w:val="none" w:sz="0" w:space="0" w:color="auto"/>
      </w:divBdr>
    </w:div>
    <w:div w:id="935211354">
      <w:bodyDiv w:val="1"/>
      <w:marLeft w:val="0"/>
      <w:marRight w:val="0"/>
      <w:marTop w:val="0"/>
      <w:marBottom w:val="0"/>
      <w:divBdr>
        <w:top w:val="none" w:sz="0" w:space="0" w:color="auto"/>
        <w:left w:val="none" w:sz="0" w:space="0" w:color="auto"/>
        <w:bottom w:val="none" w:sz="0" w:space="0" w:color="auto"/>
        <w:right w:val="none" w:sz="0" w:space="0" w:color="auto"/>
      </w:divBdr>
    </w:div>
    <w:div w:id="1021979120">
      <w:bodyDiv w:val="1"/>
      <w:marLeft w:val="0"/>
      <w:marRight w:val="0"/>
      <w:marTop w:val="0"/>
      <w:marBottom w:val="0"/>
      <w:divBdr>
        <w:top w:val="none" w:sz="0" w:space="0" w:color="auto"/>
        <w:left w:val="none" w:sz="0" w:space="0" w:color="auto"/>
        <w:bottom w:val="none" w:sz="0" w:space="0" w:color="auto"/>
        <w:right w:val="none" w:sz="0" w:space="0" w:color="auto"/>
      </w:divBdr>
    </w:div>
    <w:div w:id="1134909301">
      <w:bodyDiv w:val="1"/>
      <w:marLeft w:val="0"/>
      <w:marRight w:val="0"/>
      <w:marTop w:val="0"/>
      <w:marBottom w:val="0"/>
      <w:divBdr>
        <w:top w:val="none" w:sz="0" w:space="0" w:color="auto"/>
        <w:left w:val="none" w:sz="0" w:space="0" w:color="auto"/>
        <w:bottom w:val="none" w:sz="0" w:space="0" w:color="auto"/>
        <w:right w:val="none" w:sz="0" w:space="0" w:color="auto"/>
      </w:divBdr>
    </w:div>
    <w:div w:id="1231580048">
      <w:bodyDiv w:val="1"/>
      <w:marLeft w:val="0"/>
      <w:marRight w:val="0"/>
      <w:marTop w:val="0"/>
      <w:marBottom w:val="0"/>
      <w:divBdr>
        <w:top w:val="none" w:sz="0" w:space="0" w:color="auto"/>
        <w:left w:val="none" w:sz="0" w:space="0" w:color="auto"/>
        <w:bottom w:val="none" w:sz="0" w:space="0" w:color="auto"/>
        <w:right w:val="none" w:sz="0" w:space="0" w:color="auto"/>
      </w:divBdr>
    </w:div>
    <w:div w:id="1358510386">
      <w:bodyDiv w:val="1"/>
      <w:marLeft w:val="0"/>
      <w:marRight w:val="0"/>
      <w:marTop w:val="0"/>
      <w:marBottom w:val="0"/>
      <w:divBdr>
        <w:top w:val="none" w:sz="0" w:space="0" w:color="auto"/>
        <w:left w:val="none" w:sz="0" w:space="0" w:color="auto"/>
        <w:bottom w:val="none" w:sz="0" w:space="0" w:color="auto"/>
        <w:right w:val="none" w:sz="0" w:space="0" w:color="auto"/>
      </w:divBdr>
    </w:div>
    <w:div w:id="1363899166">
      <w:bodyDiv w:val="1"/>
      <w:marLeft w:val="0"/>
      <w:marRight w:val="0"/>
      <w:marTop w:val="0"/>
      <w:marBottom w:val="0"/>
      <w:divBdr>
        <w:top w:val="none" w:sz="0" w:space="0" w:color="auto"/>
        <w:left w:val="none" w:sz="0" w:space="0" w:color="auto"/>
        <w:bottom w:val="none" w:sz="0" w:space="0" w:color="auto"/>
        <w:right w:val="none" w:sz="0" w:space="0" w:color="auto"/>
      </w:divBdr>
    </w:div>
    <w:div w:id="1514614723">
      <w:bodyDiv w:val="1"/>
      <w:marLeft w:val="0"/>
      <w:marRight w:val="0"/>
      <w:marTop w:val="0"/>
      <w:marBottom w:val="0"/>
      <w:divBdr>
        <w:top w:val="none" w:sz="0" w:space="0" w:color="auto"/>
        <w:left w:val="none" w:sz="0" w:space="0" w:color="auto"/>
        <w:bottom w:val="none" w:sz="0" w:space="0" w:color="auto"/>
        <w:right w:val="none" w:sz="0" w:space="0" w:color="auto"/>
      </w:divBdr>
    </w:div>
    <w:div w:id="1539051523">
      <w:bodyDiv w:val="1"/>
      <w:marLeft w:val="0"/>
      <w:marRight w:val="0"/>
      <w:marTop w:val="0"/>
      <w:marBottom w:val="0"/>
      <w:divBdr>
        <w:top w:val="none" w:sz="0" w:space="0" w:color="auto"/>
        <w:left w:val="none" w:sz="0" w:space="0" w:color="auto"/>
        <w:bottom w:val="none" w:sz="0" w:space="0" w:color="auto"/>
        <w:right w:val="none" w:sz="0" w:space="0" w:color="auto"/>
      </w:divBdr>
    </w:div>
    <w:div w:id="1696536660">
      <w:bodyDiv w:val="1"/>
      <w:marLeft w:val="0"/>
      <w:marRight w:val="0"/>
      <w:marTop w:val="0"/>
      <w:marBottom w:val="0"/>
      <w:divBdr>
        <w:top w:val="none" w:sz="0" w:space="0" w:color="auto"/>
        <w:left w:val="none" w:sz="0" w:space="0" w:color="auto"/>
        <w:bottom w:val="none" w:sz="0" w:space="0" w:color="auto"/>
        <w:right w:val="none" w:sz="0" w:space="0" w:color="auto"/>
      </w:divBdr>
    </w:div>
    <w:div w:id="1713727883">
      <w:bodyDiv w:val="1"/>
      <w:marLeft w:val="0"/>
      <w:marRight w:val="0"/>
      <w:marTop w:val="0"/>
      <w:marBottom w:val="0"/>
      <w:divBdr>
        <w:top w:val="none" w:sz="0" w:space="0" w:color="auto"/>
        <w:left w:val="none" w:sz="0" w:space="0" w:color="auto"/>
        <w:bottom w:val="none" w:sz="0" w:space="0" w:color="auto"/>
        <w:right w:val="none" w:sz="0" w:space="0" w:color="auto"/>
      </w:divBdr>
    </w:div>
    <w:div w:id="1767580697">
      <w:bodyDiv w:val="1"/>
      <w:marLeft w:val="0"/>
      <w:marRight w:val="0"/>
      <w:marTop w:val="0"/>
      <w:marBottom w:val="0"/>
      <w:divBdr>
        <w:top w:val="none" w:sz="0" w:space="0" w:color="auto"/>
        <w:left w:val="none" w:sz="0" w:space="0" w:color="auto"/>
        <w:bottom w:val="none" w:sz="0" w:space="0" w:color="auto"/>
        <w:right w:val="none" w:sz="0" w:space="0" w:color="auto"/>
      </w:divBdr>
    </w:div>
    <w:div w:id="1889337548">
      <w:bodyDiv w:val="1"/>
      <w:marLeft w:val="0"/>
      <w:marRight w:val="0"/>
      <w:marTop w:val="0"/>
      <w:marBottom w:val="0"/>
      <w:divBdr>
        <w:top w:val="none" w:sz="0" w:space="0" w:color="auto"/>
        <w:left w:val="none" w:sz="0" w:space="0" w:color="auto"/>
        <w:bottom w:val="none" w:sz="0" w:space="0" w:color="auto"/>
        <w:right w:val="none" w:sz="0" w:space="0" w:color="auto"/>
      </w:divBdr>
    </w:div>
    <w:div w:id="2028869527">
      <w:bodyDiv w:val="1"/>
      <w:marLeft w:val="0"/>
      <w:marRight w:val="0"/>
      <w:marTop w:val="0"/>
      <w:marBottom w:val="0"/>
      <w:divBdr>
        <w:top w:val="none" w:sz="0" w:space="0" w:color="auto"/>
        <w:left w:val="none" w:sz="0" w:space="0" w:color="auto"/>
        <w:bottom w:val="none" w:sz="0" w:space="0" w:color="auto"/>
        <w:right w:val="none" w:sz="0" w:space="0" w:color="auto"/>
      </w:divBdr>
    </w:div>
    <w:div w:id="207187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www.tourism.gov.il" TargetMode="External"/><Relationship Id="rId2" Type="http://schemas.openxmlformats.org/officeDocument/2006/relationships/hyperlink" Target="mailto:farags@tourism.gov.il" TargetMode="External"/><Relationship Id="rId1" Type="http://schemas.openxmlformats.org/officeDocument/2006/relationships/image" Target="media/image2.jpeg"/><Relationship Id="rId5" Type="http://schemas.openxmlformats.org/officeDocument/2006/relationships/hyperlink" Target="http://www.tourism.gov.il" TargetMode="External"/><Relationship Id="rId4" Type="http://schemas.openxmlformats.org/officeDocument/2006/relationships/hyperlink" Target="mailto:farags@tourism.gov.i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3F267.5A92A6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3F267.5A92A6B0"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2300-A39F-41EA-A756-280D155D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6160</Words>
  <Characters>35113</Characters>
  <Application>Microsoft Office Word</Application>
  <DocSecurity>0</DocSecurity>
  <Lines>292</Lines>
  <Paragraphs>82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Hassadeyd</dc:creator>
  <cp:keywords/>
  <dc:description/>
  <cp:lastModifiedBy>קרן אוהיון</cp:lastModifiedBy>
  <cp:revision>2</cp:revision>
  <cp:lastPrinted>2018-10-31T10:21:00Z</cp:lastPrinted>
  <dcterms:created xsi:type="dcterms:W3CDTF">2021-06-28T06:05:00Z</dcterms:created>
  <dcterms:modified xsi:type="dcterms:W3CDTF">2021-06-28T06:05:00Z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_WORKBOOK_UID">
    <vt:lpwstr>2f722ef750254d88aeff8c3df7ab9a68</vt:lpwstr>
  </property>
</Properties>
</file>